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4EB211" w14:textId="04E581EE" w:rsidR="006E56FE" w:rsidRPr="00F90477" w:rsidRDefault="006E56FE" w:rsidP="006E56FE">
      <w:pPr>
        <w:widowControl w:val="0"/>
        <w:overflowPunct w:val="0"/>
        <w:autoSpaceDE w:val="0"/>
        <w:autoSpaceDN w:val="0"/>
        <w:adjustRightInd w:val="0"/>
        <w:spacing w:after="0" w:line="219" w:lineRule="auto"/>
        <w:ind w:right="1"/>
        <w:jc w:val="center"/>
        <w:rPr>
          <w:rFonts w:ascii="Times New Roman" w:hAnsi="Times New Roman"/>
          <w:b/>
          <w:bCs/>
          <w:sz w:val="24"/>
          <w:szCs w:val="24"/>
        </w:rPr>
      </w:pPr>
      <w:r w:rsidRPr="00F90477">
        <w:rPr>
          <w:rFonts w:ascii="Times New Roman" w:hAnsi="Times New Roman"/>
          <w:b/>
          <w:bCs/>
          <w:sz w:val="24"/>
          <w:szCs w:val="24"/>
        </w:rPr>
        <w:t xml:space="preserve">ДОГОВОР О ПРЕДОСТАВЛЕНИИ УСЛУГ </w:t>
      </w:r>
    </w:p>
    <w:p w14:paraId="1B11F92A" w14:textId="77777777" w:rsidR="006E56FE" w:rsidRPr="00F90477" w:rsidRDefault="006E56FE" w:rsidP="006E56FE">
      <w:pPr>
        <w:widowControl w:val="0"/>
        <w:overflowPunct w:val="0"/>
        <w:autoSpaceDE w:val="0"/>
        <w:autoSpaceDN w:val="0"/>
        <w:adjustRightInd w:val="0"/>
        <w:spacing w:after="0" w:line="219" w:lineRule="auto"/>
        <w:ind w:right="1"/>
        <w:jc w:val="center"/>
        <w:rPr>
          <w:rFonts w:ascii="Times New Roman" w:hAnsi="Times New Roman"/>
          <w:b/>
          <w:bCs/>
          <w:sz w:val="24"/>
          <w:szCs w:val="24"/>
        </w:rPr>
      </w:pPr>
      <w:r w:rsidRPr="00F90477">
        <w:rPr>
          <w:rFonts w:ascii="Times New Roman" w:hAnsi="Times New Roman"/>
          <w:b/>
          <w:bCs/>
          <w:sz w:val="24"/>
          <w:szCs w:val="24"/>
        </w:rPr>
        <w:t>«ЦЕНТР ФИНАНСОВОГО КОНТРОЛЯ»</w:t>
      </w:r>
    </w:p>
    <w:p w14:paraId="1B908292" w14:textId="3A7381BA" w:rsidR="006E56FE" w:rsidRPr="00F90477" w:rsidRDefault="006E56FE" w:rsidP="006E56FE">
      <w:pPr>
        <w:widowControl w:val="0"/>
        <w:overflowPunct w:val="0"/>
        <w:autoSpaceDE w:val="0"/>
        <w:autoSpaceDN w:val="0"/>
        <w:adjustRightInd w:val="0"/>
        <w:spacing w:after="0" w:line="219" w:lineRule="auto"/>
        <w:ind w:right="1"/>
        <w:jc w:val="center"/>
        <w:rPr>
          <w:rFonts w:ascii="Times New Roman" w:hAnsi="Times New Roman"/>
          <w:sz w:val="24"/>
          <w:szCs w:val="24"/>
        </w:rPr>
      </w:pPr>
      <w:r w:rsidRPr="00F90477">
        <w:rPr>
          <w:rFonts w:ascii="Times New Roman" w:hAnsi="Times New Roman"/>
          <w:b/>
          <w:bCs/>
          <w:sz w:val="24"/>
          <w:szCs w:val="24"/>
        </w:rPr>
        <w:t xml:space="preserve">(Для </w:t>
      </w:r>
      <w:r w:rsidR="00F9257F">
        <w:rPr>
          <w:rFonts w:ascii="Times New Roman" w:hAnsi="Times New Roman"/>
          <w:b/>
          <w:bCs/>
          <w:sz w:val="24"/>
          <w:szCs w:val="24"/>
        </w:rPr>
        <w:t>юридичес</w:t>
      </w:r>
      <w:r w:rsidR="00F9257F" w:rsidRPr="00F90477">
        <w:rPr>
          <w:rFonts w:ascii="Times New Roman" w:hAnsi="Times New Roman"/>
          <w:b/>
          <w:bCs/>
          <w:sz w:val="24"/>
          <w:szCs w:val="24"/>
        </w:rPr>
        <w:t xml:space="preserve">кого </w:t>
      </w:r>
      <w:r w:rsidRPr="00F90477">
        <w:rPr>
          <w:rFonts w:ascii="Times New Roman" w:hAnsi="Times New Roman"/>
          <w:b/>
          <w:bCs/>
          <w:sz w:val="24"/>
          <w:szCs w:val="24"/>
        </w:rPr>
        <w:t>лица</w:t>
      </w:r>
      <w:r w:rsidR="00E1597F">
        <w:rPr>
          <w:rFonts w:ascii="Times New Roman" w:hAnsi="Times New Roman"/>
          <w:b/>
          <w:bCs/>
          <w:sz w:val="24"/>
          <w:szCs w:val="24"/>
        </w:rPr>
        <w:t xml:space="preserve"> Контролирующей компании</w:t>
      </w:r>
      <w:r w:rsidRPr="00F90477">
        <w:rPr>
          <w:rFonts w:ascii="Times New Roman" w:hAnsi="Times New Roman"/>
          <w:b/>
          <w:bCs/>
          <w:sz w:val="24"/>
          <w:szCs w:val="24"/>
        </w:rPr>
        <w:t>)</w:t>
      </w:r>
    </w:p>
    <w:p w14:paraId="11EDEB5E" w14:textId="146DF05F" w:rsidR="006E56FE" w:rsidRPr="00F90477" w:rsidRDefault="00EB7007" w:rsidP="006E56FE">
      <w:pPr>
        <w:widowControl w:val="0"/>
        <w:overflowPunct w:val="0"/>
        <w:autoSpaceDE w:val="0"/>
        <w:autoSpaceDN w:val="0"/>
        <w:adjustRightInd w:val="0"/>
        <w:spacing w:before="120" w:after="120" w:line="231" w:lineRule="auto"/>
        <w:ind w:right="1"/>
        <w:jc w:val="both"/>
        <w:rPr>
          <w:rFonts w:ascii="Times New Roman" w:hAnsi="Times New Roman"/>
          <w:sz w:val="24"/>
          <w:szCs w:val="24"/>
        </w:rPr>
      </w:pPr>
      <w:r w:rsidRPr="007406DE">
        <w:rPr>
          <w:rFonts w:ascii="Times New Roman" w:eastAsia="Times New Roman" w:hAnsi="Times New Roman"/>
          <w:sz w:val="24"/>
          <w:szCs w:val="24"/>
        </w:rPr>
        <w:t>Банк «Центр международных расчетов Абхазия» (общество с ограниченной ответственностью)</w:t>
      </w:r>
      <w:r w:rsidR="006E56FE" w:rsidRPr="00F90477">
        <w:rPr>
          <w:rFonts w:ascii="Times New Roman" w:hAnsi="Times New Roman"/>
          <w:sz w:val="24"/>
          <w:szCs w:val="24"/>
        </w:rPr>
        <w:t>,</w:t>
      </w:r>
      <w:r w:rsidR="006E56FE">
        <w:rPr>
          <w:rFonts w:ascii="Times New Roman" w:hAnsi="Times New Roman"/>
          <w:sz w:val="24"/>
          <w:szCs w:val="24"/>
        </w:rPr>
        <w:t xml:space="preserve"> в лице </w:t>
      </w:r>
      <w:r w:rsidR="00D0226D">
        <w:rPr>
          <w:rFonts w:ascii="Times New Roman" w:hAnsi="Times New Roman"/>
          <w:sz w:val="24"/>
          <w:szCs w:val="24"/>
        </w:rPr>
        <w:t>______________________________________________________</w:t>
      </w:r>
      <w:r w:rsidR="006E56FE">
        <w:rPr>
          <w:rFonts w:ascii="Times New Roman" w:hAnsi="Times New Roman"/>
          <w:sz w:val="24"/>
          <w:szCs w:val="24"/>
        </w:rPr>
        <w:t xml:space="preserve">, действующего на основании </w:t>
      </w:r>
      <w:r w:rsidR="00D0226D">
        <w:rPr>
          <w:rFonts w:ascii="Times New Roman" w:hAnsi="Times New Roman"/>
          <w:sz w:val="24"/>
          <w:szCs w:val="24"/>
        </w:rPr>
        <w:t>__________________</w:t>
      </w:r>
      <w:r w:rsidR="006E56FE">
        <w:rPr>
          <w:rFonts w:ascii="Times New Roman" w:hAnsi="Times New Roman"/>
          <w:sz w:val="24"/>
          <w:szCs w:val="24"/>
        </w:rPr>
        <w:t>,</w:t>
      </w:r>
      <w:r w:rsidR="006E56FE" w:rsidRPr="00F90477">
        <w:rPr>
          <w:rFonts w:ascii="Times New Roman" w:hAnsi="Times New Roman"/>
          <w:sz w:val="24"/>
          <w:szCs w:val="24"/>
        </w:rPr>
        <w:t xml:space="preserve"> именуемое в дальнейшем «Банк», с одной стороны, и</w:t>
      </w:r>
      <w:r w:rsidR="006E56FE">
        <w:rPr>
          <w:rFonts w:ascii="Times New Roman" w:hAnsi="Times New Roman"/>
          <w:sz w:val="24"/>
          <w:szCs w:val="24"/>
        </w:rPr>
        <w:t xml:space="preserve"> _____</w:t>
      </w:r>
      <w:r w:rsidR="00D0226D">
        <w:rPr>
          <w:rFonts w:ascii="Times New Roman" w:hAnsi="Times New Roman"/>
          <w:sz w:val="24"/>
          <w:szCs w:val="24"/>
        </w:rPr>
        <w:t>__________________________</w:t>
      </w:r>
      <w:bookmarkStart w:id="0" w:name="_GoBack"/>
      <w:bookmarkEnd w:id="0"/>
      <w:r w:rsidR="006E56FE">
        <w:rPr>
          <w:rFonts w:ascii="Times New Roman" w:hAnsi="Times New Roman"/>
          <w:sz w:val="24"/>
          <w:szCs w:val="24"/>
        </w:rPr>
        <w:t>___________, в лице ____________________, действующего на основании _____________,</w:t>
      </w:r>
      <w:r w:rsidR="006E56FE" w:rsidRPr="00F90477">
        <w:rPr>
          <w:rFonts w:ascii="Times New Roman" w:hAnsi="Times New Roman"/>
          <w:sz w:val="24"/>
          <w:szCs w:val="24"/>
        </w:rPr>
        <w:t xml:space="preserve"> </w:t>
      </w:r>
      <w:r w:rsidR="006E56FE">
        <w:rPr>
          <w:rFonts w:ascii="Times New Roman" w:hAnsi="Times New Roman"/>
          <w:sz w:val="24"/>
          <w:szCs w:val="24"/>
        </w:rPr>
        <w:t>именуемая в дальнейшем «Контролирующая компания»</w:t>
      </w:r>
      <w:r w:rsidR="006E56FE" w:rsidRPr="00F90477">
        <w:rPr>
          <w:rFonts w:ascii="Times New Roman" w:hAnsi="Times New Roman"/>
          <w:sz w:val="24"/>
          <w:szCs w:val="24"/>
        </w:rPr>
        <w:t>, с другой стороны, при совместном упоминании в дальнейшем именуемые «Стороны», заключили настоящий Договор о предоставлении услуг «Центр финансового контроля» (далее – ЦФК), именуемый в дальнейшем «Договор», о нижеследующем.</w:t>
      </w:r>
    </w:p>
    <w:p w14:paraId="6F6B1DD5" w14:textId="77777777" w:rsidR="006E56FE" w:rsidRPr="00F90477" w:rsidRDefault="006E56FE" w:rsidP="006E56FE">
      <w:pPr>
        <w:widowControl w:val="0"/>
        <w:autoSpaceDE w:val="0"/>
        <w:autoSpaceDN w:val="0"/>
        <w:adjustRightInd w:val="0"/>
        <w:spacing w:before="120" w:after="120" w:line="240" w:lineRule="auto"/>
        <w:ind w:left="2940" w:right="1"/>
        <w:jc w:val="both"/>
        <w:rPr>
          <w:rFonts w:ascii="Times New Roman" w:hAnsi="Times New Roman"/>
          <w:sz w:val="24"/>
          <w:szCs w:val="24"/>
        </w:rPr>
      </w:pPr>
      <w:r w:rsidRPr="00F90477">
        <w:rPr>
          <w:rFonts w:ascii="Times New Roman" w:hAnsi="Times New Roman"/>
          <w:b/>
          <w:bCs/>
          <w:sz w:val="24"/>
          <w:szCs w:val="24"/>
        </w:rPr>
        <w:t>1.  ТЕРМИНЫ И ОПРЕДЕЛЕНИЯ</w:t>
      </w:r>
    </w:p>
    <w:p w14:paraId="7B64666B" w14:textId="3C62CABD" w:rsidR="006E56FE" w:rsidRPr="00F90477" w:rsidRDefault="006E56FE" w:rsidP="006E56FE">
      <w:pPr>
        <w:widowControl w:val="0"/>
        <w:autoSpaceDE w:val="0"/>
        <w:autoSpaceDN w:val="0"/>
        <w:adjustRightInd w:val="0"/>
        <w:spacing w:before="120" w:after="120" w:line="239" w:lineRule="auto"/>
        <w:ind w:right="1"/>
        <w:jc w:val="both"/>
        <w:rPr>
          <w:rFonts w:ascii="Times New Roman" w:hAnsi="Times New Roman"/>
          <w:sz w:val="24"/>
          <w:szCs w:val="24"/>
        </w:rPr>
      </w:pPr>
      <w:r w:rsidRPr="00F90477">
        <w:rPr>
          <w:rFonts w:ascii="Times New Roman" w:hAnsi="Times New Roman"/>
          <w:b/>
          <w:bCs/>
          <w:sz w:val="24"/>
          <w:szCs w:val="24"/>
        </w:rPr>
        <w:t xml:space="preserve">Банк </w:t>
      </w:r>
      <w:r w:rsidRPr="00F90477">
        <w:rPr>
          <w:rFonts w:ascii="Times New Roman" w:hAnsi="Times New Roman"/>
          <w:sz w:val="24"/>
          <w:szCs w:val="24"/>
        </w:rPr>
        <w:t>-</w:t>
      </w:r>
      <w:r w:rsidRPr="00F90477">
        <w:rPr>
          <w:rFonts w:ascii="Times New Roman" w:hAnsi="Times New Roman"/>
          <w:b/>
          <w:bCs/>
          <w:sz w:val="24"/>
          <w:szCs w:val="24"/>
        </w:rPr>
        <w:t xml:space="preserve"> </w:t>
      </w:r>
      <w:r w:rsidR="00EB7007" w:rsidRPr="007406DE">
        <w:rPr>
          <w:rFonts w:ascii="Times New Roman" w:eastAsia="Times New Roman" w:hAnsi="Times New Roman"/>
          <w:sz w:val="24"/>
          <w:szCs w:val="24"/>
        </w:rPr>
        <w:t>Банк «Центр международных расчетов Абхазия» (общество с ограниченной ответственностью)</w:t>
      </w:r>
      <w:r w:rsidRPr="00F90477">
        <w:rPr>
          <w:rFonts w:ascii="Times New Roman" w:hAnsi="Times New Roman"/>
          <w:sz w:val="24"/>
          <w:szCs w:val="24"/>
        </w:rPr>
        <w:t>.</w:t>
      </w:r>
    </w:p>
    <w:p w14:paraId="55BA0264" w14:textId="77777777" w:rsidR="006E56FE" w:rsidRPr="00F90477" w:rsidRDefault="006E56FE" w:rsidP="006E56FE">
      <w:pPr>
        <w:widowControl w:val="0"/>
        <w:autoSpaceDE w:val="0"/>
        <w:autoSpaceDN w:val="0"/>
        <w:adjustRightInd w:val="0"/>
        <w:spacing w:before="120" w:after="120" w:line="239" w:lineRule="auto"/>
        <w:ind w:right="1"/>
        <w:jc w:val="both"/>
        <w:rPr>
          <w:rFonts w:ascii="Times New Roman" w:hAnsi="Times New Roman"/>
          <w:sz w:val="24"/>
          <w:szCs w:val="24"/>
        </w:rPr>
      </w:pPr>
      <w:r w:rsidRPr="00F90477">
        <w:rPr>
          <w:rFonts w:ascii="Times New Roman" w:hAnsi="Times New Roman"/>
          <w:b/>
          <w:bCs/>
          <w:sz w:val="24"/>
          <w:szCs w:val="24"/>
        </w:rPr>
        <w:t xml:space="preserve">Договор - </w:t>
      </w:r>
      <w:r w:rsidRPr="00F90477">
        <w:rPr>
          <w:rFonts w:ascii="Times New Roman" w:hAnsi="Times New Roman"/>
          <w:sz w:val="24"/>
          <w:szCs w:val="24"/>
        </w:rPr>
        <w:t>договор о предоставлении услуг «Центр финансового контроля».</w:t>
      </w:r>
    </w:p>
    <w:p w14:paraId="5BFAA957" w14:textId="77777777" w:rsidR="006E56FE" w:rsidRPr="00F90477" w:rsidRDefault="006E56FE" w:rsidP="006E56FE">
      <w:pPr>
        <w:widowControl w:val="0"/>
        <w:overflowPunct w:val="0"/>
        <w:autoSpaceDE w:val="0"/>
        <w:autoSpaceDN w:val="0"/>
        <w:adjustRightInd w:val="0"/>
        <w:spacing w:before="120" w:after="120" w:line="225" w:lineRule="auto"/>
        <w:ind w:right="1"/>
        <w:jc w:val="both"/>
        <w:rPr>
          <w:rFonts w:ascii="Times New Roman" w:hAnsi="Times New Roman"/>
          <w:sz w:val="24"/>
          <w:szCs w:val="24"/>
        </w:rPr>
      </w:pPr>
      <w:r w:rsidRPr="00F90477">
        <w:rPr>
          <w:rFonts w:ascii="Times New Roman" w:hAnsi="Times New Roman"/>
          <w:b/>
          <w:bCs/>
          <w:sz w:val="24"/>
          <w:szCs w:val="24"/>
        </w:rPr>
        <w:t xml:space="preserve">Договор СДБО </w:t>
      </w:r>
      <w:r w:rsidRPr="00F90477">
        <w:rPr>
          <w:rFonts w:ascii="Times New Roman" w:hAnsi="Times New Roman"/>
          <w:sz w:val="24"/>
          <w:szCs w:val="24"/>
        </w:rPr>
        <w:t>–</w:t>
      </w:r>
      <w:r w:rsidRPr="00F90477">
        <w:rPr>
          <w:rFonts w:ascii="Times New Roman" w:hAnsi="Times New Roman"/>
          <w:b/>
          <w:bCs/>
          <w:sz w:val="24"/>
          <w:szCs w:val="24"/>
        </w:rPr>
        <w:t xml:space="preserve"> </w:t>
      </w:r>
      <w:r w:rsidRPr="00F90477">
        <w:rPr>
          <w:rFonts w:ascii="Times New Roman" w:hAnsi="Times New Roman"/>
          <w:sz w:val="24"/>
          <w:szCs w:val="24"/>
        </w:rPr>
        <w:t>договор на обслуживание банковского(-их) счета(-ов) Клиента в системе</w:t>
      </w:r>
      <w:r w:rsidRPr="00F90477">
        <w:rPr>
          <w:rFonts w:ascii="Times New Roman" w:hAnsi="Times New Roman"/>
          <w:b/>
          <w:bCs/>
          <w:sz w:val="24"/>
          <w:szCs w:val="24"/>
        </w:rPr>
        <w:t xml:space="preserve"> </w:t>
      </w:r>
      <w:r w:rsidRPr="00F90477">
        <w:rPr>
          <w:rFonts w:ascii="Times New Roman" w:hAnsi="Times New Roman"/>
          <w:sz w:val="24"/>
          <w:szCs w:val="24"/>
        </w:rPr>
        <w:t>«Интернет Банк-Клиент».</w:t>
      </w:r>
    </w:p>
    <w:p w14:paraId="3A3F67D7" w14:textId="77777777" w:rsidR="006E56FE" w:rsidRPr="00F90477" w:rsidRDefault="006E56FE" w:rsidP="006E56FE">
      <w:pPr>
        <w:widowControl w:val="0"/>
        <w:overflowPunct w:val="0"/>
        <w:autoSpaceDE w:val="0"/>
        <w:autoSpaceDN w:val="0"/>
        <w:adjustRightInd w:val="0"/>
        <w:spacing w:before="120" w:after="120" w:line="219" w:lineRule="auto"/>
        <w:ind w:right="1"/>
        <w:jc w:val="both"/>
        <w:rPr>
          <w:rFonts w:ascii="Times New Roman" w:hAnsi="Times New Roman"/>
          <w:sz w:val="24"/>
          <w:szCs w:val="24"/>
        </w:rPr>
      </w:pPr>
      <w:r w:rsidRPr="00F90477">
        <w:rPr>
          <w:rFonts w:ascii="Times New Roman" w:hAnsi="Times New Roman"/>
          <w:b/>
          <w:bCs/>
          <w:sz w:val="24"/>
          <w:szCs w:val="24"/>
        </w:rPr>
        <w:t xml:space="preserve">Документы </w:t>
      </w:r>
      <w:r w:rsidRPr="00F90477">
        <w:rPr>
          <w:rFonts w:ascii="Times New Roman" w:hAnsi="Times New Roman"/>
          <w:sz w:val="24"/>
          <w:szCs w:val="24"/>
        </w:rPr>
        <w:t xml:space="preserve">– документы, составленные </w:t>
      </w:r>
      <w:r>
        <w:rPr>
          <w:rFonts w:ascii="Times New Roman" w:hAnsi="Times New Roman"/>
          <w:sz w:val="24"/>
          <w:szCs w:val="24"/>
        </w:rPr>
        <w:t>Контролирующей компанией</w:t>
      </w:r>
      <w:r w:rsidRPr="00F90477">
        <w:rPr>
          <w:rFonts w:ascii="Times New Roman" w:hAnsi="Times New Roman"/>
          <w:sz w:val="24"/>
          <w:szCs w:val="24"/>
        </w:rPr>
        <w:t xml:space="preserve"> по формам соответствующих</w:t>
      </w:r>
      <w:r w:rsidRPr="00F90477">
        <w:rPr>
          <w:rFonts w:ascii="Times New Roman" w:hAnsi="Times New Roman"/>
          <w:b/>
          <w:bCs/>
          <w:sz w:val="24"/>
          <w:szCs w:val="24"/>
        </w:rPr>
        <w:t xml:space="preserve"> </w:t>
      </w:r>
      <w:r w:rsidRPr="00F90477">
        <w:rPr>
          <w:rFonts w:ascii="Times New Roman" w:hAnsi="Times New Roman"/>
          <w:sz w:val="24"/>
          <w:szCs w:val="24"/>
        </w:rPr>
        <w:t>Приложений к настоящему Договору.</w:t>
      </w:r>
    </w:p>
    <w:p w14:paraId="2D7F78E6" w14:textId="74176FC6" w:rsidR="006E56FE" w:rsidRPr="00F90477" w:rsidRDefault="006E56FE" w:rsidP="006E56FE">
      <w:pPr>
        <w:widowControl w:val="0"/>
        <w:overflowPunct w:val="0"/>
        <w:autoSpaceDE w:val="0"/>
        <w:autoSpaceDN w:val="0"/>
        <w:adjustRightInd w:val="0"/>
        <w:spacing w:before="120" w:after="120" w:line="218" w:lineRule="auto"/>
        <w:ind w:right="1"/>
        <w:jc w:val="both"/>
        <w:rPr>
          <w:rFonts w:ascii="Times New Roman" w:hAnsi="Times New Roman"/>
          <w:sz w:val="24"/>
          <w:szCs w:val="24"/>
        </w:rPr>
      </w:pPr>
      <w:r w:rsidRPr="00F90477">
        <w:rPr>
          <w:rFonts w:ascii="Times New Roman" w:hAnsi="Times New Roman"/>
          <w:b/>
          <w:bCs/>
          <w:sz w:val="24"/>
          <w:szCs w:val="24"/>
        </w:rPr>
        <w:t xml:space="preserve">Заявление о подключении к услугам ЦФК (Заявление о подключении к ЦФК) </w:t>
      </w:r>
      <w:r w:rsidRPr="00F90477">
        <w:rPr>
          <w:rFonts w:ascii="Times New Roman" w:hAnsi="Times New Roman"/>
          <w:sz w:val="24"/>
          <w:szCs w:val="24"/>
        </w:rPr>
        <w:t>–</w:t>
      </w:r>
    </w:p>
    <w:p w14:paraId="0E4DE893" w14:textId="77777777" w:rsidR="006E56FE" w:rsidRPr="00F90477" w:rsidRDefault="006E56FE" w:rsidP="006E56FE">
      <w:pPr>
        <w:widowControl w:val="0"/>
        <w:overflowPunct w:val="0"/>
        <w:autoSpaceDE w:val="0"/>
        <w:autoSpaceDN w:val="0"/>
        <w:adjustRightInd w:val="0"/>
        <w:spacing w:before="120" w:after="120" w:line="218" w:lineRule="auto"/>
        <w:ind w:right="1"/>
        <w:jc w:val="both"/>
        <w:rPr>
          <w:rFonts w:ascii="Times New Roman" w:hAnsi="Times New Roman"/>
          <w:sz w:val="24"/>
          <w:szCs w:val="24"/>
        </w:rPr>
      </w:pPr>
      <w:r w:rsidRPr="00F90477">
        <w:rPr>
          <w:rFonts w:ascii="Times New Roman" w:hAnsi="Times New Roman"/>
          <w:sz w:val="24"/>
          <w:szCs w:val="24"/>
        </w:rPr>
        <w:t xml:space="preserve">Заявление о подключении к системе ЦФК </w:t>
      </w:r>
      <w:r>
        <w:rPr>
          <w:rFonts w:ascii="Times New Roman" w:hAnsi="Times New Roman"/>
          <w:sz w:val="24"/>
          <w:szCs w:val="24"/>
        </w:rPr>
        <w:t>Контролирующей компании</w:t>
      </w:r>
      <w:r w:rsidRPr="00F90477">
        <w:rPr>
          <w:rFonts w:ascii="Times New Roman" w:hAnsi="Times New Roman"/>
          <w:sz w:val="24"/>
          <w:szCs w:val="24"/>
        </w:rPr>
        <w:t>.</w:t>
      </w:r>
    </w:p>
    <w:p w14:paraId="5DDFFAC9" w14:textId="77777777" w:rsidR="006E56FE" w:rsidRPr="00F90477" w:rsidRDefault="006E56FE" w:rsidP="006E56FE">
      <w:pPr>
        <w:widowControl w:val="0"/>
        <w:overflowPunct w:val="0"/>
        <w:autoSpaceDE w:val="0"/>
        <w:autoSpaceDN w:val="0"/>
        <w:adjustRightInd w:val="0"/>
        <w:spacing w:before="120" w:after="120" w:line="229" w:lineRule="auto"/>
        <w:ind w:right="1"/>
        <w:jc w:val="both"/>
        <w:rPr>
          <w:rFonts w:ascii="Times New Roman" w:hAnsi="Times New Roman"/>
          <w:sz w:val="24"/>
          <w:szCs w:val="24"/>
        </w:rPr>
      </w:pPr>
      <w:r w:rsidRPr="00F90477">
        <w:rPr>
          <w:rFonts w:ascii="Times New Roman" w:hAnsi="Times New Roman"/>
          <w:b/>
          <w:bCs/>
          <w:sz w:val="24"/>
          <w:szCs w:val="24"/>
        </w:rPr>
        <w:t xml:space="preserve">Заявление о подключении к услугам ЦФК </w:t>
      </w:r>
      <w:r>
        <w:rPr>
          <w:rFonts w:ascii="Times New Roman" w:hAnsi="Times New Roman"/>
          <w:b/>
          <w:bCs/>
          <w:sz w:val="24"/>
          <w:szCs w:val="24"/>
        </w:rPr>
        <w:t>Контролирующей компании</w:t>
      </w:r>
      <w:r w:rsidRPr="00F90477">
        <w:rPr>
          <w:rFonts w:ascii="Times New Roman" w:hAnsi="Times New Roman"/>
          <w:b/>
          <w:bCs/>
          <w:sz w:val="24"/>
          <w:szCs w:val="24"/>
        </w:rPr>
        <w:t xml:space="preserve"> </w:t>
      </w:r>
      <w:r w:rsidRPr="00F90477">
        <w:rPr>
          <w:rFonts w:ascii="Times New Roman" w:hAnsi="Times New Roman"/>
          <w:sz w:val="24"/>
          <w:szCs w:val="24"/>
        </w:rPr>
        <w:t>– документ,</w:t>
      </w:r>
      <w:r w:rsidRPr="00F90477">
        <w:rPr>
          <w:rFonts w:ascii="Times New Roman" w:hAnsi="Times New Roman"/>
          <w:b/>
          <w:bCs/>
          <w:sz w:val="24"/>
          <w:szCs w:val="24"/>
        </w:rPr>
        <w:t xml:space="preserve"> </w:t>
      </w:r>
      <w:r w:rsidRPr="00F90477">
        <w:rPr>
          <w:rFonts w:ascii="Times New Roman" w:hAnsi="Times New Roman"/>
          <w:sz w:val="24"/>
          <w:szCs w:val="24"/>
        </w:rPr>
        <w:t xml:space="preserve">составленный по форме Приложения №3 к настоящему Договору, в соответствии с которым Банк осуществляет подключение </w:t>
      </w:r>
      <w:r>
        <w:rPr>
          <w:rFonts w:ascii="Times New Roman" w:hAnsi="Times New Roman"/>
          <w:sz w:val="24"/>
          <w:szCs w:val="24"/>
        </w:rPr>
        <w:t>Контролирую</w:t>
      </w:r>
      <w:r w:rsidR="005B3D6E">
        <w:rPr>
          <w:rFonts w:ascii="Times New Roman" w:hAnsi="Times New Roman"/>
          <w:sz w:val="24"/>
          <w:szCs w:val="24"/>
        </w:rPr>
        <w:t>щей</w:t>
      </w:r>
      <w:r>
        <w:rPr>
          <w:rFonts w:ascii="Times New Roman" w:hAnsi="Times New Roman"/>
          <w:sz w:val="24"/>
          <w:szCs w:val="24"/>
        </w:rPr>
        <w:t xml:space="preserve"> компани</w:t>
      </w:r>
      <w:r w:rsidR="005B3D6E">
        <w:rPr>
          <w:rFonts w:ascii="Times New Roman" w:hAnsi="Times New Roman"/>
          <w:sz w:val="24"/>
          <w:szCs w:val="24"/>
        </w:rPr>
        <w:t>и</w:t>
      </w:r>
      <w:r w:rsidRPr="00F90477">
        <w:rPr>
          <w:rFonts w:ascii="Times New Roman" w:hAnsi="Times New Roman"/>
          <w:sz w:val="24"/>
          <w:szCs w:val="24"/>
        </w:rPr>
        <w:t xml:space="preserve"> к системе.</w:t>
      </w:r>
    </w:p>
    <w:p w14:paraId="74A4D160" w14:textId="77777777" w:rsidR="006E56FE" w:rsidRPr="00F90477" w:rsidRDefault="006E56FE" w:rsidP="006E56FE">
      <w:pPr>
        <w:widowControl w:val="0"/>
        <w:overflowPunct w:val="0"/>
        <w:autoSpaceDE w:val="0"/>
        <w:autoSpaceDN w:val="0"/>
        <w:adjustRightInd w:val="0"/>
        <w:spacing w:before="120" w:after="120" w:line="229" w:lineRule="auto"/>
        <w:ind w:right="1"/>
        <w:jc w:val="both"/>
        <w:rPr>
          <w:rFonts w:ascii="Times New Roman" w:hAnsi="Times New Roman"/>
          <w:sz w:val="24"/>
          <w:szCs w:val="24"/>
        </w:rPr>
      </w:pPr>
      <w:r w:rsidRPr="00F90477">
        <w:rPr>
          <w:rFonts w:ascii="Times New Roman" w:hAnsi="Times New Roman"/>
          <w:b/>
          <w:bCs/>
          <w:sz w:val="24"/>
          <w:szCs w:val="24"/>
        </w:rPr>
        <w:t xml:space="preserve">Заявление о предоставлении полномочий </w:t>
      </w:r>
      <w:r w:rsidRPr="00F90477">
        <w:rPr>
          <w:rFonts w:ascii="Times New Roman" w:hAnsi="Times New Roman"/>
          <w:sz w:val="24"/>
          <w:szCs w:val="24"/>
        </w:rPr>
        <w:t>– Заявление о предоставлении полномочий по</w:t>
      </w:r>
      <w:r w:rsidRPr="00F90477">
        <w:rPr>
          <w:rFonts w:ascii="Times New Roman" w:hAnsi="Times New Roman"/>
          <w:b/>
          <w:bCs/>
          <w:sz w:val="24"/>
          <w:szCs w:val="24"/>
        </w:rPr>
        <w:t xml:space="preserve"> </w:t>
      </w:r>
      <w:r w:rsidRPr="00F90477">
        <w:rPr>
          <w:rFonts w:ascii="Times New Roman" w:hAnsi="Times New Roman"/>
          <w:sz w:val="24"/>
          <w:szCs w:val="24"/>
        </w:rPr>
        <w:t>Услугам ЦФК в системе ЦФК и/или Заявление о предоставлении полномочий по Услугам ЦФК в системе ЦФК по согласованию расчетных документов, предоставленных в Банк на бумажном носителе.</w:t>
      </w:r>
    </w:p>
    <w:p w14:paraId="72014057" w14:textId="77777777" w:rsidR="005B3D6E" w:rsidRPr="0048571B" w:rsidRDefault="005B3D6E" w:rsidP="005B3D6E">
      <w:pPr>
        <w:widowControl w:val="0"/>
        <w:overflowPunct w:val="0"/>
        <w:autoSpaceDE w:val="0"/>
        <w:autoSpaceDN w:val="0"/>
        <w:adjustRightInd w:val="0"/>
        <w:spacing w:before="120" w:after="120" w:line="229" w:lineRule="auto"/>
        <w:ind w:right="1"/>
        <w:jc w:val="both"/>
        <w:rPr>
          <w:rFonts w:ascii="Times New Roman" w:hAnsi="Times New Roman"/>
          <w:sz w:val="24"/>
          <w:szCs w:val="24"/>
        </w:rPr>
      </w:pPr>
      <w:r w:rsidRPr="0048571B">
        <w:rPr>
          <w:rFonts w:ascii="Times New Roman" w:hAnsi="Times New Roman"/>
          <w:b/>
          <w:bCs/>
          <w:sz w:val="24"/>
          <w:szCs w:val="24"/>
        </w:rPr>
        <w:t>Заявление о предоставлении полномочий по Услугам ЦФК в системе ЦФК (Заявление о пре</w:t>
      </w:r>
      <w:r>
        <w:rPr>
          <w:rFonts w:ascii="Times New Roman" w:hAnsi="Times New Roman"/>
          <w:b/>
          <w:bCs/>
          <w:sz w:val="24"/>
          <w:szCs w:val="24"/>
        </w:rPr>
        <w:t xml:space="preserve">доставлении </w:t>
      </w:r>
      <w:r w:rsidRPr="0048571B">
        <w:rPr>
          <w:rFonts w:ascii="Times New Roman" w:hAnsi="Times New Roman"/>
          <w:b/>
          <w:bCs/>
          <w:sz w:val="24"/>
          <w:szCs w:val="24"/>
        </w:rPr>
        <w:t xml:space="preserve">полномочий) </w:t>
      </w:r>
      <w:r w:rsidRPr="0048571B">
        <w:rPr>
          <w:rFonts w:ascii="Times New Roman" w:hAnsi="Times New Roman"/>
          <w:sz w:val="24"/>
          <w:szCs w:val="24"/>
        </w:rPr>
        <w:t>– документ</w:t>
      </w:r>
      <w:r w:rsidRPr="0048571B">
        <w:rPr>
          <w:rFonts w:ascii="Times New Roman" w:hAnsi="Times New Roman"/>
          <w:b/>
          <w:bCs/>
          <w:sz w:val="24"/>
          <w:szCs w:val="24"/>
        </w:rPr>
        <w:t xml:space="preserve"> </w:t>
      </w:r>
      <w:r w:rsidRPr="0048571B">
        <w:rPr>
          <w:rFonts w:ascii="Times New Roman" w:hAnsi="Times New Roman"/>
          <w:sz w:val="24"/>
          <w:szCs w:val="24"/>
        </w:rPr>
        <w:t>Контролирующей компании, составленный по форме Приложения №4 к настоящему Договору, в соответствии с которым Уполномоченным лицам Контролирующей компании предоставляются полномочия на работу в системе ЦФК.</w:t>
      </w:r>
    </w:p>
    <w:p w14:paraId="350E3C2C" w14:textId="77777777" w:rsidR="00EF1E80" w:rsidRPr="0048571B" w:rsidRDefault="00EF1E80" w:rsidP="00EF1E80">
      <w:pPr>
        <w:widowControl w:val="0"/>
        <w:overflowPunct w:val="0"/>
        <w:autoSpaceDE w:val="0"/>
        <w:autoSpaceDN w:val="0"/>
        <w:adjustRightInd w:val="0"/>
        <w:spacing w:before="120" w:after="120" w:line="234" w:lineRule="auto"/>
        <w:ind w:right="1"/>
        <w:jc w:val="both"/>
        <w:rPr>
          <w:rFonts w:ascii="Times New Roman" w:hAnsi="Times New Roman"/>
          <w:sz w:val="24"/>
          <w:szCs w:val="24"/>
        </w:rPr>
      </w:pPr>
      <w:r w:rsidRPr="0048571B">
        <w:rPr>
          <w:rFonts w:ascii="Times New Roman" w:hAnsi="Times New Roman"/>
          <w:b/>
          <w:bCs/>
          <w:sz w:val="24"/>
          <w:szCs w:val="24"/>
        </w:rPr>
        <w:t xml:space="preserve">Заявление о предоставлении полномочий по Услугам ЦФК в системе ЦФК по согласованию расчетных документов, предоставленных в Банк на бумажном носителе </w:t>
      </w:r>
      <w:r w:rsidRPr="0048571B">
        <w:rPr>
          <w:rFonts w:ascii="Times New Roman" w:hAnsi="Times New Roman"/>
          <w:sz w:val="24"/>
          <w:szCs w:val="24"/>
        </w:rPr>
        <w:t>– документ Контролирующей компании, составленный по форме Приложения №5</w:t>
      </w:r>
      <w:r w:rsidRPr="0048571B">
        <w:rPr>
          <w:rFonts w:ascii="Times New Roman" w:hAnsi="Times New Roman"/>
          <w:b/>
          <w:bCs/>
          <w:sz w:val="24"/>
          <w:szCs w:val="24"/>
        </w:rPr>
        <w:t xml:space="preserve"> </w:t>
      </w:r>
      <w:r w:rsidRPr="0048571B">
        <w:rPr>
          <w:rFonts w:ascii="Times New Roman" w:hAnsi="Times New Roman"/>
          <w:sz w:val="24"/>
          <w:szCs w:val="24"/>
        </w:rPr>
        <w:t>к настоящему Договору, в соответствии с которым Уполномоченным лицам Контролирующей компании предоставляются полномочия по согласованию расчетных документов в рублях Российской Федерации по Контролируемым счетам, предоставленных в Банк на бумажном носителе.</w:t>
      </w:r>
    </w:p>
    <w:p w14:paraId="7E27337B" w14:textId="77777777" w:rsidR="00EF1E80" w:rsidRPr="0048571B" w:rsidRDefault="00EF1E80" w:rsidP="00EF1E80">
      <w:pPr>
        <w:widowControl w:val="0"/>
        <w:overflowPunct w:val="0"/>
        <w:autoSpaceDE w:val="0"/>
        <w:autoSpaceDN w:val="0"/>
        <w:adjustRightInd w:val="0"/>
        <w:spacing w:before="120" w:after="120" w:line="232" w:lineRule="auto"/>
        <w:ind w:right="1"/>
        <w:jc w:val="both"/>
        <w:rPr>
          <w:rFonts w:ascii="Times New Roman" w:hAnsi="Times New Roman"/>
          <w:sz w:val="24"/>
          <w:szCs w:val="24"/>
        </w:rPr>
      </w:pPr>
      <w:bookmarkStart w:id="1" w:name="page2"/>
      <w:bookmarkEnd w:id="1"/>
      <w:r w:rsidRPr="0048571B">
        <w:rPr>
          <w:rFonts w:ascii="Times New Roman" w:hAnsi="Times New Roman"/>
          <w:b/>
          <w:bCs/>
          <w:sz w:val="24"/>
          <w:szCs w:val="24"/>
        </w:rPr>
        <w:t xml:space="preserve">Заявление о прекращении полномочий по Услугам ЦФК (Заявление о прекращении полномочий) </w:t>
      </w:r>
      <w:r w:rsidRPr="0048571B">
        <w:rPr>
          <w:rFonts w:ascii="Times New Roman" w:hAnsi="Times New Roman"/>
          <w:sz w:val="24"/>
          <w:szCs w:val="24"/>
        </w:rPr>
        <w:t>– документ Контролирующей компании,</w:t>
      </w:r>
      <w:r w:rsidRPr="0048571B">
        <w:rPr>
          <w:rFonts w:ascii="Times New Roman" w:hAnsi="Times New Roman"/>
          <w:b/>
          <w:bCs/>
          <w:sz w:val="24"/>
          <w:szCs w:val="24"/>
        </w:rPr>
        <w:t xml:space="preserve"> </w:t>
      </w:r>
      <w:r w:rsidRPr="0048571B">
        <w:rPr>
          <w:rFonts w:ascii="Times New Roman" w:hAnsi="Times New Roman"/>
          <w:sz w:val="24"/>
          <w:szCs w:val="24"/>
        </w:rPr>
        <w:t>составленный по форме Приложения</w:t>
      </w:r>
      <w:r w:rsidRPr="0048571B">
        <w:rPr>
          <w:rFonts w:ascii="Times New Roman" w:hAnsi="Times New Roman"/>
          <w:b/>
          <w:bCs/>
          <w:sz w:val="24"/>
          <w:szCs w:val="24"/>
        </w:rPr>
        <w:t xml:space="preserve"> </w:t>
      </w:r>
      <w:r w:rsidRPr="0048571B">
        <w:rPr>
          <w:rFonts w:ascii="Times New Roman" w:hAnsi="Times New Roman"/>
          <w:sz w:val="24"/>
          <w:szCs w:val="24"/>
        </w:rPr>
        <w:t>№6 к настоящему Договору, в соответствии с которым Контролирующая компания уведомляет Банк о прекращении полномочий Уполномоченных лиц Контролирующей компании.</w:t>
      </w:r>
    </w:p>
    <w:p w14:paraId="40EEEB2C" w14:textId="77777777" w:rsidR="00EF1E80" w:rsidRPr="0048571B" w:rsidRDefault="00EF1E80" w:rsidP="00EF1E80">
      <w:pPr>
        <w:widowControl w:val="0"/>
        <w:overflowPunct w:val="0"/>
        <w:autoSpaceDE w:val="0"/>
        <w:autoSpaceDN w:val="0"/>
        <w:adjustRightInd w:val="0"/>
        <w:spacing w:before="120" w:after="120" w:line="229" w:lineRule="auto"/>
        <w:ind w:right="1"/>
        <w:jc w:val="both"/>
        <w:rPr>
          <w:rFonts w:ascii="Times New Roman" w:hAnsi="Times New Roman"/>
          <w:sz w:val="24"/>
          <w:szCs w:val="24"/>
        </w:rPr>
      </w:pPr>
      <w:r w:rsidRPr="0048571B">
        <w:rPr>
          <w:rFonts w:ascii="Times New Roman" w:hAnsi="Times New Roman"/>
          <w:b/>
          <w:bCs/>
          <w:sz w:val="24"/>
          <w:szCs w:val="24"/>
        </w:rPr>
        <w:t xml:space="preserve">Идентификационный номер ЦФК </w:t>
      </w:r>
      <w:r w:rsidRPr="0048571B">
        <w:rPr>
          <w:rFonts w:ascii="Times New Roman" w:hAnsi="Times New Roman"/>
          <w:sz w:val="24"/>
          <w:szCs w:val="24"/>
        </w:rPr>
        <w:t>– уникальный идентификационный номер, который</w:t>
      </w:r>
      <w:r w:rsidRPr="0048571B">
        <w:rPr>
          <w:rFonts w:ascii="Times New Roman" w:hAnsi="Times New Roman"/>
          <w:b/>
          <w:bCs/>
          <w:sz w:val="24"/>
          <w:szCs w:val="24"/>
        </w:rPr>
        <w:t xml:space="preserve"> </w:t>
      </w:r>
      <w:r w:rsidRPr="0048571B">
        <w:rPr>
          <w:rFonts w:ascii="Times New Roman" w:hAnsi="Times New Roman"/>
          <w:sz w:val="24"/>
          <w:szCs w:val="24"/>
        </w:rPr>
        <w:t>присваивается в системе ЦФК Контролирующей компании и проставляется Банком в Заявлении о подключении к системе ЦФК Контролирующей компании по факту подключения.</w:t>
      </w:r>
    </w:p>
    <w:p w14:paraId="28C0C9A2" w14:textId="77777777" w:rsidR="00EF1E80" w:rsidRPr="0048571B" w:rsidRDefault="00EF1E80" w:rsidP="00EF1E80">
      <w:pPr>
        <w:widowControl w:val="0"/>
        <w:overflowPunct w:val="0"/>
        <w:autoSpaceDE w:val="0"/>
        <w:autoSpaceDN w:val="0"/>
        <w:adjustRightInd w:val="0"/>
        <w:spacing w:before="120" w:after="120" w:line="229" w:lineRule="auto"/>
        <w:ind w:right="1"/>
        <w:jc w:val="both"/>
        <w:rPr>
          <w:rFonts w:ascii="Times New Roman" w:hAnsi="Times New Roman"/>
          <w:sz w:val="24"/>
          <w:szCs w:val="24"/>
        </w:rPr>
      </w:pPr>
      <w:r w:rsidRPr="0048571B">
        <w:rPr>
          <w:rFonts w:ascii="Times New Roman" w:hAnsi="Times New Roman"/>
          <w:sz w:val="24"/>
          <w:szCs w:val="24"/>
        </w:rPr>
        <w:t xml:space="preserve">Идентификационный номер ЦФК в обязательном порядке указывается в Заявлении о </w:t>
      </w:r>
      <w:r w:rsidRPr="0048571B">
        <w:rPr>
          <w:rFonts w:ascii="Times New Roman" w:hAnsi="Times New Roman"/>
          <w:sz w:val="24"/>
          <w:szCs w:val="24"/>
        </w:rPr>
        <w:lastRenderedPageBreak/>
        <w:t xml:space="preserve">подключении к услугам ЦФК Контролируемой компании, а также в </w:t>
      </w:r>
      <w:r w:rsidRPr="006D0B91">
        <w:rPr>
          <w:rFonts w:ascii="Times New Roman" w:hAnsi="Times New Roman"/>
          <w:sz w:val="24"/>
          <w:szCs w:val="24"/>
        </w:rPr>
        <w:t>Заявлении о предоставлении полномочий и в Заявлении о прекращении полномочий Контролирующей компании.</w:t>
      </w:r>
    </w:p>
    <w:p w14:paraId="07040CBE" w14:textId="4F1467EB" w:rsidR="006E56FE" w:rsidRPr="00F90477" w:rsidRDefault="006E56FE" w:rsidP="006E56FE">
      <w:pPr>
        <w:widowControl w:val="0"/>
        <w:overflowPunct w:val="0"/>
        <w:autoSpaceDE w:val="0"/>
        <w:autoSpaceDN w:val="0"/>
        <w:adjustRightInd w:val="0"/>
        <w:spacing w:before="120" w:after="120" w:line="226" w:lineRule="auto"/>
        <w:ind w:right="1"/>
        <w:jc w:val="both"/>
        <w:rPr>
          <w:rFonts w:ascii="Times New Roman" w:hAnsi="Times New Roman"/>
          <w:sz w:val="24"/>
          <w:szCs w:val="24"/>
        </w:rPr>
      </w:pPr>
      <w:r w:rsidRPr="00F90477">
        <w:rPr>
          <w:rFonts w:ascii="Times New Roman" w:hAnsi="Times New Roman"/>
          <w:b/>
          <w:bCs/>
          <w:sz w:val="24"/>
          <w:szCs w:val="24"/>
        </w:rPr>
        <w:t xml:space="preserve">Клиент – </w:t>
      </w:r>
      <w:r w:rsidRPr="00F90477">
        <w:rPr>
          <w:rFonts w:ascii="Times New Roman" w:hAnsi="Times New Roman"/>
          <w:sz w:val="24"/>
          <w:szCs w:val="24"/>
        </w:rPr>
        <w:t>юридическое лицо, индивидуальный предприниматель, физическое лицо,</w:t>
      </w:r>
      <w:r w:rsidRPr="00F90477">
        <w:rPr>
          <w:rFonts w:ascii="Times New Roman" w:hAnsi="Times New Roman"/>
          <w:b/>
          <w:bCs/>
          <w:sz w:val="24"/>
          <w:szCs w:val="24"/>
        </w:rPr>
        <w:t xml:space="preserve"> </w:t>
      </w:r>
      <w:r w:rsidRPr="00F90477">
        <w:rPr>
          <w:rFonts w:ascii="Times New Roman" w:hAnsi="Times New Roman"/>
          <w:sz w:val="24"/>
          <w:szCs w:val="24"/>
        </w:rPr>
        <w:t xml:space="preserve">занимающееся в установленном законодательством </w:t>
      </w:r>
      <w:r>
        <w:rPr>
          <w:rFonts w:ascii="Times New Roman" w:hAnsi="Times New Roman"/>
          <w:sz w:val="24"/>
          <w:szCs w:val="24"/>
        </w:rPr>
        <w:t xml:space="preserve">Республики </w:t>
      </w:r>
      <w:r w:rsidR="00EB7007">
        <w:rPr>
          <w:rFonts w:ascii="Times New Roman" w:hAnsi="Times New Roman"/>
          <w:sz w:val="24"/>
          <w:szCs w:val="24"/>
        </w:rPr>
        <w:t>Абхазия</w:t>
      </w:r>
      <w:r w:rsidRPr="00F90477">
        <w:rPr>
          <w:rFonts w:ascii="Times New Roman" w:hAnsi="Times New Roman"/>
          <w:sz w:val="24"/>
          <w:szCs w:val="24"/>
        </w:rPr>
        <w:t xml:space="preserve"> порядке частной практикой, имеющие открытый в Банке расчетный счет.</w:t>
      </w:r>
    </w:p>
    <w:p w14:paraId="4169940A" w14:textId="52D100F9" w:rsidR="006E56FE" w:rsidRPr="00F90477" w:rsidRDefault="006E56FE" w:rsidP="006E56FE">
      <w:pPr>
        <w:widowControl w:val="0"/>
        <w:overflowPunct w:val="0"/>
        <w:autoSpaceDE w:val="0"/>
        <w:autoSpaceDN w:val="0"/>
        <w:adjustRightInd w:val="0"/>
        <w:spacing w:before="120" w:after="120" w:line="236" w:lineRule="auto"/>
        <w:ind w:right="1"/>
        <w:jc w:val="both"/>
        <w:rPr>
          <w:rFonts w:ascii="Times New Roman" w:hAnsi="Times New Roman"/>
          <w:sz w:val="24"/>
          <w:szCs w:val="24"/>
        </w:rPr>
      </w:pPr>
      <w:r w:rsidRPr="00F90477">
        <w:rPr>
          <w:rFonts w:ascii="Times New Roman" w:hAnsi="Times New Roman"/>
          <w:b/>
          <w:bCs/>
          <w:sz w:val="24"/>
          <w:szCs w:val="24"/>
        </w:rPr>
        <w:t xml:space="preserve">Ключ электронной подписи (Ключ ЭП) </w:t>
      </w:r>
      <w:r w:rsidRPr="00F90477">
        <w:rPr>
          <w:rFonts w:ascii="Times New Roman" w:hAnsi="Times New Roman"/>
          <w:sz w:val="24"/>
          <w:szCs w:val="24"/>
        </w:rPr>
        <w:t>-</w:t>
      </w:r>
      <w:r w:rsidRPr="00F90477">
        <w:rPr>
          <w:rFonts w:ascii="Times New Roman" w:hAnsi="Times New Roman"/>
          <w:b/>
          <w:bCs/>
          <w:sz w:val="24"/>
          <w:szCs w:val="24"/>
        </w:rPr>
        <w:t xml:space="preserve"> </w:t>
      </w:r>
      <w:r w:rsidRPr="00F90477">
        <w:rPr>
          <w:rFonts w:ascii="Times New Roman" w:hAnsi="Times New Roman"/>
          <w:sz w:val="24"/>
          <w:szCs w:val="24"/>
        </w:rPr>
        <w:t>ключ, изготавливаемый участником СДБО и</w:t>
      </w:r>
      <w:r w:rsidRPr="00F90477">
        <w:rPr>
          <w:rFonts w:ascii="Times New Roman" w:hAnsi="Times New Roman"/>
          <w:b/>
          <w:bCs/>
          <w:sz w:val="24"/>
          <w:szCs w:val="24"/>
        </w:rPr>
        <w:t xml:space="preserve"> </w:t>
      </w:r>
      <w:r w:rsidRPr="00F90477">
        <w:rPr>
          <w:rFonts w:ascii="Times New Roman" w:hAnsi="Times New Roman"/>
          <w:sz w:val="24"/>
          <w:szCs w:val="24"/>
        </w:rPr>
        <w:t xml:space="preserve">предназначенный для формирования им электронной подписи под электронным документом. Ключ ЭП хранится в цифровом виде, на специализированном носителе информации </w:t>
      </w:r>
      <w:r>
        <w:rPr>
          <w:rFonts w:ascii="Times New Roman" w:hAnsi="Times New Roman"/>
          <w:sz w:val="24"/>
          <w:szCs w:val="24"/>
        </w:rPr>
        <w:t>(</w:t>
      </w:r>
      <w:r w:rsidRPr="00F90477">
        <w:rPr>
          <w:rFonts w:ascii="Times New Roman" w:hAnsi="Times New Roman"/>
          <w:sz w:val="24"/>
          <w:szCs w:val="24"/>
        </w:rPr>
        <w:t>дал</w:t>
      </w:r>
      <w:r>
        <w:rPr>
          <w:rFonts w:ascii="Times New Roman" w:hAnsi="Times New Roman"/>
          <w:sz w:val="24"/>
          <w:szCs w:val="24"/>
        </w:rPr>
        <w:t xml:space="preserve">ее - </w:t>
      </w:r>
      <w:r w:rsidRPr="00F90477">
        <w:rPr>
          <w:rFonts w:ascii="Times New Roman" w:hAnsi="Times New Roman"/>
          <w:sz w:val="24"/>
          <w:szCs w:val="24"/>
        </w:rPr>
        <w:t>Ключевой элемент или Носитель электронного ключа</w:t>
      </w:r>
      <w:r>
        <w:rPr>
          <w:rFonts w:ascii="Times New Roman" w:hAnsi="Times New Roman"/>
          <w:sz w:val="24"/>
          <w:szCs w:val="24"/>
        </w:rPr>
        <w:t>)</w:t>
      </w:r>
      <w:r w:rsidRPr="00F90477">
        <w:rPr>
          <w:rFonts w:ascii="Times New Roman" w:hAnsi="Times New Roman"/>
          <w:sz w:val="24"/>
          <w:szCs w:val="24"/>
        </w:rPr>
        <w:t xml:space="preserve">. </w:t>
      </w:r>
      <w:r w:rsidRPr="00922E43">
        <w:rPr>
          <w:rFonts w:ascii="Times New Roman" w:hAnsi="Times New Roman"/>
          <w:sz w:val="24"/>
          <w:szCs w:val="24"/>
        </w:rPr>
        <w:t xml:space="preserve">Ключ ЭП и парный ему ключ проверки ЭП (далее – Ключ проверки ЭП) создаются </w:t>
      </w:r>
      <w:r w:rsidR="008C2D22" w:rsidRPr="00922E43">
        <w:rPr>
          <w:rFonts w:ascii="Times New Roman" w:hAnsi="Times New Roman"/>
          <w:sz w:val="24"/>
          <w:szCs w:val="24"/>
        </w:rPr>
        <w:t>Контролирующей компанией</w:t>
      </w:r>
      <w:r w:rsidRPr="00922E43">
        <w:rPr>
          <w:rFonts w:ascii="Times New Roman" w:hAnsi="Times New Roman"/>
          <w:sz w:val="24"/>
          <w:szCs w:val="24"/>
        </w:rPr>
        <w:t xml:space="preserve"> самостоятельно на этапе предварительной регистрации в системе ЦФК</w:t>
      </w:r>
      <w:r w:rsidR="000A0B5F" w:rsidRPr="000A0B5F">
        <w:rPr>
          <w:rFonts w:ascii="Times New Roman" w:hAnsi="Times New Roman"/>
          <w:sz w:val="24"/>
          <w:szCs w:val="24"/>
        </w:rPr>
        <w:t xml:space="preserve">   </w:t>
      </w:r>
      <w:r w:rsidR="000A0B5F" w:rsidRPr="00000FDE">
        <w:rPr>
          <w:rFonts w:ascii="Times New Roman" w:hAnsi="Times New Roman"/>
          <w:b/>
          <w:sz w:val="24"/>
          <w:szCs w:val="24"/>
          <w:u w:val="single"/>
        </w:rPr>
        <w:t>(https://ibank.</w:t>
      </w:r>
      <w:r w:rsidR="00F13F8B" w:rsidRPr="00000FDE">
        <w:rPr>
          <w:rFonts w:ascii="Times New Roman" w:hAnsi="Times New Roman"/>
          <w:b/>
          <w:sz w:val="24"/>
          <w:szCs w:val="24"/>
          <w:u w:val="single"/>
          <w:lang w:val="en-US"/>
        </w:rPr>
        <w:t>cmr</w:t>
      </w:r>
      <w:r w:rsidR="000A0B5F" w:rsidRPr="00000FDE">
        <w:rPr>
          <w:rFonts w:ascii="Times New Roman" w:hAnsi="Times New Roman"/>
          <w:b/>
          <w:sz w:val="24"/>
          <w:szCs w:val="24"/>
          <w:u w:val="single"/>
        </w:rPr>
        <w:t>bank.</w:t>
      </w:r>
      <w:r w:rsidR="00F13F8B" w:rsidRPr="00000FDE">
        <w:rPr>
          <w:rFonts w:ascii="Times New Roman" w:hAnsi="Times New Roman"/>
          <w:b/>
          <w:sz w:val="24"/>
          <w:szCs w:val="24"/>
          <w:u w:val="single"/>
          <w:lang w:val="en-US"/>
        </w:rPr>
        <w:t>s</w:t>
      </w:r>
      <w:r w:rsidR="000A0B5F" w:rsidRPr="00000FDE">
        <w:rPr>
          <w:rFonts w:ascii="Times New Roman" w:hAnsi="Times New Roman"/>
          <w:b/>
          <w:sz w:val="24"/>
          <w:szCs w:val="24"/>
          <w:u w:val="single"/>
        </w:rPr>
        <w:t>u</w:t>
      </w:r>
      <w:r w:rsidR="000A0B5F" w:rsidRPr="00000FDE">
        <w:rPr>
          <w:rFonts w:ascii="Times New Roman" w:hAnsi="Times New Roman"/>
          <w:b/>
          <w:sz w:val="24"/>
          <w:szCs w:val="24"/>
        </w:rPr>
        <w:t>)</w:t>
      </w:r>
      <w:hyperlink r:id="rId8" w:history="1"/>
      <w:r w:rsidRPr="00000FDE">
        <w:rPr>
          <w:rFonts w:ascii="Times New Roman" w:hAnsi="Times New Roman"/>
          <w:b/>
          <w:sz w:val="24"/>
          <w:szCs w:val="24"/>
        </w:rPr>
        <w:t>.</w:t>
      </w:r>
      <w:r w:rsidRPr="00922E43">
        <w:rPr>
          <w:rFonts w:ascii="Times New Roman" w:hAnsi="Times New Roman"/>
          <w:sz w:val="24"/>
          <w:szCs w:val="24"/>
        </w:rPr>
        <w:t xml:space="preserve"> Ключ ЭП Контролирующ</w:t>
      </w:r>
      <w:r w:rsidR="008B71B6" w:rsidRPr="00922E43">
        <w:rPr>
          <w:rFonts w:ascii="Times New Roman" w:hAnsi="Times New Roman"/>
          <w:sz w:val="24"/>
          <w:szCs w:val="24"/>
        </w:rPr>
        <w:t>ей</w:t>
      </w:r>
      <w:r w:rsidRPr="00922E43">
        <w:rPr>
          <w:rFonts w:ascii="Times New Roman" w:hAnsi="Times New Roman"/>
          <w:sz w:val="24"/>
          <w:szCs w:val="24"/>
        </w:rPr>
        <w:t xml:space="preserve"> компани</w:t>
      </w:r>
      <w:r w:rsidR="008B71B6" w:rsidRPr="00922E43">
        <w:rPr>
          <w:rFonts w:ascii="Times New Roman" w:hAnsi="Times New Roman"/>
          <w:sz w:val="24"/>
          <w:szCs w:val="24"/>
        </w:rPr>
        <w:t>и</w:t>
      </w:r>
      <w:r w:rsidRPr="00922E43">
        <w:rPr>
          <w:rFonts w:ascii="Times New Roman" w:hAnsi="Times New Roman"/>
          <w:sz w:val="24"/>
          <w:szCs w:val="24"/>
        </w:rPr>
        <w:t xml:space="preserve"> сохраняется на Носителе электронного ключа Контролирующ</w:t>
      </w:r>
      <w:r w:rsidR="008B71B6" w:rsidRPr="00922E43">
        <w:rPr>
          <w:rFonts w:ascii="Times New Roman" w:hAnsi="Times New Roman"/>
          <w:sz w:val="24"/>
          <w:szCs w:val="24"/>
        </w:rPr>
        <w:t>ей</w:t>
      </w:r>
      <w:r w:rsidRPr="00922E43">
        <w:rPr>
          <w:rFonts w:ascii="Times New Roman" w:hAnsi="Times New Roman"/>
          <w:sz w:val="24"/>
          <w:szCs w:val="24"/>
        </w:rPr>
        <w:t xml:space="preserve"> компани</w:t>
      </w:r>
      <w:r w:rsidR="008B71B6" w:rsidRPr="00922E43">
        <w:rPr>
          <w:rFonts w:ascii="Times New Roman" w:hAnsi="Times New Roman"/>
          <w:sz w:val="24"/>
          <w:szCs w:val="24"/>
        </w:rPr>
        <w:t>и</w:t>
      </w:r>
      <w:r w:rsidRPr="00922E43">
        <w:rPr>
          <w:rFonts w:ascii="Times New Roman" w:hAnsi="Times New Roman"/>
          <w:sz w:val="24"/>
          <w:szCs w:val="24"/>
        </w:rPr>
        <w:t xml:space="preserve">. Ключ проверки ЭП распечатывается </w:t>
      </w:r>
      <w:r w:rsidR="008C2D22" w:rsidRPr="00922E43">
        <w:rPr>
          <w:rFonts w:ascii="Times New Roman" w:hAnsi="Times New Roman"/>
          <w:color w:val="000000" w:themeColor="text1"/>
          <w:sz w:val="24"/>
          <w:szCs w:val="24"/>
        </w:rPr>
        <w:t xml:space="preserve">Контролирующей компанией </w:t>
      </w:r>
      <w:r w:rsidRPr="00922E43">
        <w:rPr>
          <w:rFonts w:ascii="Times New Roman" w:hAnsi="Times New Roman"/>
          <w:sz w:val="24"/>
          <w:szCs w:val="24"/>
        </w:rPr>
        <w:t xml:space="preserve">на бумажном носителе в виде Сертификата ключа проверки электронной подписи в системе ЦФК, </w:t>
      </w:r>
      <w:r w:rsidR="008B71B6" w:rsidRPr="00922E43">
        <w:rPr>
          <w:rFonts w:ascii="Times New Roman" w:hAnsi="Times New Roman"/>
          <w:sz w:val="24"/>
          <w:szCs w:val="24"/>
        </w:rPr>
        <w:t>далее подписывается уполномоченными лицами Контролирующей компании, заверяется оттиском печати организации и регистрируется в Банке.</w:t>
      </w:r>
    </w:p>
    <w:p w14:paraId="0A611442" w14:textId="77777777" w:rsidR="006E56FE" w:rsidRPr="00F90477" w:rsidRDefault="006E56FE" w:rsidP="006E56FE">
      <w:pPr>
        <w:widowControl w:val="0"/>
        <w:overflowPunct w:val="0"/>
        <w:autoSpaceDE w:val="0"/>
        <w:autoSpaceDN w:val="0"/>
        <w:adjustRightInd w:val="0"/>
        <w:spacing w:before="120" w:after="120" w:line="229" w:lineRule="auto"/>
        <w:ind w:right="1"/>
        <w:jc w:val="both"/>
        <w:rPr>
          <w:rFonts w:ascii="Times New Roman" w:hAnsi="Times New Roman"/>
          <w:sz w:val="24"/>
          <w:szCs w:val="24"/>
        </w:rPr>
      </w:pPr>
      <w:r w:rsidRPr="00F90477">
        <w:rPr>
          <w:rFonts w:ascii="Times New Roman" w:hAnsi="Times New Roman"/>
          <w:b/>
          <w:bCs/>
          <w:sz w:val="24"/>
          <w:szCs w:val="24"/>
        </w:rPr>
        <w:t xml:space="preserve">Контролируемый договор СДБО </w:t>
      </w:r>
      <w:r w:rsidRPr="00F90477">
        <w:rPr>
          <w:rFonts w:ascii="Times New Roman" w:hAnsi="Times New Roman"/>
          <w:sz w:val="24"/>
          <w:szCs w:val="24"/>
        </w:rPr>
        <w:t>– действующий договор СДБО, заключенный между</w:t>
      </w:r>
      <w:r w:rsidRPr="00F90477">
        <w:rPr>
          <w:rFonts w:ascii="Times New Roman" w:hAnsi="Times New Roman"/>
          <w:b/>
          <w:bCs/>
          <w:sz w:val="24"/>
          <w:szCs w:val="24"/>
        </w:rPr>
        <w:t xml:space="preserve"> </w:t>
      </w:r>
      <w:r w:rsidRPr="00F90477">
        <w:rPr>
          <w:rFonts w:ascii="Times New Roman" w:hAnsi="Times New Roman"/>
          <w:sz w:val="24"/>
          <w:szCs w:val="24"/>
        </w:rPr>
        <w:t>Банком и Контролируемой компанией, который подключен Контролируемой компанией к ЦФК. Реквизиты Контролируемого договора СДБО указываются в Заявлении о подключении к услугам ЦФК Контролируемой компании.</w:t>
      </w:r>
    </w:p>
    <w:p w14:paraId="4952EC89" w14:textId="77777777" w:rsidR="009C2C32" w:rsidRDefault="009C2C32" w:rsidP="006E56FE">
      <w:pPr>
        <w:widowControl w:val="0"/>
        <w:overflowPunct w:val="0"/>
        <w:autoSpaceDE w:val="0"/>
        <w:autoSpaceDN w:val="0"/>
        <w:adjustRightInd w:val="0"/>
        <w:spacing w:before="120" w:after="120" w:line="226" w:lineRule="auto"/>
        <w:ind w:right="1"/>
        <w:jc w:val="both"/>
        <w:rPr>
          <w:rFonts w:ascii="Times New Roman" w:hAnsi="Times New Roman"/>
          <w:b/>
          <w:bCs/>
          <w:sz w:val="24"/>
          <w:szCs w:val="24"/>
        </w:rPr>
      </w:pPr>
      <w:r w:rsidRPr="0048571B">
        <w:rPr>
          <w:rFonts w:ascii="Times New Roman" w:hAnsi="Times New Roman"/>
          <w:b/>
          <w:bCs/>
          <w:sz w:val="24"/>
          <w:szCs w:val="24"/>
        </w:rPr>
        <w:t xml:space="preserve">Контролируемая компания </w:t>
      </w:r>
      <w:r w:rsidRPr="0048571B">
        <w:rPr>
          <w:rFonts w:ascii="Times New Roman" w:hAnsi="Times New Roman"/>
          <w:sz w:val="24"/>
          <w:szCs w:val="24"/>
        </w:rPr>
        <w:t>– Клиент, предоставивший право Контролирующей компании</w:t>
      </w:r>
      <w:r w:rsidRPr="0048571B">
        <w:rPr>
          <w:rFonts w:ascii="Times New Roman" w:hAnsi="Times New Roman"/>
          <w:b/>
          <w:bCs/>
          <w:sz w:val="24"/>
          <w:szCs w:val="24"/>
        </w:rPr>
        <w:t xml:space="preserve"> </w:t>
      </w:r>
      <w:r w:rsidRPr="0048571B">
        <w:rPr>
          <w:rFonts w:ascii="Times New Roman" w:hAnsi="Times New Roman"/>
          <w:sz w:val="24"/>
          <w:szCs w:val="24"/>
        </w:rPr>
        <w:t>осуществлять Операции ЦФК по своим Контролируемым счетам в рамках Договора</w:t>
      </w:r>
      <w:r w:rsidRPr="00F90477" w:rsidDel="009C2C32">
        <w:rPr>
          <w:rFonts w:ascii="Times New Roman" w:hAnsi="Times New Roman"/>
          <w:b/>
          <w:bCs/>
          <w:sz w:val="24"/>
          <w:szCs w:val="24"/>
        </w:rPr>
        <w:t xml:space="preserve"> </w:t>
      </w:r>
    </w:p>
    <w:p w14:paraId="0D492554" w14:textId="77777777" w:rsidR="006E56FE" w:rsidRPr="00F90477" w:rsidRDefault="006E56FE" w:rsidP="006E56FE">
      <w:pPr>
        <w:widowControl w:val="0"/>
        <w:overflowPunct w:val="0"/>
        <w:autoSpaceDE w:val="0"/>
        <w:autoSpaceDN w:val="0"/>
        <w:adjustRightInd w:val="0"/>
        <w:spacing w:before="120" w:after="120" w:line="226" w:lineRule="auto"/>
        <w:ind w:right="1"/>
        <w:jc w:val="both"/>
        <w:rPr>
          <w:rFonts w:ascii="Times New Roman" w:hAnsi="Times New Roman"/>
          <w:sz w:val="24"/>
          <w:szCs w:val="24"/>
        </w:rPr>
      </w:pPr>
      <w:r w:rsidRPr="00F90477">
        <w:rPr>
          <w:rFonts w:ascii="Times New Roman" w:hAnsi="Times New Roman"/>
          <w:b/>
          <w:bCs/>
          <w:sz w:val="24"/>
          <w:szCs w:val="24"/>
        </w:rPr>
        <w:t xml:space="preserve">Контролируемый счет </w:t>
      </w:r>
      <w:r w:rsidRPr="00F90477">
        <w:rPr>
          <w:rFonts w:ascii="Times New Roman" w:hAnsi="Times New Roman"/>
          <w:sz w:val="24"/>
          <w:szCs w:val="24"/>
        </w:rPr>
        <w:t>– действующий банковский счет Контролируемой компании в</w:t>
      </w:r>
      <w:r w:rsidRPr="00F90477">
        <w:rPr>
          <w:rFonts w:ascii="Times New Roman" w:hAnsi="Times New Roman"/>
          <w:b/>
          <w:bCs/>
          <w:sz w:val="24"/>
          <w:szCs w:val="24"/>
        </w:rPr>
        <w:t xml:space="preserve"> </w:t>
      </w:r>
      <w:r w:rsidRPr="00F90477">
        <w:rPr>
          <w:rFonts w:ascii="Times New Roman" w:hAnsi="Times New Roman"/>
          <w:sz w:val="24"/>
          <w:szCs w:val="24"/>
        </w:rPr>
        <w:t>валюте Российской Федерации, подключенный в установленном порядке к СДБО в рамках договора СДБО, который на текущий момент времени является Контролируемым договором СДБО.</w:t>
      </w:r>
    </w:p>
    <w:p w14:paraId="4A29CE06" w14:textId="77777777" w:rsidR="009C2C32" w:rsidRPr="0048571B" w:rsidRDefault="009C2C32" w:rsidP="009C2C32">
      <w:pPr>
        <w:widowControl w:val="0"/>
        <w:overflowPunct w:val="0"/>
        <w:autoSpaceDE w:val="0"/>
        <w:autoSpaceDN w:val="0"/>
        <w:adjustRightInd w:val="0"/>
        <w:spacing w:before="120" w:after="120" w:line="219" w:lineRule="auto"/>
        <w:ind w:right="1"/>
        <w:jc w:val="both"/>
        <w:rPr>
          <w:rFonts w:ascii="Times New Roman" w:hAnsi="Times New Roman"/>
          <w:sz w:val="24"/>
          <w:szCs w:val="24"/>
        </w:rPr>
      </w:pPr>
      <w:r w:rsidRPr="0048571B">
        <w:rPr>
          <w:rFonts w:ascii="Times New Roman" w:hAnsi="Times New Roman"/>
          <w:b/>
          <w:bCs/>
          <w:sz w:val="24"/>
          <w:szCs w:val="24"/>
        </w:rPr>
        <w:t xml:space="preserve">Контролирующая компания </w:t>
      </w:r>
      <w:r w:rsidRPr="0048571B">
        <w:rPr>
          <w:rFonts w:ascii="Times New Roman" w:hAnsi="Times New Roman"/>
          <w:sz w:val="24"/>
          <w:szCs w:val="24"/>
        </w:rPr>
        <w:t xml:space="preserve">– </w:t>
      </w:r>
      <w:r>
        <w:rPr>
          <w:rFonts w:ascii="Times New Roman" w:hAnsi="Times New Roman"/>
          <w:sz w:val="24"/>
          <w:szCs w:val="24"/>
        </w:rPr>
        <w:t>юридическое лицо</w:t>
      </w:r>
      <w:r w:rsidRPr="0048571B">
        <w:rPr>
          <w:rFonts w:ascii="Times New Roman" w:hAnsi="Times New Roman"/>
          <w:sz w:val="24"/>
          <w:szCs w:val="24"/>
        </w:rPr>
        <w:t>, осуществляющ</w:t>
      </w:r>
      <w:r>
        <w:rPr>
          <w:rFonts w:ascii="Times New Roman" w:hAnsi="Times New Roman"/>
          <w:sz w:val="24"/>
          <w:szCs w:val="24"/>
        </w:rPr>
        <w:t>ее</w:t>
      </w:r>
      <w:r w:rsidRPr="0048571B">
        <w:rPr>
          <w:rFonts w:ascii="Times New Roman" w:hAnsi="Times New Roman"/>
          <w:sz w:val="24"/>
          <w:szCs w:val="24"/>
        </w:rPr>
        <w:t xml:space="preserve"> Операции ЦФК по</w:t>
      </w:r>
      <w:r w:rsidRPr="0048571B">
        <w:rPr>
          <w:rFonts w:ascii="Times New Roman" w:hAnsi="Times New Roman"/>
          <w:b/>
          <w:bCs/>
          <w:sz w:val="24"/>
          <w:szCs w:val="24"/>
        </w:rPr>
        <w:t xml:space="preserve"> </w:t>
      </w:r>
      <w:r w:rsidRPr="0048571B">
        <w:rPr>
          <w:rFonts w:ascii="Times New Roman" w:hAnsi="Times New Roman"/>
          <w:sz w:val="24"/>
          <w:szCs w:val="24"/>
        </w:rPr>
        <w:t>Контролируемым счетам в рамках Договора.</w:t>
      </w:r>
    </w:p>
    <w:p w14:paraId="40D19319" w14:textId="77777777" w:rsidR="006E56FE" w:rsidRPr="00F90477" w:rsidRDefault="006E56FE" w:rsidP="006E56FE">
      <w:pPr>
        <w:widowControl w:val="0"/>
        <w:overflowPunct w:val="0"/>
        <w:autoSpaceDE w:val="0"/>
        <w:autoSpaceDN w:val="0"/>
        <w:adjustRightInd w:val="0"/>
        <w:spacing w:before="120" w:after="120" w:line="229" w:lineRule="auto"/>
        <w:ind w:right="1"/>
        <w:jc w:val="both"/>
        <w:rPr>
          <w:rFonts w:ascii="Times New Roman" w:hAnsi="Times New Roman"/>
          <w:sz w:val="24"/>
          <w:szCs w:val="24"/>
        </w:rPr>
      </w:pPr>
      <w:r w:rsidRPr="00F90477">
        <w:rPr>
          <w:rFonts w:ascii="Times New Roman" w:hAnsi="Times New Roman"/>
          <w:b/>
          <w:bCs/>
          <w:sz w:val="24"/>
          <w:szCs w:val="24"/>
        </w:rPr>
        <w:t xml:space="preserve">Операция ЦФК </w:t>
      </w:r>
      <w:r w:rsidRPr="00F90477">
        <w:rPr>
          <w:rFonts w:ascii="Times New Roman" w:hAnsi="Times New Roman"/>
          <w:sz w:val="24"/>
          <w:szCs w:val="24"/>
        </w:rPr>
        <w:t>– операция по Контролируемому счету, которую могут осуществлять</w:t>
      </w:r>
      <w:r w:rsidRPr="00F90477">
        <w:rPr>
          <w:rFonts w:ascii="Times New Roman" w:hAnsi="Times New Roman"/>
          <w:b/>
          <w:bCs/>
          <w:sz w:val="24"/>
          <w:szCs w:val="24"/>
        </w:rPr>
        <w:t xml:space="preserve"> </w:t>
      </w:r>
      <w:r w:rsidRPr="00F90477">
        <w:rPr>
          <w:rFonts w:ascii="Times New Roman" w:hAnsi="Times New Roman"/>
          <w:sz w:val="24"/>
          <w:szCs w:val="24"/>
        </w:rPr>
        <w:t>Уполномоченные лица в рамках услуг ЦФК. Полный перечень Операций ЦФК и правила предоставления полномочий для их выполнения приведены в Приложении №1 к настоящему Договору.</w:t>
      </w:r>
    </w:p>
    <w:p w14:paraId="4304F488" w14:textId="1E68D20F" w:rsidR="006E56FE" w:rsidRPr="00F90477" w:rsidRDefault="006E56FE" w:rsidP="006E56FE">
      <w:pPr>
        <w:widowControl w:val="0"/>
        <w:tabs>
          <w:tab w:val="left" w:pos="9612"/>
        </w:tabs>
        <w:overflowPunct w:val="0"/>
        <w:autoSpaceDE w:val="0"/>
        <w:autoSpaceDN w:val="0"/>
        <w:adjustRightInd w:val="0"/>
        <w:spacing w:before="120" w:after="120" w:line="231" w:lineRule="auto"/>
        <w:ind w:right="1"/>
        <w:jc w:val="both"/>
        <w:rPr>
          <w:rFonts w:ascii="Times New Roman" w:hAnsi="Times New Roman"/>
          <w:sz w:val="24"/>
          <w:szCs w:val="24"/>
        </w:rPr>
      </w:pPr>
      <w:r w:rsidRPr="00F90477">
        <w:rPr>
          <w:rFonts w:ascii="Times New Roman" w:hAnsi="Times New Roman"/>
          <w:b/>
          <w:bCs/>
          <w:sz w:val="24"/>
          <w:szCs w:val="24"/>
        </w:rPr>
        <w:t xml:space="preserve">Рабочий день </w:t>
      </w:r>
      <w:r w:rsidRPr="00F90477">
        <w:rPr>
          <w:rFonts w:ascii="Times New Roman" w:hAnsi="Times New Roman"/>
          <w:sz w:val="24"/>
          <w:szCs w:val="24"/>
        </w:rPr>
        <w:t>– календарные дни с понедельника по пятницу включительно, если они не</w:t>
      </w:r>
      <w:r w:rsidRPr="00F90477">
        <w:rPr>
          <w:rFonts w:ascii="Times New Roman" w:hAnsi="Times New Roman"/>
          <w:b/>
          <w:bCs/>
          <w:sz w:val="24"/>
          <w:szCs w:val="24"/>
        </w:rPr>
        <w:t xml:space="preserve"> </w:t>
      </w:r>
      <w:r w:rsidRPr="00F90477">
        <w:rPr>
          <w:rFonts w:ascii="Times New Roman" w:hAnsi="Times New Roman"/>
          <w:sz w:val="24"/>
          <w:szCs w:val="24"/>
        </w:rPr>
        <w:t xml:space="preserve">являются выходными или нерабочими праздничными днями в соответствии с </w:t>
      </w:r>
      <w:r>
        <w:rPr>
          <w:rFonts w:ascii="Times New Roman" w:hAnsi="Times New Roman"/>
          <w:sz w:val="24"/>
          <w:szCs w:val="24"/>
        </w:rPr>
        <w:t xml:space="preserve">законодательством Республики </w:t>
      </w:r>
      <w:r w:rsidR="00EB7007">
        <w:rPr>
          <w:rFonts w:ascii="Times New Roman" w:hAnsi="Times New Roman"/>
          <w:sz w:val="24"/>
          <w:szCs w:val="24"/>
        </w:rPr>
        <w:t>Абхазия</w:t>
      </w:r>
      <w:r w:rsidRPr="00F90477">
        <w:rPr>
          <w:rFonts w:ascii="Times New Roman" w:hAnsi="Times New Roman"/>
          <w:sz w:val="24"/>
          <w:szCs w:val="24"/>
        </w:rPr>
        <w:t xml:space="preserve">, либо календарные дни - суббота и воскресенье, если </w:t>
      </w:r>
      <w:r>
        <w:rPr>
          <w:rFonts w:ascii="Times New Roman" w:hAnsi="Times New Roman"/>
          <w:sz w:val="24"/>
          <w:szCs w:val="24"/>
        </w:rPr>
        <w:t xml:space="preserve">законодательством Республики </w:t>
      </w:r>
      <w:r w:rsidR="00EB7007">
        <w:rPr>
          <w:rFonts w:ascii="Times New Roman" w:hAnsi="Times New Roman"/>
          <w:sz w:val="24"/>
          <w:szCs w:val="24"/>
        </w:rPr>
        <w:t>Абхазия</w:t>
      </w:r>
      <w:r>
        <w:rPr>
          <w:rFonts w:ascii="Times New Roman" w:hAnsi="Times New Roman"/>
          <w:sz w:val="24"/>
          <w:szCs w:val="24"/>
        </w:rPr>
        <w:t xml:space="preserve"> </w:t>
      </w:r>
      <w:r w:rsidRPr="00F90477">
        <w:rPr>
          <w:rFonts w:ascii="Times New Roman" w:hAnsi="Times New Roman"/>
          <w:sz w:val="24"/>
          <w:szCs w:val="24"/>
        </w:rPr>
        <w:t>они объявлены рабочими днями.</w:t>
      </w:r>
    </w:p>
    <w:p w14:paraId="3025E611" w14:textId="01CCB614" w:rsidR="006E56FE" w:rsidRPr="00F90477" w:rsidRDefault="006E56FE" w:rsidP="006E56FE">
      <w:pPr>
        <w:widowControl w:val="0"/>
        <w:tabs>
          <w:tab w:val="left" w:pos="10152"/>
        </w:tabs>
        <w:overflowPunct w:val="0"/>
        <w:autoSpaceDE w:val="0"/>
        <w:autoSpaceDN w:val="0"/>
        <w:adjustRightInd w:val="0"/>
        <w:spacing w:before="120" w:after="120" w:line="235" w:lineRule="auto"/>
        <w:ind w:right="1"/>
        <w:jc w:val="both"/>
        <w:rPr>
          <w:rFonts w:ascii="Times New Roman" w:hAnsi="Times New Roman"/>
          <w:sz w:val="24"/>
          <w:szCs w:val="24"/>
        </w:rPr>
      </w:pPr>
      <w:bookmarkStart w:id="2" w:name="page3"/>
      <w:bookmarkEnd w:id="2"/>
      <w:r w:rsidRPr="00F90477">
        <w:rPr>
          <w:rFonts w:ascii="Times New Roman" w:hAnsi="Times New Roman"/>
          <w:b/>
          <w:bCs/>
          <w:sz w:val="24"/>
          <w:szCs w:val="24"/>
        </w:rPr>
        <w:t xml:space="preserve">Сертификат ключа проверки электронной подписи (Сертификат ЭП) </w:t>
      </w:r>
      <w:r w:rsidRPr="00F90477">
        <w:rPr>
          <w:rFonts w:ascii="Times New Roman" w:hAnsi="Times New Roman"/>
          <w:sz w:val="24"/>
          <w:szCs w:val="24"/>
        </w:rPr>
        <w:t>-</w:t>
      </w:r>
      <w:r w:rsidRPr="00F90477">
        <w:rPr>
          <w:rFonts w:ascii="Times New Roman" w:hAnsi="Times New Roman"/>
          <w:b/>
          <w:bCs/>
          <w:sz w:val="24"/>
          <w:szCs w:val="24"/>
        </w:rPr>
        <w:t xml:space="preserve"> </w:t>
      </w:r>
      <w:r w:rsidRPr="00F90477">
        <w:rPr>
          <w:rFonts w:ascii="Times New Roman" w:hAnsi="Times New Roman"/>
          <w:sz w:val="24"/>
          <w:szCs w:val="24"/>
        </w:rPr>
        <w:t>бумажный</w:t>
      </w:r>
      <w:r w:rsidRPr="00F90477">
        <w:rPr>
          <w:rFonts w:ascii="Times New Roman" w:hAnsi="Times New Roman"/>
          <w:b/>
          <w:bCs/>
          <w:sz w:val="24"/>
          <w:szCs w:val="24"/>
        </w:rPr>
        <w:t xml:space="preserve"> </w:t>
      </w:r>
      <w:r w:rsidRPr="00F90477">
        <w:rPr>
          <w:rFonts w:ascii="Times New Roman" w:hAnsi="Times New Roman"/>
          <w:sz w:val="24"/>
          <w:szCs w:val="24"/>
        </w:rPr>
        <w:t xml:space="preserve">документ, подтверждающий принадлежность Ключа проверки ЭП участнику системы ЦФК - </w:t>
      </w:r>
      <w:r w:rsidR="00F85950" w:rsidRPr="0048571B">
        <w:rPr>
          <w:rFonts w:ascii="Times New Roman" w:hAnsi="Times New Roman"/>
          <w:sz w:val="24"/>
          <w:szCs w:val="24"/>
        </w:rPr>
        <w:t>владельцу сертификата Ключа проверки ЭП, заверенный собственноручными подписями владельца соответствующего ключа электронной подписи, уполномоченного лица и печатью Контролирующей компании</w:t>
      </w:r>
      <w:r w:rsidRPr="00F90477">
        <w:rPr>
          <w:rFonts w:ascii="Times New Roman" w:hAnsi="Times New Roman"/>
          <w:sz w:val="24"/>
          <w:szCs w:val="24"/>
        </w:rPr>
        <w:t xml:space="preserve">. </w:t>
      </w:r>
      <w:r w:rsidRPr="00922E43">
        <w:rPr>
          <w:rFonts w:ascii="Times New Roman" w:hAnsi="Times New Roman"/>
          <w:sz w:val="24"/>
          <w:szCs w:val="24"/>
        </w:rPr>
        <w:t xml:space="preserve">Сертификат ЭП распечатывается </w:t>
      </w:r>
      <w:r w:rsidR="008C2D22" w:rsidRPr="00922E43">
        <w:rPr>
          <w:rFonts w:ascii="Times New Roman" w:hAnsi="Times New Roman"/>
          <w:sz w:val="24"/>
          <w:szCs w:val="24"/>
        </w:rPr>
        <w:t>Контролирующей компанией</w:t>
      </w:r>
      <w:r w:rsidRPr="00922E43">
        <w:rPr>
          <w:rFonts w:ascii="Times New Roman" w:hAnsi="Times New Roman"/>
          <w:sz w:val="24"/>
          <w:szCs w:val="24"/>
        </w:rPr>
        <w:t xml:space="preserve"> по факту создания Ключа ЭП на этапе предварительной регистрации в системе ЦФК</w:t>
      </w:r>
      <w:hyperlink r:id="rId9" w:history="1"/>
      <w:r w:rsidRPr="00922E43">
        <w:rPr>
          <w:rFonts w:ascii="Times New Roman" w:hAnsi="Times New Roman"/>
          <w:sz w:val="24"/>
          <w:szCs w:val="24"/>
        </w:rPr>
        <w:t>. Сертификат ЭП, распечатанный на бумажном носителе, хранится в Банке, а его электронный аналог находится в каталоге ключей Банка и Контролирующ</w:t>
      </w:r>
      <w:r w:rsidR="00F85950" w:rsidRPr="00922E43">
        <w:rPr>
          <w:rFonts w:ascii="Times New Roman" w:hAnsi="Times New Roman"/>
          <w:sz w:val="24"/>
          <w:szCs w:val="24"/>
        </w:rPr>
        <w:t>ей</w:t>
      </w:r>
      <w:r w:rsidRPr="00922E43">
        <w:rPr>
          <w:rFonts w:ascii="Times New Roman" w:hAnsi="Times New Roman"/>
          <w:sz w:val="24"/>
          <w:szCs w:val="24"/>
        </w:rPr>
        <w:t xml:space="preserve"> компани</w:t>
      </w:r>
      <w:r w:rsidR="00F85950" w:rsidRPr="00922E43">
        <w:rPr>
          <w:rFonts w:ascii="Times New Roman" w:hAnsi="Times New Roman"/>
          <w:sz w:val="24"/>
          <w:szCs w:val="24"/>
        </w:rPr>
        <w:t>и</w:t>
      </w:r>
      <w:r w:rsidRPr="00922E43">
        <w:rPr>
          <w:rFonts w:ascii="Times New Roman" w:hAnsi="Times New Roman"/>
          <w:sz w:val="24"/>
          <w:szCs w:val="24"/>
        </w:rPr>
        <w:t>.</w:t>
      </w:r>
    </w:p>
    <w:p w14:paraId="38F7D9CA" w14:textId="77777777" w:rsidR="006E56FE" w:rsidRPr="00F90477" w:rsidRDefault="006E56FE" w:rsidP="006E56FE">
      <w:pPr>
        <w:widowControl w:val="0"/>
        <w:overflowPunct w:val="0"/>
        <w:autoSpaceDE w:val="0"/>
        <w:autoSpaceDN w:val="0"/>
        <w:adjustRightInd w:val="0"/>
        <w:spacing w:before="120" w:after="120" w:line="226" w:lineRule="auto"/>
        <w:ind w:right="1"/>
        <w:jc w:val="both"/>
        <w:rPr>
          <w:rFonts w:ascii="Times New Roman" w:hAnsi="Times New Roman"/>
          <w:sz w:val="24"/>
          <w:szCs w:val="24"/>
        </w:rPr>
      </w:pPr>
      <w:r w:rsidRPr="00F90477">
        <w:rPr>
          <w:rFonts w:ascii="Times New Roman" w:hAnsi="Times New Roman"/>
          <w:b/>
          <w:bCs/>
          <w:sz w:val="24"/>
          <w:szCs w:val="24"/>
        </w:rPr>
        <w:t xml:space="preserve">ВСП </w:t>
      </w:r>
      <w:r w:rsidRPr="00F90477">
        <w:rPr>
          <w:rFonts w:ascii="Times New Roman" w:hAnsi="Times New Roman"/>
          <w:sz w:val="24"/>
          <w:szCs w:val="24"/>
        </w:rPr>
        <w:t>– Филиал Банка, Операционные офисы Банка/Филиала Банка, осуществляющие обслуживание Клиентов.</w:t>
      </w:r>
    </w:p>
    <w:p w14:paraId="176AFC64" w14:textId="77777777" w:rsidR="006E56FE" w:rsidRPr="00F90477" w:rsidRDefault="006E56FE" w:rsidP="006E56FE">
      <w:pPr>
        <w:widowControl w:val="0"/>
        <w:overflowPunct w:val="0"/>
        <w:autoSpaceDE w:val="0"/>
        <w:autoSpaceDN w:val="0"/>
        <w:adjustRightInd w:val="0"/>
        <w:spacing w:before="120" w:after="120" w:line="240" w:lineRule="auto"/>
        <w:jc w:val="both"/>
        <w:rPr>
          <w:rFonts w:ascii="Times New Roman" w:hAnsi="Times New Roman"/>
          <w:sz w:val="24"/>
          <w:szCs w:val="24"/>
        </w:rPr>
      </w:pPr>
      <w:r w:rsidRPr="00F90477">
        <w:rPr>
          <w:rFonts w:ascii="Times New Roman" w:hAnsi="Times New Roman"/>
          <w:b/>
          <w:bCs/>
          <w:sz w:val="24"/>
          <w:szCs w:val="24"/>
        </w:rPr>
        <w:t xml:space="preserve">Система дистанционного банковского обслуживания (СДБО) </w:t>
      </w:r>
      <w:r w:rsidRPr="00F90477">
        <w:rPr>
          <w:rFonts w:ascii="Times New Roman" w:hAnsi="Times New Roman"/>
          <w:sz w:val="24"/>
          <w:szCs w:val="24"/>
        </w:rPr>
        <w:t>– поддерживаемый Банком</w:t>
      </w:r>
      <w:r w:rsidRPr="00F90477">
        <w:rPr>
          <w:rFonts w:ascii="Times New Roman" w:hAnsi="Times New Roman"/>
          <w:b/>
          <w:bCs/>
          <w:sz w:val="24"/>
          <w:szCs w:val="24"/>
        </w:rPr>
        <w:t xml:space="preserve"> </w:t>
      </w:r>
      <w:r w:rsidRPr="00F90477">
        <w:rPr>
          <w:rFonts w:ascii="Times New Roman" w:hAnsi="Times New Roman"/>
          <w:sz w:val="24"/>
          <w:szCs w:val="24"/>
        </w:rPr>
        <w:t>программно-аппаратный комплекс, предназначенный для обеспечения обмена распоряжениями, документами и информацией в электронной форме и безбумажных расчетов между Банком и его Клиентами, обеспечивающий подготовку, защиту и обработку документов в электронном виде с использованием электронно-вычислительных средств обработки информации и публичной сети «Интернет», в котором также реализована возможность доказательного разрешения конфликтных ситуаций на основе применения системы защиты, состоящей из специальных программных и технических средств, организационных мер и договорно-правовых взаимоотношений.</w:t>
      </w:r>
    </w:p>
    <w:p w14:paraId="7E615247" w14:textId="77777777" w:rsidR="006E56FE" w:rsidRPr="001C5EE0" w:rsidRDefault="006E56FE" w:rsidP="006E56FE">
      <w:pPr>
        <w:widowControl w:val="0"/>
        <w:autoSpaceDE w:val="0"/>
        <w:autoSpaceDN w:val="0"/>
        <w:adjustRightInd w:val="0"/>
        <w:spacing w:before="120" w:after="120" w:line="240" w:lineRule="auto"/>
        <w:jc w:val="both"/>
        <w:rPr>
          <w:rFonts w:ascii="Times New Roman" w:hAnsi="Times New Roman"/>
          <w:sz w:val="24"/>
          <w:szCs w:val="24"/>
        </w:rPr>
      </w:pPr>
      <w:r w:rsidRPr="001C5EE0">
        <w:rPr>
          <w:rFonts w:ascii="Times New Roman" w:hAnsi="Times New Roman"/>
          <w:sz w:val="24"/>
          <w:szCs w:val="24"/>
        </w:rPr>
        <w:t>Клиентам Банка доступ к СДБО предоставляется:</w:t>
      </w:r>
    </w:p>
    <w:p w14:paraId="769E78B5" w14:textId="77777777" w:rsidR="006E56FE" w:rsidRPr="001C5EE0" w:rsidRDefault="006E56FE" w:rsidP="006E56FE">
      <w:pPr>
        <w:widowControl w:val="0"/>
        <w:numPr>
          <w:ilvl w:val="0"/>
          <w:numId w:val="1"/>
        </w:numPr>
        <w:tabs>
          <w:tab w:val="clear" w:pos="720"/>
          <w:tab w:val="num" w:pos="413"/>
        </w:tabs>
        <w:overflowPunct w:val="0"/>
        <w:autoSpaceDE w:val="0"/>
        <w:autoSpaceDN w:val="0"/>
        <w:adjustRightInd w:val="0"/>
        <w:spacing w:before="120" w:after="120" w:line="218" w:lineRule="auto"/>
        <w:ind w:left="0" w:right="1" w:firstLine="173"/>
        <w:jc w:val="both"/>
        <w:rPr>
          <w:rFonts w:ascii="Times New Roman" w:hAnsi="Times New Roman"/>
          <w:sz w:val="24"/>
          <w:szCs w:val="24"/>
        </w:rPr>
      </w:pPr>
      <w:r w:rsidRPr="001C5EE0">
        <w:rPr>
          <w:rFonts w:ascii="Times New Roman" w:hAnsi="Times New Roman"/>
          <w:sz w:val="24"/>
          <w:szCs w:val="24"/>
        </w:rPr>
        <w:t xml:space="preserve">через Клиентский модуль в режиме постоянного подключения к сети «Интернет» («Интернет Банк-Клиент» iBank2 БИФИТ). </w:t>
      </w:r>
    </w:p>
    <w:p w14:paraId="3889AEF7" w14:textId="77777777" w:rsidR="006E56FE" w:rsidRPr="001C5EE0" w:rsidRDefault="006E56FE" w:rsidP="006E56FE">
      <w:pPr>
        <w:widowControl w:val="0"/>
        <w:autoSpaceDE w:val="0"/>
        <w:autoSpaceDN w:val="0"/>
        <w:adjustRightInd w:val="0"/>
        <w:spacing w:before="120" w:after="120" w:line="240" w:lineRule="auto"/>
        <w:jc w:val="both"/>
        <w:rPr>
          <w:rFonts w:ascii="Times New Roman" w:hAnsi="Times New Roman"/>
          <w:sz w:val="24"/>
          <w:szCs w:val="24"/>
        </w:rPr>
      </w:pPr>
      <w:r w:rsidRPr="001C5EE0">
        <w:rPr>
          <w:rFonts w:ascii="Times New Roman" w:hAnsi="Times New Roman"/>
          <w:sz w:val="24"/>
          <w:szCs w:val="24"/>
        </w:rPr>
        <w:t>Контролирующ</w:t>
      </w:r>
      <w:r w:rsidR="00CB78B8" w:rsidRPr="001C5EE0">
        <w:rPr>
          <w:rFonts w:ascii="Times New Roman" w:hAnsi="Times New Roman"/>
          <w:sz w:val="24"/>
          <w:szCs w:val="24"/>
        </w:rPr>
        <w:t>ей</w:t>
      </w:r>
      <w:r w:rsidRPr="001C5EE0">
        <w:rPr>
          <w:rFonts w:ascii="Times New Roman" w:hAnsi="Times New Roman"/>
          <w:sz w:val="24"/>
          <w:szCs w:val="24"/>
        </w:rPr>
        <w:t xml:space="preserve"> компани</w:t>
      </w:r>
      <w:r w:rsidR="00CB78B8" w:rsidRPr="001C5EE0">
        <w:rPr>
          <w:rFonts w:ascii="Times New Roman" w:hAnsi="Times New Roman"/>
          <w:sz w:val="24"/>
          <w:szCs w:val="24"/>
        </w:rPr>
        <w:t>и</w:t>
      </w:r>
      <w:r w:rsidRPr="001C5EE0">
        <w:rPr>
          <w:rFonts w:ascii="Times New Roman" w:hAnsi="Times New Roman"/>
          <w:sz w:val="24"/>
          <w:szCs w:val="24"/>
        </w:rPr>
        <w:t xml:space="preserve"> доступ к СДБО предоставляется:</w:t>
      </w:r>
    </w:p>
    <w:p w14:paraId="150A1346" w14:textId="77777777" w:rsidR="006E56FE" w:rsidRPr="001C5EE0" w:rsidRDefault="006E56FE" w:rsidP="006E56FE">
      <w:pPr>
        <w:widowControl w:val="0"/>
        <w:numPr>
          <w:ilvl w:val="0"/>
          <w:numId w:val="1"/>
        </w:numPr>
        <w:tabs>
          <w:tab w:val="clear" w:pos="720"/>
          <w:tab w:val="num" w:pos="413"/>
        </w:tabs>
        <w:overflowPunct w:val="0"/>
        <w:autoSpaceDE w:val="0"/>
        <w:autoSpaceDN w:val="0"/>
        <w:adjustRightInd w:val="0"/>
        <w:spacing w:before="120" w:after="120" w:line="218" w:lineRule="auto"/>
        <w:ind w:left="0" w:right="1" w:firstLine="173"/>
        <w:jc w:val="both"/>
        <w:rPr>
          <w:rFonts w:ascii="Times New Roman" w:hAnsi="Times New Roman"/>
          <w:sz w:val="24"/>
          <w:szCs w:val="24"/>
        </w:rPr>
      </w:pPr>
      <w:r w:rsidRPr="001C5EE0">
        <w:rPr>
          <w:rFonts w:ascii="Times New Roman" w:hAnsi="Times New Roman"/>
          <w:sz w:val="24"/>
          <w:szCs w:val="24"/>
        </w:rPr>
        <w:t xml:space="preserve">через Клиентский модуль в режиме постоянного подключения к сети «Интернет» («Интернет Банк-Клиент» iBank2 БИФИТ). </w:t>
      </w:r>
    </w:p>
    <w:p w14:paraId="3E921A3B" w14:textId="77777777" w:rsidR="005D1C40" w:rsidRPr="003B18D4" w:rsidRDefault="005D1C40" w:rsidP="003B18D4">
      <w:pPr>
        <w:widowControl w:val="0"/>
        <w:overflowPunct w:val="0"/>
        <w:autoSpaceDE w:val="0"/>
        <w:autoSpaceDN w:val="0"/>
        <w:adjustRightInd w:val="0"/>
        <w:spacing w:before="120" w:after="120" w:line="226" w:lineRule="auto"/>
        <w:ind w:right="1"/>
        <w:jc w:val="both"/>
        <w:rPr>
          <w:rFonts w:ascii="Times New Roman" w:hAnsi="Times New Roman"/>
          <w:sz w:val="24"/>
          <w:szCs w:val="24"/>
        </w:rPr>
      </w:pPr>
      <w:r w:rsidRPr="003B18D4">
        <w:rPr>
          <w:rFonts w:ascii="Times New Roman" w:hAnsi="Times New Roman"/>
          <w:b/>
          <w:bCs/>
          <w:sz w:val="24"/>
          <w:szCs w:val="24"/>
        </w:rPr>
        <w:t xml:space="preserve">Система Центр финансового контроля (Система ЦФК) </w:t>
      </w:r>
      <w:r w:rsidRPr="003B18D4">
        <w:rPr>
          <w:rFonts w:ascii="Times New Roman" w:hAnsi="Times New Roman"/>
          <w:sz w:val="24"/>
          <w:szCs w:val="24"/>
        </w:rPr>
        <w:t>– дополнительный сервис СДБО,</w:t>
      </w:r>
      <w:r w:rsidRPr="003B18D4">
        <w:rPr>
          <w:rFonts w:ascii="Times New Roman" w:hAnsi="Times New Roman"/>
          <w:b/>
          <w:bCs/>
          <w:sz w:val="24"/>
          <w:szCs w:val="24"/>
        </w:rPr>
        <w:t xml:space="preserve"> </w:t>
      </w:r>
      <w:r w:rsidRPr="003B18D4">
        <w:rPr>
          <w:rFonts w:ascii="Times New Roman" w:hAnsi="Times New Roman"/>
          <w:sz w:val="24"/>
          <w:szCs w:val="24"/>
        </w:rPr>
        <w:t>позволяющий Контролирующим компаниям в рамках услуг ЦФК осуществлять в едином окне Операции ЦФК по Контролируемым счетам.</w:t>
      </w:r>
    </w:p>
    <w:p w14:paraId="06050CF3" w14:textId="364F488A" w:rsidR="006E56FE" w:rsidRPr="00F90477" w:rsidRDefault="006E56FE" w:rsidP="006E56FE">
      <w:pPr>
        <w:widowControl w:val="0"/>
        <w:overflowPunct w:val="0"/>
        <w:autoSpaceDE w:val="0"/>
        <w:autoSpaceDN w:val="0"/>
        <w:adjustRightInd w:val="0"/>
        <w:spacing w:before="120" w:after="120" w:line="219" w:lineRule="auto"/>
        <w:ind w:right="1"/>
        <w:jc w:val="both"/>
        <w:rPr>
          <w:rFonts w:ascii="Times New Roman" w:hAnsi="Times New Roman"/>
          <w:sz w:val="24"/>
          <w:szCs w:val="24"/>
        </w:rPr>
      </w:pPr>
      <w:r w:rsidRPr="00F90477">
        <w:rPr>
          <w:rFonts w:ascii="Times New Roman" w:hAnsi="Times New Roman"/>
          <w:b/>
          <w:sz w:val="24"/>
          <w:szCs w:val="24"/>
        </w:rPr>
        <w:t>Тарифы</w:t>
      </w:r>
      <w:r w:rsidRPr="00F90477">
        <w:rPr>
          <w:rFonts w:ascii="Times New Roman" w:hAnsi="Times New Roman"/>
          <w:sz w:val="24"/>
          <w:szCs w:val="24"/>
        </w:rPr>
        <w:t xml:space="preserve"> – Тарифы комиссионного вознаграждения </w:t>
      </w:r>
      <w:r w:rsidR="00912D66">
        <w:rPr>
          <w:rFonts w:ascii="Times New Roman" w:hAnsi="Times New Roman"/>
          <w:sz w:val="24"/>
          <w:szCs w:val="24"/>
        </w:rPr>
        <w:t>Банк ЦМР Абхазия</w:t>
      </w:r>
      <w:r>
        <w:rPr>
          <w:rFonts w:ascii="Times New Roman" w:hAnsi="Times New Roman"/>
          <w:sz w:val="24"/>
          <w:szCs w:val="24"/>
        </w:rPr>
        <w:t xml:space="preserve"> (ООО).</w:t>
      </w:r>
    </w:p>
    <w:p w14:paraId="0ACE6CA5" w14:textId="77777777" w:rsidR="006E56FE" w:rsidRPr="00F90477" w:rsidRDefault="006E56FE" w:rsidP="006E56FE">
      <w:pPr>
        <w:widowControl w:val="0"/>
        <w:overflowPunct w:val="0"/>
        <w:autoSpaceDE w:val="0"/>
        <w:autoSpaceDN w:val="0"/>
        <w:adjustRightInd w:val="0"/>
        <w:spacing w:before="120" w:after="120" w:line="220" w:lineRule="auto"/>
        <w:ind w:right="1"/>
        <w:jc w:val="both"/>
        <w:rPr>
          <w:rFonts w:ascii="Times New Roman" w:hAnsi="Times New Roman"/>
          <w:sz w:val="24"/>
          <w:szCs w:val="24"/>
        </w:rPr>
      </w:pPr>
      <w:r w:rsidRPr="00F90477">
        <w:rPr>
          <w:rFonts w:ascii="Times New Roman" w:hAnsi="Times New Roman"/>
          <w:b/>
          <w:bCs/>
          <w:sz w:val="24"/>
          <w:szCs w:val="24"/>
        </w:rPr>
        <w:t xml:space="preserve">Услуги ЦФК </w:t>
      </w:r>
      <w:r w:rsidRPr="00F90477">
        <w:rPr>
          <w:rFonts w:ascii="Times New Roman" w:hAnsi="Times New Roman"/>
          <w:sz w:val="24"/>
          <w:szCs w:val="24"/>
        </w:rPr>
        <w:t xml:space="preserve">– услуги, предоставляемые </w:t>
      </w:r>
      <w:r>
        <w:rPr>
          <w:rFonts w:ascii="Times New Roman" w:hAnsi="Times New Roman"/>
          <w:sz w:val="24"/>
          <w:szCs w:val="24"/>
        </w:rPr>
        <w:t>Контролирующ</w:t>
      </w:r>
      <w:r w:rsidR="005D1C40">
        <w:rPr>
          <w:rFonts w:ascii="Times New Roman" w:hAnsi="Times New Roman"/>
          <w:sz w:val="24"/>
          <w:szCs w:val="24"/>
        </w:rPr>
        <w:t>ей</w:t>
      </w:r>
      <w:r>
        <w:rPr>
          <w:rFonts w:ascii="Times New Roman" w:hAnsi="Times New Roman"/>
          <w:sz w:val="24"/>
          <w:szCs w:val="24"/>
        </w:rPr>
        <w:t xml:space="preserve"> компани</w:t>
      </w:r>
      <w:r w:rsidR="005D1C40">
        <w:rPr>
          <w:rFonts w:ascii="Times New Roman" w:hAnsi="Times New Roman"/>
          <w:sz w:val="24"/>
          <w:szCs w:val="24"/>
        </w:rPr>
        <w:t>и</w:t>
      </w:r>
      <w:r w:rsidRPr="00F90477">
        <w:rPr>
          <w:rFonts w:ascii="Times New Roman" w:hAnsi="Times New Roman"/>
          <w:sz w:val="24"/>
          <w:szCs w:val="24"/>
        </w:rPr>
        <w:t xml:space="preserve"> в рамках настоящего Договора.</w:t>
      </w:r>
      <w:r w:rsidRPr="00F90477">
        <w:rPr>
          <w:rFonts w:ascii="Times New Roman" w:hAnsi="Times New Roman"/>
          <w:b/>
          <w:bCs/>
          <w:sz w:val="24"/>
          <w:szCs w:val="24"/>
        </w:rPr>
        <w:t xml:space="preserve"> </w:t>
      </w:r>
      <w:r w:rsidRPr="00F90477">
        <w:rPr>
          <w:rFonts w:ascii="Times New Roman" w:hAnsi="Times New Roman"/>
          <w:sz w:val="24"/>
          <w:szCs w:val="24"/>
        </w:rPr>
        <w:t>Полный</w:t>
      </w:r>
      <w:r w:rsidRPr="00F90477">
        <w:rPr>
          <w:rFonts w:ascii="Times New Roman" w:hAnsi="Times New Roman"/>
          <w:b/>
          <w:bCs/>
          <w:sz w:val="24"/>
          <w:szCs w:val="24"/>
        </w:rPr>
        <w:t xml:space="preserve"> </w:t>
      </w:r>
      <w:r w:rsidRPr="00F90477">
        <w:rPr>
          <w:rFonts w:ascii="Times New Roman" w:hAnsi="Times New Roman"/>
          <w:sz w:val="24"/>
          <w:szCs w:val="24"/>
        </w:rPr>
        <w:t>перечень Услуг ЦФК приведен в Приложении №1 к настоящему Договору.</w:t>
      </w:r>
    </w:p>
    <w:p w14:paraId="2C2AA96B" w14:textId="77777777" w:rsidR="006E56FE" w:rsidRPr="00F90477" w:rsidRDefault="006E56FE" w:rsidP="006E56FE">
      <w:pPr>
        <w:widowControl w:val="0"/>
        <w:overflowPunct w:val="0"/>
        <w:autoSpaceDE w:val="0"/>
        <w:autoSpaceDN w:val="0"/>
        <w:adjustRightInd w:val="0"/>
        <w:spacing w:before="120" w:after="120" w:line="226" w:lineRule="auto"/>
        <w:ind w:right="1"/>
        <w:jc w:val="both"/>
        <w:rPr>
          <w:rFonts w:ascii="Times New Roman" w:hAnsi="Times New Roman"/>
          <w:sz w:val="24"/>
          <w:szCs w:val="24"/>
        </w:rPr>
      </w:pPr>
      <w:r w:rsidRPr="00F90477">
        <w:rPr>
          <w:rFonts w:ascii="Times New Roman" w:hAnsi="Times New Roman"/>
          <w:sz w:val="24"/>
          <w:szCs w:val="24"/>
        </w:rPr>
        <w:t xml:space="preserve">Перечень подключаемых Услуг ЦФК указывается в Заявлении о подключении к услугам ЦФК </w:t>
      </w:r>
      <w:r>
        <w:rPr>
          <w:rFonts w:ascii="Times New Roman" w:hAnsi="Times New Roman"/>
          <w:sz w:val="24"/>
          <w:szCs w:val="24"/>
        </w:rPr>
        <w:t>Контролирующ</w:t>
      </w:r>
      <w:r w:rsidR="009660D8">
        <w:rPr>
          <w:rFonts w:ascii="Times New Roman" w:hAnsi="Times New Roman"/>
          <w:sz w:val="24"/>
          <w:szCs w:val="24"/>
        </w:rPr>
        <w:t>ей</w:t>
      </w:r>
      <w:r>
        <w:rPr>
          <w:rFonts w:ascii="Times New Roman" w:hAnsi="Times New Roman"/>
          <w:sz w:val="24"/>
          <w:szCs w:val="24"/>
        </w:rPr>
        <w:t xml:space="preserve"> компани</w:t>
      </w:r>
      <w:r w:rsidR="009660D8">
        <w:rPr>
          <w:rFonts w:ascii="Times New Roman" w:hAnsi="Times New Roman"/>
          <w:sz w:val="24"/>
          <w:szCs w:val="24"/>
        </w:rPr>
        <w:t>и</w:t>
      </w:r>
      <w:r w:rsidRPr="00F90477">
        <w:rPr>
          <w:rFonts w:ascii="Times New Roman" w:hAnsi="Times New Roman"/>
          <w:sz w:val="24"/>
          <w:szCs w:val="24"/>
        </w:rPr>
        <w:t xml:space="preserve"> и в Заявлении о подключении к услугам ЦФК Контролируемой компании.</w:t>
      </w:r>
    </w:p>
    <w:p w14:paraId="7BB23F8A" w14:textId="77777777" w:rsidR="006E56FE" w:rsidRPr="00F90477" w:rsidRDefault="006E56FE" w:rsidP="006E56FE">
      <w:pPr>
        <w:widowControl w:val="0"/>
        <w:overflowPunct w:val="0"/>
        <w:autoSpaceDE w:val="0"/>
        <w:autoSpaceDN w:val="0"/>
        <w:adjustRightInd w:val="0"/>
        <w:spacing w:before="120" w:after="120" w:line="219" w:lineRule="auto"/>
        <w:ind w:right="1"/>
        <w:jc w:val="both"/>
        <w:rPr>
          <w:rFonts w:ascii="Times New Roman" w:hAnsi="Times New Roman"/>
          <w:sz w:val="24"/>
          <w:szCs w:val="24"/>
        </w:rPr>
      </w:pPr>
      <w:r w:rsidRPr="00F90477">
        <w:rPr>
          <w:rFonts w:ascii="Times New Roman" w:hAnsi="Times New Roman"/>
          <w:sz w:val="24"/>
          <w:szCs w:val="24"/>
        </w:rPr>
        <w:t>Перечень подключенных услуг ЦФК определяет список Операций ЦФК, которые Уполномоченные лица могут осуществлять в рамках Договора ЦФК.</w:t>
      </w:r>
    </w:p>
    <w:p w14:paraId="003C90E4" w14:textId="77777777" w:rsidR="006E56FE" w:rsidRPr="00F90477" w:rsidRDefault="006E56FE" w:rsidP="006E56FE">
      <w:pPr>
        <w:widowControl w:val="0"/>
        <w:overflowPunct w:val="0"/>
        <w:autoSpaceDE w:val="0"/>
        <w:autoSpaceDN w:val="0"/>
        <w:adjustRightInd w:val="0"/>
        <w:spacing w:before="120" w:after="120" w:line="220" w:lineRule="auto"/>
        <w:ind w:right="1"/>
        <w:jc w:val="both"/>
        <w:rPr>
          <w:rFonts w:ascii="Times New Roman" w:hAnsi="Times New Roman"/>
          <w:sz w:val="24"/>
          <w:szCs w:val="24"/>
        </w:rPr>
      </w:pPr>
      <w:r w:rsidRPr="00F90477">
        <w:rPr>
          <w:rFonts w:ascii="Times New Roman" w:hAnsi="Times New Roman"/>
          <w:b/>
          <w:bCs/>
          <w:sz w:val="24"/>
          <w:szCs w:val="24"/>
        </w:rPr>
        <w:t xml:space="preserve">Уполномоченное лицо </w:t>
      </w:r>
      <w:r w:rsidR="009660D8" w:rsidRPr="00F90477">
        <w:rPr>
          <w:rFonts w:ascii="Times New Roman" w:hAnsi="Times New Roman"/>
          <w:sz w:val="24"/>
          <w:szCs w:val="24"/>
        </w:rPr>
        <w:t>–</w:t>
      </w:r>
      <w:r w:rsidR="009660D8" w:rsidRPr="00F90477">
        <w:rPr>
          <w:rFonts w:ascii="Times New Roman" w:hAnsi="Times New Roman"/>
          <w:b/>
          <w:bCs/>
          <w:sz w:val="24"/>
          <w:szCs w:val="24"/>
        </w:rPr>
        <w:t xml:space="preserve"> </w:t>
      </w:r>
      <w:r w:rsidR="009660D8" w:rsidRPr="009660D8">
        <w:rPr>
          <w:rFonts w:ascii="Times New Roman" w:hAnsi="Times New Roman"/>
          <w:sz w:val="24"/>
          <w:szCs w:val="24"/>
        </w:rPr>
        <w:t>физическое</w:t>
      </w:r>
      <w:r w:rsidR="009660D8" w:rsidRPr="0048571B">
        <w:rPr>
          <w:rFonts w:ascii="Times New Roman" w:hAnsi="Times New Roman"/>
          <w:sz w:val="24"/>
          <w:szCs w:val="24"/>
        </w:rPr>
        <w:t xml:space="preserve"> лицо, уполномоченное Контролирующей компанией,</w:t>
      </w:r>
      <w:r w:rsidR="009660D8" w:rsidRPr="0048571B">
        <w:rPr>
          <w:rFonts w:ascii="Times New Roman" w:hAnsi="Times New Roman"/>
          <w:b/>
          <w:bCs/>
          <w:sz w:val="24"/>
          <w:szCs w:val="24"/>
        </w:rPr>
        <w:t xml:space="preserve"> </w:t>
      </w:r>
      <w:r w:rsidR="009660D8" w:rsidRPr="0048571B">
        <w:rPr>
          <w:rFonts w:ascii="Times New Roman" w:hAnsi="Times New Roman"/>
          <w:sz w:val="24"/>
          <w:szCs w:val="24"/>
        </w:rPr>
        <w:t>на осуществление Операций ЦФК:</w:t>
      </w:r>
    </w:p>
    <w:p w14:paraId="2E8F22C4" w14:textId="77777777" w:rsidR="006E56FE" w:rsidRPr="00F90477" w:rsidRDefault="006E56FE" w:rsidP="006E56FE">
      <w:pPr>
        <w:widowControl w:val="0"/>
        <w:overflowPunct w:val="0"/>
        <w:autoSpaceDE w:val="0"/>
        <w:autoSpaceDN w:val="0"/>
        <w:adjustRightInd w:val="0"/>
        <w:spacing w:before="120" w:after="120" w:line="219" w:lineRule="auto"/>
        <w:ind w:right="1" w:firstLine="46"/>
        <w:jc w:val="both"/>
        <w:rPr>
          <w:rFonts w:ascii="Times New Roman" w:hAnsi="Times New Roman"/>
          <w:sz w:val="24"/>
          <w:szCs w:val="24"/>
        </w:rPr>
      </w:pPr>
      <w:r w:rsidRPr="00F90477">
        <w:rPr>
          <w:rFonts w:ascii="Times New Roman" w:hAnsi="Times New Roman"/>
          <w:sz w:val="24"/>
          <w:szCs w:val="24"/>
        </w:rPr>
        <w:t xml:space="preserve">- </w:t>
      </w:r>
      <w:r w:rsidR="00AD4140">
        <w:rPr>
          <w:rFonts w:ascii="Times New Roman" w:hAnsi="Times New Roman"/>
          <w:sz w:val="24"/>
          <w:szCs w:val="24"/>
        </w:rPr>
        <w:t xml:space="preserve">  </w:t>
      </w:r>
      <w:r w:rsidRPr="00F90477">
        <w:rPr>
          <w:rFonts w:ascii="Times New Roman" w:hAnsi="Times New Roman"/>
          <w:sz w:val="24"/>
          <w:szCs w:val="24"/>
        </w:rPr>
        <w:t>лицо, обладающее ЭП 1-ой или 2-ой категории; и/или</w:t>
      </w:r>
    </w:p>
    <w:p w14:paraId="44358BED" w14:textId="77777777" w:rsidR="006E56FE" w:rsidRPr="00F90477" w:rsidRDefault="006E56FE" w:rsidP="006E56FE">
      <w:pPr>
        <w:widowControl w:val="0"/>
        <w:overflowPunct w:val="0"/>
        <w:autoSpaceDE w:val="0"/>
        <w:autoSpaceDN w:val="0"/>
        <w:adjustRightInd w:val="0"/>
        <w:spacing w:before="120" w:after="120" w:line="218" w:lineRule="auto"/>
        <w:ind w:right="1"/>
        <w:jc w:val="both"/>
        <w:rPr>
          <w:rFonts w:ascii="Times New Roman" w:hAnsi="Times New Roman"/>
          <w:sz w:val="24"/>
          <w:szCs w:val="24"/>
        </w:rPr>
      </w:pPr>
      <w:r w:rsidRPr="00F90477">
        <w:rPr>
          <w:rFonts w:ascii="Times New Roman" w:hAnsi="Times New Roman"/>
          <w:sz w:val="24"/>
          <w:szCs w:val="24"/>
        </w:rPr>
        <w:t>- лицо, обладающее правом согласительной подписи (для расчетных документов, предоставляемых в Банк на бумажных носителях).</w:t>
      </w:r>
    </w:p>
    <w:p w14:paraId="5545D957" w14:textId="77777777" w:rsidR="006E56FE" w:rsidRPr="00F90477" w:rsidRDefault="006E56FE" w:rsidP="006E56FE">
      <w:pPr>
        <w:widowControl w:val="0"/>
        <w:overflowPunct w:val="0"/>
        <w:autoSpaceDE w:val="0"/>
        <w:autoSpaceDN w:val="0"/>
        <w:adjustRightInd w:val="0"/>
        <w:spacing w:before="120" w:after="120" w:line="220" w:lineRule="auto"/>
        <w:ind w:right="1"/>
        <w:jc w:val="both"/>
        <w:rPr>
          <w:rFonts w:ascii="Times New Roman" w:hAnsi="Times New Roman"/>
          <w:sz w:val="24"/>
          <w:szCs w:val="24"/>
        </w:rPr>
      </w:pPr>
      <w:r w:rsidRPr="00F90477">
        <w:rPr>
          <w:rFonts w:ascii="Times New Roman" w:hAnsi="Times New Roman"/>
          <w:b/>
          <w:bCs/>
          <w:sz w:val="24"/>
          <w:szCs w:val="24"/>
        </w:rPr>
        <w:t xml:space="preserve">Электронная подпись (ЭП) </w:t>
      </w:r>
      <w:r w:rsidRPr="00F90477">
        <w:rPr>
          <w:rFonts w:ascii="Times New Roman" w:hAnsi="Times New Roman"/>
          <w:sz w:val="24"/>
          <w:szCs w:val="24"/>
        </w:rPr>
        <w:t>-</w:t>
      </w:r>
      <w:r w:rsidRPr="00F90477">
        <w:rPr>
          <w:rFonts w:ascii="Times New Roman" w:hAnsi="Times New Roman"/>
          <w:b/>
          <w:bCs/>
          <w:sz w:val="24"/>
          <w:szCs w:val="24"/>
        </w:rPr>
        <w:t xml:space="preserve"> </w:t>
      </w:r>
      <w:r w:rsidRPr="00F90477">
        <w:rPr>
          <w:rFonts w:ascii="Times New Roman" w:hAnsi="Times New Roman"/>
          <w:sz w:val="24"/>
          <w:szCs w:val="24"/>
        </w:rPr>
        <w:t>усиленная неквалифицированная электронная подпись,</w:t>
      </w:r>
      <w:r w:rsidRPr="00F90477">
        <w:rPr>
          <w:rFonts w:ascii="Times New Roman" w:hAnsi="Times New Roman"/>
          <w:b/>
          <w:bCs/>
          <w:sz w:val="24"/>
          <w:szCs w:val="24"/>
        </w:rPr>
        <w:t xml:space="preserve"> </w:t>
      </w:r>
      <w:r w:rsidRPr="00F90477">
        <w:rPr>
          <w:rFonts w:ascii="Times New Roman" w:hAnsi="Times New Roman"/>
          <w:sz w:val="24"/>
          <w:szCs w:val="24"/>
        </w:rPr>
        <w:t>применяемая Уполномоченными лицами в системе ЦФК.</w:t>
      </w:r>
    </w:p>
    <w:p w14:paraId="73AFBB10" w14:textId="77777777" w:rsidR="006E56FE" w:rsidRPr="00F90477" w:rsidRDefault="006E56FE" w:rsidP="006E56FE">
      <w:pPr>
        <w:widowControl w:val="0"/>
        <w:overflowPunct w:val="0"/>
        <w:autoSpaceDE w:val="0"/>
        <w:autoSpaceDN w:val="0"/>
        <w:adjustRightInd w:val="0"/>
        <w:spacing w:before="120" w:after="120" w:line="221" w:lineRule="auto"/>
        <w:ind w:right="1"/>
        <w:jc w:val="both"/>
        <w:rPr>
          <w:rFonts w:ascii="Times New Roman" w:hAnsi="Times New Roman"/>
          <w:sz w:val="24"/>
          <w:szCs w:val="24"/>
        </w:rPr>
      </w:pPr>
      <w:r w:rsidRPr="00F90477">
        <w:rPr>
          <w:rFonts w:ascii="Times New Roman" w:hAnsi="Times New Roman"/>
          <w:b/>
          <w:bCs/>
          <w:sz w:val="24"/>
          <w:szCs w:val="24"/>
        </w:rPr>
        <w:t xml:space="preserve">ЭП 1-ой категории </w:t>
      </w:r>
      <w:r w:rsidRPr="00F90477">
        <w:rPr>
          <w:rFonts w:ascii="Times New Roman" w:hAnsi="Times New Roman"/>
          <w:sz w:val="24"/>
          <w:szCs w:val="24"/>
        </w:rPr>
        <w:t>– ЭП,</w:t>
      </w:r>
      <w:r w:rsidRPr="00F90477">
        <w:rPr>
          <w:rFonts w:ascii="Times New Roman" w:hAnsi="Times New Roman"/>
          <w:b/>
          <w:bCs/>
          <w:sz w:val="24"/>
          <w:szCs w:val="24"/>
        </w:rPr>
        <w:t xml:space="preserve"> </w:t>
      </w:r>
      <w:r w:rsidRPr="00F90477">
        <w:rPr>
          <w:rFonts w:ascii="Times New Roman" w:hAnsi="Times New Roman"/>
          <w:sz w:val="24"/>
          <w:szCs w:val="24"/>
        </w:rPr>
        <w:t>используемая Уполномоченными лицами, для осуществления</w:t>
      </w:r>
      <w:r w:rsidRPr="00F90477">
        <w:rPr>
          <w:rFonts w:ascii="Times New Roman" w:hAnsi="Times New Roman"/>
          <w:b/>
          <w:bCs/>
          <w:sz w:val="24"/>
          <w:szCs w:val="24"/>
        </w:rPr>
        <w:t xml:space="preserve"> </w:t>
      </w:r>
      <w:r w:rsidRPr="00F90477">
        <w:rPr>
          <w:rFonts w:ascii="Times New Roman" w:hAnsi="Times New Roman"/>
          <w:sz w:val="24"/>
          <w:szCs w:val="24"/>
        </w:rPr>
        <w:t>определенных Операций ЦФК. Перечень Операций ЦФК, которые могут быть осуществлены</w:t>
      </w:r>
      <w:bookmarkStart w:id="3" w:name="page4"/>
      <w:bookmarkEnd w:id="3"/>
      <w:r w:rsidRPr="00F90477">
        <w:rPr>
          <w:rFonts w:ascii="Times New Roman" w:hAnsi="Times New Roman"/>
          <w:sz w:val="24"/>
          <w:szCs w:val="24"/>
        </w:rPr>
        <w:t xml:space="preserve"> Уполномоченным лицом с действующей ЭП 1-ой категории, зависит от перечня Услуг ЦФК, подключенных в рамках Договора.</w:t>
      </w:r>
    </w:p>
    <w:p w14:paraId="37A85A8F" w14:textId="77777777" w:rsidR="006E56FE" w:rsidRPr="00F90477" w:rsidRDefault="006E56FE" w:rsidP="006E56FE">
      <w:pPr>
        <w:widowControl w:val="0"/>
        <w:overflowPunct w:val="0"/>
        <w:autoSpaceDE w:val="0"/>
        <w:autoSpaceDN w:val="0"/>
        <w:adjustRightInd w:val="0"/>
        <w:spacing w:before="120" w:after="120" w:line="220" w:lineRule="auto"/>
        <w:ind w:left="7" w:right="1"/>
        <w:jc w:val="both"/>
        <w:rPr>
          <w:rFonts w:ascii="Times New Roman" w:hAnsi="Times New Roman"/>
          <w:sz w:val="24"/>
          <w:szCs w:val="24"/>
        </w:rPr>
      </w:pPr>
      <w:r w:rsidRPr="00F90477">
        <w:rPr>
          <w:rFonts w:ascii="Times New Roman" w:hAnsi="Times New Roman"/>
          <w:b/>
          <w:bCs/>
          <w:sz w:val="24"/>
          <w:szCs w:val="24"/>
        </w:rPr>
        <w:t xml:space="preserve">ЭП 2-ой категории </w:t>
      </w:r>
      <w:r w:rsidRPr="00F90477">
        <w:rPr>
          <w:rFonts w:ascii="Times New Roman" w:hAnsi="Times New Roman"/>
          <w:sz w:val="24"/>
          <w:szCs w:val="24"/>
        </w:rPr>
        <w:t>–</w:t>
      </w:r>
      <w:r w:rsidRPr="00F90477">
        <w:rPr>
          <w:rFonts w:ascii="Times New Roman" w:hAnsi="Times New Roman"/>
          <w:b/>
          <w:bCs/>
          <w:sz w:val="24"/>
          <w:szCs w:val="24"/>
        </w:rPr>
        <w:t xml:space="preserve"> </w:t>
      </w:r>
      <w:r w:rsidRPr="00F90477">
        <w:rPr>
          <w:rFonts w:ascii="Times New Roman" w:hAnsi="Times New Roman"/>
          <w:sz w:val="24"/>
          <w:szCs w:val="24"/>
        </w:rPr>
        <w:t>ЭП,</w:t>
      </w:r>
      <w:r w:rsidRPr="00F90477">
        <w:rPr>
          <w:rFonts w:ascii="Times New Roman" w:hAnsi="Times New Roman"/>
          <w:b/>
          <w:bCs/>
          <w:sz w:val="24"/>
          <w:szCs w:val="24"/>
        </w:rPr>
        <w:t xml:space="preserve"> </w:t>
      </w:r>
      <w:r w:rsidRPr="00F90477">
        <w:rPr>
          <w:rFonts w:ascii="Times New Roman" w:hAnsi="Times New Roman"/>
          <w:sz w:val="24"/>
          <w:szCs w:val="24"/>
        </w:rPr>
        <w:t>используемая Уполномоченными лицами,</w:t>
      </w:r>
      <w:r w:rsidRPr="00F90477">
        <w:rPr>
          <w:rFonts w:ascii="Times New Roman" w:hAnsi="Times New Roman"/>
          <w:b/>
          <w:bCs/>
          <w:sz w:val="24"/>
          <w:szCs w:val="24"/>
        </w:rPr>
        <w:t xml:space="preserve"> </w:t>
      </w:r>
      <w:r w:rsidRPr="00F90477">
        <w:rPr>
          <w:rFonts w:ascii="Times New Roman" w:hAnsi="Times New Roman"/>
          <w:sz w:val="24"/>
          <w:szCs w:val="24"/>
        </w:rPr>
        <w:t>для осуществления</w:t>
      </w:r>
      <w:r w:rsidRPr="00F90477">
        <w:rPr>
          <w:rFonts w:ascii="Times New Roman" w:hAnsi="Times New Roman"/>
          <w:b/>
          <w:bCs/>
          <w:sz w:val="24"/>
          <w:szCs w:val="24"/>
        </w:rPr>
        <w:t xml:space="preserve"> </w:t>
      </w:r>
      <w:r w:rsidRPr="00F90477">
        <w:rPr>
          <w:rFonts w:ascii="Times New Roman" w:hAnsi="Times New Roman"/>
          <w:sz w:val="24"/>
          <w:szCs w:val="24"/>
        </w:rPr>
        <w:t>определенных Операций ЦФК. Перечень Операций ЦФК, которые могут быть осуществлены Уполномоченным лицом с действующей ЭП 2-ой категории, зависит от перечня Услуг ЦФК, подключенных в рамках Договора.</w:t>
      </w:r>
    </w:p>
    <w:p w14:paraId="50A702A1" w14:textId="77777777" w:rsidR="006E56FE" w:rsidRPr="00F90477" w:rsidRDefault="006E56FE" w:rsidP="006E56FE">
      <w:pPr>
        <w:widowControl w:val="0"/>
        <w:numPr>
          <w:ilvl w:val="2"/>
          <w:numId w:val="2"/>
        </w:numPr>
        <w:tabs>
          <w:tab w:val="clear" w:pos="2160"/>
          <w:tab w:val="num" w:pos="3547"/>
        </w:tabs>
        <w:overflowPunct w:val="0"/>
        <w:autoSpaceDE w:val="0"/>
        <w:autoSpaceDN w:val="0"/>
        <w:adjustRightInd w:val="0"/>
        <w:spacing w:before="120" w:after="120" w:line="240" w:lineRule="auto"/>
        <w:ind w:left="3547" w:right="1" w:hanging="659"/>
        <w:jc w:val="both"/>
        <w:rPr>
          <w:rFonts w:ascii="Times New Roman" w:hAnsi="Times New Roman"/>
          <w:b/>
          <w:bCs/>
          <w:sz w:val="24"/>
          <w:szCs w:val="24"/>
        </w:rPr>
      </w:pPr>
      <w:r w:rsidRPr="00F90477">
        <w:rPr>
          <w:rFonts w:ascii="Times New Roman" w:hAnsi="Times New Roman"/>
          <w:b/>
          <w:bCs/>
          <w:sz w:val="24"/>
          <w:szCs w:val="24"/>
        </w:rPr>
        <w:t xml:space="preserve">ОБЩИЕ ПОЛОЖЕНИЯ </w:t>
      </w:r>
    </w:p>
    <w:p w14:paraId="321CBCCC" w14:textId="77777777" w:rsidR="006E56FE" w:rsidRPr="00F81D12" w:rsidRDefault="006E56FE" w:rsidP="006E56FE">
      <w:pPr>
        <w:widowControl w:val="0"/>
        <w:numPr>
          <w:ilvl w:val="0"/>
          <w:numId w:val="3"/>
        </w:numPr>
        <w:overflowPunct w:val="0"/>
        <w:autoSpaceDE w:val="0"/>
        <w:autoSpaceDN w:val="0"/>
        <w:adjustRightInd w:val="0"/>
        <w:spacing w:before="120" w:after="120" w:line="225" w:lineRule="auto"/>
        <w:ind w:left="7" w:right="1" w:hanging="7"/>
        <w:jc w:val="both"/>
        <w:rPr>
          <w:rFonts w:ascii="Times New Roman" w:hAnsi="Times New Roman"/>
          <w:sz w:val="24"/>
          <w:szCs w:val="24"/>
        </w:rPr>
      </w:pPr>
      <w:r w:rsidRPr="00F81D12">
        <w:rPr>
          <w:rFonts w:ascii="Times New Roman" w:hAnsi="Times New Roman"/>
          <w:sz w:val="24"/>
          <w:szCs w:val="24"/>
        </w:rPr>
        <w:t xml:space="preserve">Настоящий Договор устанавливает порядок подключения и порядок предоставления Услуг ЦФК, а также определяет права, ответственность и обязанности Сторон, возникающие при заключении Договора. </w:t>
      </w:r>
    </w:p>
    <w:p w14:paraId="13839D94" w14:textId="77777777" w:rsidR="006E56FE" w:rsidRPr="00F90477" w:rsidRDefault="006E56FE" w:rsidP="006E56FE">
      <w:pPr>
        <w:widowControl w:val="0"/>
        <w:tabs>
          <w:tab w:val="num" w:pos="1612"/>
        </w:tabs>
        <w:overflowPunct w:val="0"/>
        <w:autoSpaceDE w:val="0"/>
        <w:autoSpaceDN w:val="0"/>
        <w:adjustRightInd w:val="0"/>
        <w:spacing w:before="120" w:after="120" w:line="225" w:lineRule="auto"/>
        <w:ind w:right="1"/>
        <w:jc w:val="both"/>
        <w:rPr>
          <w:rFonts w:ascii="Times New Roman" w:hAnsi="Times New Roman"/>
          <w:sz w:val="24"/>
          <w:szCs w:val="24"/>
        </w:rPr>
      </w:pPr>
      <w:r>
        <w:rPr>
          <w:rFonts w:ascii="Times New Roman" w:hAnsi="Times New Roman"/>
          <w:sz w:val="24"/>
          <w:szCs w:val="24"/>
        </w:rPr>
        <w:t xml:space="preserve">2.2. </w:t>
      </w:r>
      <w:r w:rsidRPr="00F90477">
        <w:rPr>
          <w:rFonts w:ascii="Times New Roman" w:hAnsi="Times New Roman"/>
          <w:sz w:val="24"/>
          <w:szCs w:val="24"/>
        </w:rPr>
        <w:t xml:space="preserve">Договор между Банком и </w:t>
      </w:r>
      <w:r>
        <w:rPr>
          <w:rFonts w:ascii="Times New Roman" w:hAnsi="Times New Roman"/>
          <w:sz w:val="24"/>
          <w:szCs w:val="24"/>
        </w:rPr>
        <w:t>Контролирующ</w:t>
      </w:r>
      <w:r w:rsidR="009660D8">
        <w:rPr>
          <w:rFonts w:ascii="Times New Roman" w:hAnsi="Times New Roman"/>
          <w:sz w:val="24"/>
          <w:szCs w:val="24"/>
        </w:rPr>
        <w:t>ей</w:t>
      </w:r>
      <w:r>
        <w:rPr>
          <w:rFonts w:ascii="Times New Roman" w:hAnsi="Times New Roman"/>
          <w:sz w:val="24"/>
          <w:szCs w:val="24"/>
        </w:rPr>
        <w:t xml:space="preserve"> компан</w:t>
      </w:r>
      <w:r w:rsidR="009660D8">
        <w:rPr>
          <w:rFonts w:ascii="Times New Roman" w:hAnsi="Times New Roman"/>
          <w:sz w:val="24"/>
          <w:szCs w:val="24"/>
        </w:rPr>
        <w:t>ией</w:t>
      </w:r>
      <w:r w:rsidRPr="00F90477" w:rsidDel="00026247">
        <w:rPr>
          <w:rFonts w:ascii="Times New Roman" w:hAnsi="Times New Roman"/>
          <w:sz w:val="24"/>
          <w:szCs w:val="24"/>
        </w:rPr>
        <w:t xml:space="preserve"> </w:t>
      </w:r>
      <w:r w:rsidRPr="00F90477">
        <w:rPr>
          <w:rFonts w:ascii="Times New Roman" w:hAnsi="Times New Roman"/>
          <w:sz w:val="24"/>
          <w:szCs w:val="24"/>
        </w:rPr>
        <w:t xml:space="preserve">считается заключенным с даты проставления Банком отметки о подключении на Заявлении о подключении к ЦФК с указанием даты подключения. </w:t>
      </w:r>
    </w:p>
    <w:p w14:paraId="3B40E479" w14:textId="77777777" w:rsidR="006E56FE" w:rsidRPr="00F90477" w:rsidRDefault="006E56FE" w:rsidP="006E56FE">
      <w:pPr>
        <w:widowControl w:val="0"/>
        <w:overflowPunct w:val="0"/>
        <w:autoSpaceDE w:val="0"/>
        <w:autoSpaceDN w:val="0"/>
        <w:adjustRightInd w:val="0"/>
        <w:spacing w:before="120" w:after="120" w:line="226" w:lineRule="auto"/>
        <w:ind w:right="1"/>
        <w:jc w:val="both"/>
        <w:rPr>
          <w:rFonts w:ascii="Times New Roman" w:hAnsi="Times New Roman"/>
          <w:sz w:val="24"/>
          <w:szCs w:val="24"/>
        </w:rPr>
      </w:pPr>
      <w:r>
        <w:rPr>
          <w:rFonts w:ascii="Times New Roman" w:hAnsi="Times New Roman"/>
          <w:sz w:val="24"/>
          <w:szCs w:val="24"/>
        </w:rPr>
        <w:t xml:space="preserve">2.3. </w:t>
      </w:r>
      <w:r w:rsidRPr="00F90477">
        <w:rPr>
          <w:rFonts w:ascii="Times New Roman" w:hAnsi="Times New Roman"/>
          <w:sz w:val="24"/>
          <w:szCs w:val="24"/>
        </w:rPr>
        <w:t xml:space="preserve">Второй экземпляр принятого Банком Заявления о подключении к ЦФК передается </w:t>
      </w:r>
      <w:r>
        <w:rPr>
          <w:rFonts w:ascii="Times New Roman" w:hAnsi="Times New Roman"/>
          <w:sz w:val="24"/>
          <w:szCs w:val="24"/>
        </w:rPr>
        <w:t>Контролирующ</w:t>
      </w:r>
      <w:r w:rsidR="009660D8">
        <w:rPr>
          <w:rFonts w:ascii="Times New Roman" w:hAnsi="Times New Roman"/>
          <w:sz w:val="24"/>
          <w:szCs w:val="24"/>
        </w:rPr>
        <w:t>ей</w:t>
      </w:r>
      <w:r>
        <w:rPr>
          <w:rFonts w:ascii="Times New Roman" w:hAnsi="Times New Roman"/>
          <w:sz w:val="24"/>
          <w:szCs w:val="24"/>
        </w:rPr>
        <w:t xml:space="preserve"> компани</w:t>
      </w:r>
      <w:r w:rsidR="009660D8">
        <w:rPr>
          <w:rFonts w:ascii="Times New Roman" w:hAnsi="Times New Roman"/>
          <w:sz w:val="24"/>
          <w:szCs w:val="24"/>
        </w:rPr>
        <w:t>и</w:t>
      </w:r>
      <w:r w:rsidRPr="00F90477">
        <w:rPr>
          <w:rFonts w:ascii="Times New Roman" w:hAnsi="Times New Roman"/>
          <w:sz w:val="24"/>
          <w:szCs w:val="24"/>
        </w:rPr>
        <w:t xml:space="preserve"> по факту подключения к системе ЦФК и является документом, подтверждающим факт заключения Договора. </w:t>
      </w:r>
    </w:p>
    <w:p w14:paraId="4389C827" w14:textId="77777777" w:rsidR="006E56FE" w:rsidRPr="00F90477" w:rsidRDefault="006E56FE" w:rsidP="006E56FE">
      <w:pPr>
        <w:widowControl w:val="0"/>
        <w:numPr>
          <w:ilvl w:val="0"/>
          <w:numId w:val="4"/>
        </w:numPr>
        <w:tabs>
          <w:tab w:val="clear" w:pos="720"/>
          <w:tab w:val="num" w:pos="508"/>
        </w:tabs>
        <w:overflowPunct w:val="0"/>
        <w:autoSpaceDE w:val="0"/>
        <w:autoSpaceDN w:val="0"/>
        <w:adjustRightInd w:val="0"/>
        <w:spacing w:before="120" w:after="120" w:line="240" w:lineRule="auto"/>
        <w:ind w:left="7" w:right="1" w:hanging="7"/>
        <w:jc w:val="both"/>
        <w:rPr>
          <w:rFonts w:ascii="Times New Roman" w:hAnsi="Times New Roman"/>
          <w:sz w:val="24"/>
          <w:szCs w:val="24"/>
        </w:rPr>
      </w:pPr>
      <w:r w:rsidRPr="00F90477">
        <w:rPr>
          <w:rFonts w:ascii="Times New Roman" w:hAnsi="Times New Roman"/>
          <w:sz w:val="24"/>
          <w:szCs w:val="24"/>
        </w:rPr>
        <w:t xml:space="preserve">В рамках настоящего Договора Документы предоставляются </w:t>
      </w:r>
      <w:r>
        <w:rPr>
          <w:rFonts w:ascii="Times New Roman" w:hAnsi="Times New Roman"/>
          <w:sz w:val="24"/>
          <w:szCs w:val="24"/>
        </w:rPr>
        <w:t>Контролирующ</w:t>
      </w:r>
      <w:r w:rsidR="0059235B">
        <w:rPr>
          <w:rFonts w:ascii="Times New Roman" w:hAnsi="Times New Roman"/>
          <w:sz w:val="24"/>
          <w:szCs w:val="24"/>
        </w:rPr>
        <w:t>ей</w:t>
      </w:r>
      <w:r>
        <w:rPr>
          <w:rFonts w:ascii="Times New Roman" w:hAnsi="Times New Roman"/>
          <w:sz w:val="24"/>
          <w:szCs w:val="24"/>
        </w:rPr>
        <w:t xml:space="preserve"> компани</w:t>
      </w:r>
      <w:r w:rsidR="0059235B">
        <w:rPr>
          <w:rFonts w:ascii="Times New Roman" w:hAnsi="Times New Roman"/>
          <w:sz w:val="24"/>
          <w:szCs w:val="24"/>
        </w:rPr>
        <w:t>ей</w:t>
      </w:r>
      <w:r w:rsidRPr="00F90477">
        <w:rPr>
          <w:rFonts w:ascii="Times New Roman" w:hAnsi="Times New Roman"/>
          <w:sz w:val="24"/>
          <w:szCs w:val="24"/>
        </w:rPr>
        <w:t xml:space="preserve"> в Банк или ВСП, в котором он обслужива</w:t>
      </w:r>
      <w:r>
        <w:rPr>
          <w:rFonts w:ascii="Times New Roman" w:hAnsi="Times New Roman"/>
          <w:sz w:val="24"/>
          <w:szCs w:val="24"/>
        </w:rPr>
        <w:t>е</w:t>
      </w:r>
      <w:r w:rsidRPr="00F90477">
        <w:rPr>
          <w:rFonts w:ascii="Times New Roman" w:hAnsi="Times New Roman"/>
          <w:sz w:val="24"/>
          <w:szCs w:val="24"/>
        </w:rPr>
        <w:t xml:space="preserve">тся. Документы предоставляются в Банк в двух экземплярах на бумажном носителе, оформленные в соответствии с Приложениями к Договору, </w:t>
      </w:r>
      <w:r w:rsidR="00AD4140" w:rsidRPr="00F90477">
        <w:rPr>
          <w:rFonts w:ascii="Times New Roman" w:hAnsi="Times New Roman"/>
          <w:sz w:val="24"/>
          <w:szCs w:val="24"/>
        </w:rPr>
        <w:t xml:space="preserve">подписанные </w:t>
      </w:r>
      <w:r w:rsidR="00AD4140" w:rsidRPr="0059235B">
        <w:rPr>
          <w:rFonts w:ascii="Times New Roman" w:hAnsi="Times New Roman"/>
          <w:sz w:val="24"/>
          <w:szCs w:val="24"/>
        </w:rPr>
        <w:t>уполномоченным</w:t>
      </w:r>
      <w:r w:rsidR="0059235B" w:rsidRPr="00EE3E11">
        <w:rPr>
          <w:rFonts w:ascii="Times New Roman" w:hAnsi="Times New Roman"/>
          <w:sz w:val="24"/>
          <w:szCs w:val="24"/>
        </w:rPr>
        <w:t xml:space="preserve"> лицом и скрепленные печатью </w:t>
      </w:r>
      <w:r w:rsidR="0059235B" w:rsidRPr="0048571B">
        <w:rPr>
          <w:rFonts w:ascii="Times New Roman" w:hAnsi="Times New Roman"/>
          <w:sz w:val="24"/>
          <w:szCs w:val="24"/>
        </w:rPr>
        <w:t>Контролирующей компани</w:t>
      </w:r>
      <w:r w:rsidR="0059235B">
        <w:rPr>
          <w:rFonts w:ascii="Times New Roman" w:hAnsi="Times New Roman"/>
          <w:sz w:val="24"/>
          <w:szCs w:val="24"/>
        </w:rPr>
        <w:t>и</w:t>
      </w:r>
      <w:r w:rsidRPr="00F90477">
        <w:rPr>
          <w:rFonts w:ascii="Times New Roman" w:hAnsi="Times New Roman"/>
          <w:sz w:val="24"/>
          <w:szCs w:val="24"/>
        </w:rPr>
        <w:t xml:space="preserve">. По факту обработки Документа второй экземпляр с отметками Банка передается </w:t>
      </w:r>
      <w:r>
        <w:rPr>
          <w:rFonts w:ascii="Times New Roman" w:hAnsi="Times New Roman"/>
          <w:sz w:val="24"/>
          <w:szCs w:val="24"/>
        </w:rPr>
        <w:t>Контролирующ</w:t>
      </w:r>
      <w:r w:rsidR="0059235B">
        <w:rPr>
          <w:rFonts w:ascii="Times New Roman" w:hAnsi="Times New Roman"/>
          <w:sz w:val="24"/>
          <w:szCs w:val="24"/>
        </w:rPr>
        <w:t>ей</w:t>
      </w:r>
      <w:r>
        <w:rPr>
          <w:rFonts w:ascii="Times New Roman" w:hAnsi="Times New Roman"/>
          <w:sz w:val="24"/>
          <w:szCs w:val="24"/>
        </w:rPr>
        <w:t xml:space="preserve"> компани</w:t>
      </w:r>
      <w:r w:rsidR="0059235B">
        <w:rPr>
          <w:rFonts w:ascii="Times New Roman" w:hAnsi="Times New Roman"/>
          <w:sz w:val="24"/>
          <w:szCs w:val="24"/>
        </w:rPr>
        <w:t>и</w:t>
      </w:r>
      <w:r w:rsidRPr="00F90477">
        <w:rPr>
          <w:rFonts w:ascii="Times New Roman" w:hAnsi="Times New Roman"/>
          <w:sz w:val="24"/>
          <w:szCs w:val="24"/>
        </w:rPr>
        <w:t xml:space="preserve">. </w:t>
      </w:r>
    </w:p>
    <w:p w14:paraId="17D063FA" w14:textId="77777777" w:rsidR="006E56FE" w:rsidRPr="00F90477" w:rsidRDefault="006E56FE" w:rsidP="006E56FE">
      <w:pPr>
        <w:widowControl w:val="0"/>
        <w:overflowPunct w:val="0"/>
        <w:autoSpaceDE w:val="0"/>
        <w:autoSpaceDN w:val="0"/>
        <w:adjustRightInd w:val="0"/>
        <w:spacing w:before="120" w:after="120" w:line="231" w:lineRule="auto"/>
        <w:ind w:right="1"/>
        <w:jc w:val="both"/>
        <w:rPr>
          <w:rFonts w:ascii="Times New Roman" w:hAnsi="Times New Roman"/>
          <w:sz w:val="24"/>
          <w:szCs w:val="24"/>
        </w:rPr>
      </w:pPr>
      <w:r>
        <w:rPr>
          <w:rFonts w:ascii="Times New Roman" w:hAnsi="Times New Roman"/>
          <w:sz w:val="24"/>
          <w:szCs w:val="24"/>
        </w:rPr>
        <w:t xml:space="preserve">2.5. </w:t>
      </w:r>
      <w:r w:rsidRPr="00026247">
        <w:rPr>
          <w:rFonts w:ascii="Times New Roman" w:hAnsi="Times New Roman"/>
          <w:sz w:val="24"/>
          <w:szCs w:val="24"/>
        </w:rPr>
        <w:t xml:space="preserve">Стороны договорились, что Банк вправе вносить изменения и (или) дополнения в Тарифы. При этом изменения и (или) дополнения, внесенные Банком </w:t>
      </w:r>
      <w:bookmarkStart w:id="4" w:name="page5"/>
      <w:bookmarkEnd w:id="4"/>
      <w:r w:rsidRPr="00026247">
        <w:rPr>
          <w:rFonts w:ascii="Times New Roman" w:hAnsi="Times New Roman"/>
          <w:sz w:val="24"/>
          <w:szCs w:val="24"/>
        </w:rPr>
        <w:t>в</w:t>
      </w:r>
      <w:r w:rsidRPr="00F90477">
        <w:rPr>
          <w:rFonts w:ascii="Times New Roman" w:hAnsi="Times New Roman"/>
          <w:sz w:val="24"/>
          <w:szCs w:val="24"/>
        </w:rPr>
        <w:t xml:space="preserve"> Тарифы, становятся обязательными для Сторон с даты введения в действие Тарифов. При этом Банк обязан уведомить </w:t>
      </w:r>
      <w:r>
        <w:rPr>
          <w:rFonts w:ascii="Times New Roman" w:hAnsi="Times New Roman"/>
          <w:sz w:val="24"/>
          <w:szCs w:val="24"/>
        </w:rPr>
        <w:t>Контролирующ</w:t>
      </w:r>
      <w:r w:rsidR="008E2DEF">
        <w:rPr>
          <w:rFonts w:ascii="Times New Roman" w:hAnsi="Times New Roman"/>
          <w:sz w:val="24"/>
          <w:szCs w:val="24"/>
        </w:rPr>
        <w:t>ую</w:t>
      </w:r>
      <w:r>
        <w:rPr>
          <w:rFonts w:ascii="Times New Roman" w:hAnsi="Times New Roman"/>
          <w:sz w:val="24"/>
          <w:szCs w:val="24"/>
        </w:rPr>
        <w:t xml:space="preserve"> компани</w:t>
      </w:r>
      <w:r w:rsidR="008E2DEF">
        <w:rPr>
          <w:rFonts w:ascii="Times New Roman" w:hAnsi="Times New Roman"/>
          <w:sz w:val="24"/>
          <w:szCs w:val="24"/>
        </w:rPr>
        <w:t>ю</w:t>
      </w:r>
      <w:r w:rsidRPr="00F90477">
        <w:rPr>
          <w:rFonts w:ascii="Times New Roman" w:hAnsi="Times New Roman"/>
          <w:sz w:val="24"/>
          <w:szCs w:val="24"/>
        </w:rPr>
        <w:t xml:space="preserve"> не менее чем за 3 (три) календарных дня до даты введения соответствующих Тарифов, путем </w:t>
      </w:r>
      <w:r>
        <w:rPr>
          <w:rFonts w:ascii="Times New Roman" w:hAnsi="Times New Roman"/>
          <w:sz w:val="24"/>
          <w:szCs w:val="24"/>
        </w:rPr>
        <w:t>направления соответствующего уведомления</w:t>
      </w:r>
      <w:r w:rsidRPr="00F90477">
        <w:rPr>
          <w:rFonts w:ascii="Times New Roman" w:hAnsi="Times New Roman"/>
          <w:sz w:val="24"/>
          <w:szCs w:val="24"/>
          <w:u w:val="single"/>
        </w:rPr>
        <w:t>.</w:t>
      </w:r>
      <w:r w:rsidRPr="00F90477">
        <w:rPr>
          <w:rFonts w:ascii="Times New Roman" w:hAnsi="Times New Roman"/>
          <w:sz w:val="24"/>
          <w:szCs w:val="24"/>
        </w:rPr>
        <w:t xml:space="preserve"> </w:t>
      </w:r>
    </w:p>
    <w:p w14:paraId="30981F33" w14:textId="77777777" w:rsidR="006E56FE" w:rsidRPr="00F90477" w:rsidRDefault="006E56FE" w:rsidP="006E56FE">
      <w:pPr>
        <w:widowControl w:val="0"/>
        <w:numPr>
          <w:ilvl w:val="0"/>
          <w:numId w:val="5"/>
        </w:numPr>
        <w:tabs>
          <w:tab w:val="clear" w:pos="720"/>
          <w:tab w:val="num" w:pos="232"/>
        </w:tabs>
        <w:overflowPunct w:val="0"/>
        <w:autoSpaceDE w:val="0"/>
        <w:autoSpaceDN w:val="0"/>
        <w:adjustRightInd w:val="0"/>
        <w:spacing w:before="120" w:after="120" w:line="229" w:lineRule="auto"/>
        <w:ind w:left="7" w:right="1" w:hanging="7"/>
        <w:jc w:val="both"/>
        <w:rPr>
          <w:rFonts w:ascii="Times New Roman" w:hAnsi="Times New Roman"/>
          <w:sz w:val="24"/>
          <w:szCs w:val="24"/>
        </w:rPr>
      </w:pPr>
      <w:r w:rsidRPr="00F90477">
        <w:rPr>
          <w:rFonts w:ascii="Times New Roman" w:hAnsi="Times New Roman"/>
          <w:sz w:val="24"/>
          <w:szCs w:val="24"/>
        </w:rPr>
        <w:t xml:space="preserve">случае несогласия </w:t>
      </w:r>
      <w:r>
        <w:rPr>
          <w:rFonts w:ascii="Times New Roman" w:hAnsi="Times New Roman"/>
          <w:sz w:val="24"/>
          <w:szCs w:val="24"/>
        </w:rPr>
        <w:t>Контролирующ</w:t>
      </w:r>
      <w:r w:rsidR="008E2DEF">
        <w:rPr>
          <w:rFonts w:ascii="Times New Roman" w:hAnsi="Times New Roman"/>
          <w:sz w:val="24"/>
          <w:szCs w:val="24"/>
        </w:rPr>
        <w:t>ей</w:t>
      </w:r>
      <w:r>
        <w:rPr>
          <w:rFonts w:ascii="Times New Roman" w:hAnsi="Times New Roman"/>
          <w:sz w:val="24"/>
          <w:szCs w:val="24"/>
        </w:rPr>
        <w:t xml:space="preserve"> компани</w:t>
      </w:r>
      <w:r w:rsidR="008E2DEF">
        <w:rPr>
          <w:rFonts w:ascii="Times New Roman" w:hAnsi="Times New Roman"/>
          <w:sz w:val="24"/>
          <w:szCs w:val="24"/>
        </w:rPr>
        <w:t>и</w:t>
      </w:r>
      <w:r w:rsidRPr="00F90477">
        <w:rPr>
          <w:rFonts w:ascii="Times New Roman" w:hAnsi="Times New Roman"/>
          <w:sz w:val="24"/>
          <w:szCs w:val="24"/>
        </w:rPr>
        <w:t xml:space="preserve"> с изменениями в Тарифах, </w:t>
      </w:r>
      <w:r>
        <w:rPr>
          <w:rFonts w:ascii="Times New Roman" w:hAnsi="Times New Roman"/>
          <w:sz w:val="24"/>
          <w:szCs w:val="24"/>
        </w:rPr>
        <w:t>Контролирующая компания</w:t>
      </w:r>
      <w:r w:rsidRPr="00F90477">
        <w:rPr>
          <w:rFonts w:ascii="Times New Roman" w:hAnsi="Times New Roman"/>
          <w:sz w:val="24"/>
          <w:szCs w:val="24"/>
        </w:rPr>
        <w:t xml:space="preserve"> направляет в Банк письменное уведомление о расторжении Договора, составленное в свободной форме. Договор считается расторгнутым в дату вступления в силу новой редакции Тарифов.  </w:t>
      </w:r>
    </w:p>
    <w:p w14:paraId="56F1B5E7" w14:textId="77777777" w:rsidR="006E56FE" w:rsidRPr="00F90477" w:rsidRDefault="006E56FE" w:rsidP="006E56FE">
      <w:pPr>
        <w:widowControl w:val="0"/>
        <w:numPr>
          <w:ilvl w:val="0"/>
          <w:numId w:val="5"/>
        </w:numPr>
        <w:tabs>
          <w:tab w:val="clear" w:pos="720"/>
          <w:tab w:val="num" w:pos="357"/>
        </w:tabs>
        <w:overflowPunct w:val="0"/>
        <w:autoSpaceDE w:val="0"/>
        <w:autoSpaceDN w:val="0"/>
        <w:adjustRightInd w:val="0"/>
        <w:spacing w:before="120" w:after="120" w:line="226" w:lineRule="auto"/>
        <w:ind w:left="7" w:right="1" w:hanging="7"/>
        <w:jc w:val="both"/>
        <w:rPr>
          <w:rFonts w:ascii="Times New Roman" w:hAnsi="Times New Roman"/>
          <w:sz w:val="24"/>
          <w:szCs w:val="24"/>
        </w:rPr>
      </w:pPr>
      <w:r w:rsidRPr="00F90477">
        <w:rPr>
          <w:rFonts w:ascii="Times New Roman" w:hAnsi="Times New Roman"/>
          <w:sz w:val="24"/>
          <w:szCs w:val="24"/>
        </w:rPr>
        <w:t>случае неполучения Банком указанного уведомления соответствующая редакция Тариф</w:t>
      </w:r>
      <w:r w:rsidRPr="00026247">
        <w:rPr>
          <w:rFonts w:ascii="Times New Roman" w:hAnsi="Times New Roman"/>
          <w:sz w:val="24"/>
          <w:szCs w:val="24"/>
        </w:rPr>
        <w:t>ов</w:t>
      </w:r>
      <w:r w:rsidRPr="00F90477">
        <w:rPr>
          <w:rFonts w:ascii="Times New Roman" w:hAnsi="Times New Roman"/>
          <w:sz w:val="24"/>
          <w:szCs w:val="24"/>
        </w:rPr>
        <w:t xml:space="preserve"> Банка счита</w:t>
      </w:r>
      <w:r>
        <w:rPr>
          <w:rFonts w:ascii="Times New Roman" w:hAnsi="Times New Roman"/>
          <w:sz w:val="24"/>
          <w:szCs w:val="24"/>
        </w:rPr>
        <w:t>е</w:t>
      </w:r>
      <w:r w:rsidRPr="00F90477">
        <w:rPr>
          <w:rFonts w:ascii="Times New Roman" w:hAnsi="Times New Roman"/>
          <w:sz w:val="24"/>
          <w:szCs w:val="24"/>
        </w:rPr>
        <w:t>тся измененн</w:t>
      </w:r>
      <w:r>
        <w:rPr>
          <w:rFonts w:ascii="Times New Roman" w:hAnsi="Times New Roman"/>
          <w:sz w:val="24"/>
          <w:szCs w:val="24"/>
        </w:rPr>
        <w:t>ой</w:t>
      </w:r>
      <w:r w:rsidRPr="00F90477">
        <w:rPr>
          <w:rFonts w:ascii="Times New Roman" w:hAnsi="Times New Roman"/>
          <w:sz w:val="24"/>
          <w:szCs w:val="24"/>
        </w:rPr>
        <w:t xml:space="preserve"> по соглашению Сторон. </w:t>
      </w:r>
    </w:p>
    <w:p w14:paraId="11DC389C" w14:textId="77777777" w:rsidR="006E56FE" w:rsidRPr="00F90477" w:rsidRDefault="006E56FE" w:rsidP="006E56FE">
      <w:pPr>
        <w:widowControl w:val="0"/>
        <w:autoSpaceDE w:val="0"/>
        <w:autoSpaceDN w:val="0"/>
        <w:adjustRightInd w:val="0"/>
        <w:spacing w:after="0" w:line="240" w:lineRule="auto"/>
        <w:rPr>
          <w:rFonts w:ascii="Times New Roman" w:hAnsi="Times New Roman"/>
          <w:sz w:val="24"/>
          <w:szCs w:val="24"/>
        </w:rPr>
      </w:pPr>
    </w:p>
    <w:p w14:paraId="48747C68" w14:textId="77777777" w:rsidR="006E56FE" w:rsidRPr="00F90477" w:rsidRDefault="006E56FE" w:rsidP="006E56FE">
      <w:pPr>
        <w:widowControl w:val="0"/>
        <w:numPr>
          <w:ilvl w:val="0"/>
          <w:numId w:val="6"/>
        </w:numPr>
        <w:tabs>
          <w:tab w:val="clear" w:pos="720"/>
          <w:tab w:val="num" w:pos="0"/>
        </w:tabs>
        <w:overflowPunct w:val="0"/>
        <w:autoSpaceDE w:val="0"/>
        <w:autoSpaceDN w:val="0"/>
        <w:adjustRightInd w:val="0"/>
        <w:spacing w:before="120" w:after="120" w:line="240" w:lineRule="auto"/>
        <w:ind w:left="0" w:right="1" w:firstLine="0"/>
        <w:jc w:val="center"/>
        <w:rPr>
          <w:rFonts w:ascii="Times New Roman" w:hAnsi="Times New Roman"/>
          <w:b/>
          <w:bCs/>
          <w:sz w:val="24"/>
          <w:szCs w:val="24"/>
        </w:rPr>
      </w:pPr>
      <w:r w:rsidRPr="00F90477">
        <w:rPr>
          <w:rFonts w:ascii="Times New Roman" w:hAnsi="Times New Roman"/>
          <w:b/>
          <w:bCs/>
          <w:sz w:val="24"/>
          <w:szCs w:val="24"/>
        </w:rPr>
        <w:t>ПОРЯДОК ПОДКЛЮЧЕНИЯ К УСЛУГАМ</w:t>
      </w:r>
    </w:p>
    <w:p w14:paraId="37D5836A" w14:textId="77777777" w:rsidR="006E56FE" w:rsidRPr="00F90477" w:rsidRDefault="006E56FE" w:rsidP="006E56FE">
      <w:pPr>
        <w:widowControl w:val="0"/>
        <w:overflowPunct w:val="0"/>
        <w:autoSpaceDE w:val="0"/>
        <w:autoSpaceDN w:val="0"/>
        <w:adjustRightInd w:val="0"/>
        <w:spacing w:before="120" w:after="120" w:line="231" w:lineRule="auto"/>
        <w:ind w:left="7" w:right="1"/>
        <w:jc w:val="both"/>
        <w:rPr>
          <w:rFonts w:ascii="Times New Roman" w:hAnsi="Times New Roman"/>
          <w:sz w:val="24"/>
          <w:szCs w:val="24"/>
        </w:rPr>
      </w:pPr>
      <w:r w:rsidRPr="00F90477">
        <w:rPr>
          <w:rFonts w:ascii="Times New Roman" w:hAnsi="Times New Roman"/>
          <w:sz w:val="24"/>
          <w:szCs w:val="24"/>
        </w:rPr>
        <w:t xml:space="preserve">3.1. Договор с </w:t>
      </w:r>
      <w:r w:rsidR="008E2DEF">
        <w:rPr>
          <w:rFonts w:ascii="Times New Roman" w:hAnsi="Times New Roman"/>
          <w:sz w:val="24"/>
          <w:szCs w:val="24"/>
        </w:rPr>
        <w:t xml:space="preserve">Контролирующей компанией </w:t>
      </w:r>
      <w:r w:rsidRPr="00F90477">
        <w:rPr>
          <w:rFonts w:ascii="Times New Roman" w:hAnsi="Times New Roman"/>
          <w:sz w:val="24"/>
          <w:szCs w:val="24"/>
        </w:rPr>
        <w:t xml:space="preserve">заключается на основании предоставленного в Банк или ВСП Заявления о подключении к услугам ЦФК </w:t>
      </w:r>
      <w:r>
        <w:rPr>
          <w:rFonts w:ascii="Times New Roman" w:hAnsi="Times New Roman"/>
          <w:sz w:val="24"/>
          <w:szCs w:val="24"/>
        </w:rPr>
        <w:t>Контролирующ</w:t>
      </w:r>
      <w:r w:rsidR="00D96AE8">
        <w:rPr>
          <w:rFonts w:ascii="Times New Roman" w:hAnsi="Times New Roman"/>
          <w:sz w:val="24"/>
          <w:szCs w:val="24"/>
        </w:rPr>
        <w:t>ей</w:t>
      </w:r>
      <w:r>
        <w:rPr>
          <w:rFonts w:ascii="Times New Roman" w:hAnsi="Times New Roman"/>
          <w:sz w:val="24"/>
          <w:szCs w:val="24"/>
        </w:rPr>
        <w:t xml:space="preserve"> компани</w:t>
      </w:r>
      <w:r w:rsidR="00D96AE8">
        <w:rPr>
          <w:rFonts w:ascii="Times New Roman" w:hAnsi="Times New Roman"/>
          <w:sz w:val="24"/>
          <w:szCs w:val="24"/>
        </w:rPr>
        <w:t>и</w:t>
      </w:r>
      <w:r w:rsidRPr="00F90477">
        <w:rPr>
          <w:rFonts w:ascii="Times New Roman" w:hAnsi="Times New Roman"/>
          <w:sz w:val="24"/>
          <w:szCs w:val="24"/>
        </w:rPr>
        <w:t xml:space="preserve"> (по форме Приложения №3 к настоящему Договору, в двух экземплярах). Подключение </w:t>
      </w:r>
      <w:r>
        <w:rPr>
          <w:rFonts w:ascii="Times New Roman" w:hAnsi="Times New Roman"/>
          <w:sz w:val="24"/>
          <w:szCs w:val="24"/>
        </w:rPr>
        <w:t>Контролирующ</w:t>
      </w:r>
      <w:r w:rsidR="00D96AE8">
        <w:rPr>
          <w:rFonts w:ascii="Times New Roman" w:hAnsi="Times New Roman"/>
          <w:sz w:val="24"/>
          <w:szCs w:val="24"/>
        </w:rPr>
        <w:t>ей</w:t>
      </w:r>
      <w:r>
        <w:rPr>
          <w:rFonts w:ascii="Times New Roman" w:hAnsi="Times New Roman"/>
          <w:sz w:val="24"/>
          <w:szCs w:val="24"/>
        </w:rPr>
        <w:t xml:space="preserve"> компани</w:t>
      </w:r>
      <w:r w:rsidR="00D96AE8">
        <w:rPr>
          <w:rFonts w:ascii="Times New Roman" w:hAnsi="Times New Roman"/>
          <w:sz w:val="24"/>
          <w:szCs w:val="24"/>
        </w:rPr>
        <w:t>и</w:t>
      </w:r>
      <w:r w:rsidRPr="00F90477">
        <w:rPr>
          <w:rFonts w:ascii="Times New Roman" w:hAnsi="Times New Roman"/>
          <w:sz w:val="24"/>
          <w:szCs w:val="24"/>
        </w:rPr>
        <w:t xml:space="preserve"> к Услугам ЦФК, указанным в заявлении, осуществляется в течение трех рабочих дней с даты регистрации Банком Заявления о подключении к ЦФК, при наличии открытого в Банке счета.</w:t>
      </w:r>
    </w:p>
    <w:p w14:paraId="151F46FD" w14:textId="77777777" w:rsidR="006E56FE" w:rsidRPr="00F90477" w:rsidRDefault="006E56FE" w:rsidP="006E56FE">
      <w:pPr>
        <w:widowControl w:val="0"/>
        <w:overflowPunct w:val="0"/>
        <w:autoSpaceDE w:val="0"/>
        <w:autoSpaceDN w:val="0"/>
        <w:adjustRightInd w:val="0"/>
        <w:spacing w:before="120" w:after="120" w:line="229" w:lineRule="auto"/>
        <w:ind w:left="7" w:right="1" w:firstLine="708"/>
        <w:jc w:val="both"/>
        <w:rPr>
          <w:rFonts w:ascii="Times New Roman" w:hAnsi="Times New Roman"/>
          <w:sz w:val="24"/>
          <w:szCs w:val="24"/>
        </w:rPr>
      </w:pPr>
      <w:r w:rsidRPr="00F90477">
        <w:rPr>
          <w:rFonts w:ascii="Times New Roman" w:hAnsi="Times New Roman"/>
          <w:sz w:val="24"/>
          <w:szCs w:val="24"/>
        </w:rPr>
        <w:t xml:space="preserve">3.1.1. В случае если </w:t>
      </w:r>
      <w:r>
        <w:rPr>
          <w:rFonts w:ascii="Times New Roman" w:hAnsi="Times New Roman"/>
          <w:sz w:val="24"/>
          <w:szCs w:val="24"/>
        </w:rPr>
        <w:t>Контролирующая компания</w:t>
      </w:r>
      <w:r w:rsidRPr="00F90477">
        <w:rPr>
          <w:rFonts w:ascii="Times New Roman" w:hAnsi="Times New Roman"/>
          <w:sz w:val="24"/>
          <w:szCs w:val="24"/>
        </w:rPr>
        <w:t xml:space="preserve"> не имеет открытого счета в Банке и не планирует его открывать, то вместе с Заявлением о подключении к ЦФК </w:t>
      </w:r>
      <w:r>
        <w:rPr>
          <w:rFonts w:ascii="Times New Roman" w:hAnsi="Times New Roman"/>
          <w:sz w:val="24"/>
          <w:szCs w:val="24"/>
        </w:rPr>
        <w:t>Контролирующая компания</w:t>
      </w:r>
      <w:r w:rsidRPr="00F90477" w:rsidDel="00384EE7">
        <w:rPr>
          <w:rFonts w:ascii="Times New Roman" w:hAnsi="Times New Roman"/>
          <w:sz w:val="24"/>
          <w:szCs w:val="24"/>
        </w:rPr>
        <w:t xml:space="preserve"> </w:t>
      </w:r>
      <w:r w:rsidRPr="00F90477">
        <w:rPr>
          <w:rFonts w:ascii="Times New Roman" w:hAnsi="Times New Roman"/>
          <w:sz w:val="24"/>
          <w:szCs w:val="24"/>
        </w:rPr>
        <w:t>предоставляет в ВСП Банка дополнительный комплект документов для идентификации в соответствии с Приложением №</w:t>
      </w:r>
      <w:r>
        <w:rPr>
          <w:rFonts w:ascii="Times New Roman" w:hAnsi="Times New Roman"/>
          <w:sz w:val="24"/>
          <w:szCs w:val="24"/>
        </w:rPr>
        <w:t>8</w:t>
      </w:r>
      <w:r w:rsidRPr="00F90477">
        <w:rPr>
          <w:rFonts w:ascii="Times New Roman" w:hAnsi="Times New Roman"/>
          <w:sz w:val="24"/>
          <w:szCs w:val="24"/>
        </w:rPr>
        <w:t xml:space="preserve"> настоящего Договора.</w:t>
      </w:r>
    </w:p>
    <w:p w14:paraId="6BF30457" w14:textId="77777777" w:rsidR="006E56FE" w:rsidRPr="00F90477" w:rsidRDefault="006E56FE" w:rsidP="006E56FE">
      <w:pPr>
        <w:widowControl w:val="0"/>
        <w:overflowPunct w:val="0"/>
        <w:autoSpaceDE w:val="0"/>
        <w:autoSpaceDN w:val="0"/>
        <w:adjustRightInd w:val="0"/>
        <w:spacing w:before="120" w:after="120" w:line="229" w:lineRule="auto"/>
        <w:ind w:left="6"/>
        <w:jc w:val="both"/>
        <w:rPr>
          <w:rFonts w:ascii="Times New Roman" w:hAnsi="Times New Roman"/>
          <w:sz w:val="24"/>
          <w:szCs w:val="24"/>
        </w:rPr>
      </w:pPr>
      <w:r w:rsidRPr="00F90477">
        <w:rPr>
          <w:rFonts w:ascii="Times New Roman" w:hAnsi="Times New Roman"/>
          <w:sz w:val="24"/>
          <w:szCs w:val="24"/>
        </w:rPr>
        <w:t xml:space="preserve">При этом подключение </w:t>
      </w:r>
      <w:r>
        <w:rPr>
          <w:rFonts w:ascii="Times New Roman" w:hAnsi="Times New Roman"/>
          <w:sz w:val="24"/>
          <w:szCs w:val="24"/>
        </w:rPr>
        <w:t>Контролирующ</w:t>
      </w:r>
      <w:r w:rsidR="00D96AE8">
        <w:rPr>
          <w:rFonts w:ascii="Times New Roman" w:hAnsi="Times New Roman"/>
          <w:sz w:val="24"/>
          <w:szCs w:val="24"/>
        </w:rPr>
        <w:t>ей</w:t>
      </w:r>
      <w:r>
        <w:rPr>
          <w:rFonts w:ascii="Times New Roman" w:hAnsi="Times New Roman"/>
          <w:sz w:val="24"/>
          <w:szCs w:val="24"/>
        </w:rPr>
        <w:t xml:space="preserve"> компани</w:t>
      </w:r>
      <w:r w:rsidR="00D96AE8">
        <w:rPr>
          <w:rFonts w:ascii="Times New Roman" w:hAnsi="Times New Roman"/>
          <w:sz w:val="24"/>
          <w:szCs w:val="24"/>
        </w:rPr>
        <w:t>и</w:t>
      </w:r>
      <w:r w:rsidRPr="00F90477" w:rsidDel="00384EE7">
        <w:rPr>
          <w:rFonts w:ascii="Times New Roman" w:hAnsi="Times New Roman"/>
          <w:sz w:val="24"/>
          <w:szCs w:val="24"/>
        </w:rPr>
        <w:t xml:space="preserve"> </w:t>
      </w:r>
      <w:r w:rsidRPr="00F90477">
        <w:rPr>
          <w:rFonts w:ascii="Times New Roman" w:hAnsi="Times New Roman"/>
          <w:sz w:val="24"/>
          <w:szCs w:val="24"/>
        </w:rPr>
        <w:t xml:space="preserve">к услугам ЦФК, указанным в Заявлении о подключении к Услугам ЦФК </w:t>
      </w:r>
      <w:r>
        <w:rPr>
          <w:rFonts w:ascii="Times New Roman" w:hAnsi="Times New Roman"/>
          <w:sz w:val="24"/>
          <w:szCs w:val="24"/>
        </w:rPr>
        <w:t>Контролирующ</w:t>
      </w:r>
      <w:r w:rsidR="00D96AE8">
        <w:rPr>
          <w:rFonts w:ascii="Times New Roman" w:hAnsi="Times New Roman"/>
          <w:sz w:val="24"/>
          <w:szCs w:val="24"/>
        </w:rPr>
        <w:t>ей</w:t>
      </w:r>
      <w:r>
        <w:rPr>
          <w:rFonts w:ascii="Times New Roman" w:hAnsi="Times New Roman"/>
          <w:sz w:val="24"/>
          <w:szCs w:val="24"/>
        </w:rPr>
        <w:t xml:space="preserve"> компани</w:t>
      </w:r>
      <w:r w:rsidR="00D96AE8">
        <w:rPr>
          <w:rFonts w:ascii="Times New Roman" w:hAnsi="Times New Roman"/>
          <w:sz w:val="24"/>
          <w:szCs w:val="24"/>
        </w:rPr>
        <w:t>и</w:t>
      </w:r>
      <w:r w:rsidRPr="00F90477">
        <w:rPr>
          <w:rFonts w:ascii="Times New Roman" w:hAnsi="Times New Roman"/>
          <w:sz w:val="24"/>
          <w:szCs w:val="24"/>
        </w:rPr>
        <w:t xml:space="preserve">, осуществляется в течение трех рабочих дней с даты успешного прохождения идентификации </w:t>
      </w:r>
      <w:r>
        <w:rPr>
          <w:rFonts w:ascii="Times New Roman" w:hAnsi="Times New Roman"/>
          <w:sz w:val="24"/>
          <w:szCs w:val="24"/>
        </w:rPr>
        <w:t>Контролирующ</w:t>
      </w:r>
      <w:r w:rsidR="00D96AE8">
        <w:rPr>
          <w:rFonts w:ascii="Times New Roman" w:hAnsi="Times New Roman"/>
          <w:sz w:val="24"/>
          <w:szCs w:val="24"/>
        </w:rPr>
        <w:t>ей</w:t>
      </w:r>
      <w:r>
        <w:rPr>
          <w:rFonts w:ascii="Times New Roman" w:hAnsi="Times New Roman"/>
          <w:sz w:val="24"/>
          <w:szCs w:val="24"/>
        </w:rPr>
        <w:t xml:space="preserve"> компани</w:t>
      </w:r>
      <w:r w:rsidR="00D96AE8">
        <w:rPr>
          <w:rFonts w:ascii="Times New Roman" w:hAnsi="Times New Roman"/>
          <w:sz w:val="24"/>
          <w:szCs w:val="24"/>
        </w:rPr>
        <w:t>и</w:t>
      </w:r>
      <w:r w:rsidRPr="00F90477">
        <w:rPr>
          <w:rFonts w:ascii="Times New Roman" w:hAnsi="Times New Roman"/>
          <w:sz w:val="24"/>
          <w:szCs w:val="24"/>
        </w:rPr>
        <w:t>, предусмотренной настоящим подпунктом.</w:t>
      </w:r>
    </w:p>
    <w:p w14:paraId="64FA72CB" w14:textId="77777777" w:rsidR="006E56FE" w:rsidRPr="00F90477" w:rsidRDefault="006E56FE" w:rsidP="006E56FE">
      <w:pPr>
        <w:widowControl w:val="0"/>
        <w:overflowPunct w:val="0"/>
        <w:autoSpaceDE w:val="0"/>
        <w:autoSpaceDN w:val="0"/>
        <w:adjustRightInd w:val="0"/>
        <w:spacing w:before="120" w:after="120" w:line="226" w:lineRule="auto"/>
        <w:ind w:left="6" w:firstLine="708"/>
        <w:jc w:val="both"/>
        <w:rPr>
          <w:rFonts w:ascii="Times New Roman" w:hAnsi="Times New Roman"/>
          <w:sz w:val="24"/>
          <w:szCs w:val="24"/>
        </w:rPr>
      </w:pPr>
      <w:bookmarkStart w:id="5" w:name="page6"/>
      <w:bookmarkEnd w:id="5"/>
      <w:r w:rsidRPr="00F90477">
        <w:rPr>
          <w:rFonts w:ascii="Times New Roman" w:hAnsi="Times New Roman"/>
          <w:sz w:val="24"/>
          <w:szCs w:val="24"/>
        </w:rPr>
        <w:t xml:space="preserve">3.1.2. По факту заключения Договора </w:t>
      </w:r>
      <w:r>
        <w:rPr>
          <w:rFonts w:ascii="Times New Roman" w:hAnsi="Times New Roman"/>
          <w:sz w:val="24"/>
          <w:szCs w:val="24"/>
        </w:rPr>
        <w:t>Контролирующая компания</w:t>
      </w:r>
      <w:r w:rsidRPr="00F90477">
        <w:rPr>
          <w:rFonts w:ascii="Times New Roman" w:hAnsi="Times New Roman"/>
          <w:sz w:val="24"/>
          <w:szCs w:val="24"/>
        </w:rPr>
        <w:t xml:space="preserve"> самостоятельно сообщает всем Контролируемым компаниям реквизиты зарегистрированного Банком Заявления о подключении к ЦФК </w:t>
      </w:r>
      <w:r>
        <w:rPr>
          <w:rFonts w:ascii="Times New Roman" w:hAnsi="Times New Roman"/>
          <w:sz w:val="24"/>
          <w:szCs w:val="24"/>
        </w:rPr>
        <w:t>Контролирующ</w:t>
      </w:r>
      <w:r w:rsidR="00390304">
        <w:rPr>
          <w:rFonts w:ascii="Times New Roman" w:hAnsi="Times New Roman"/>
          <w:sz w:val="24"/>
          <w:szCs w:val="24"/>
        </w:rPr>
        <w:t>ей</w:t>
      </w:r>
      <w:r>
        <w:rPr>
          <w:rFonts w:ascii="Times New Roman" w:hAnsi="Times New Roman"/>
          <w:sz w:val="24"/>
          <w:szCs w:val="24"/>
        </w:rPr>
        <w:t xml:space="preserve"> компани</w:t>
      </w:r>
      <w:r w:rsidR="00390304">
        <w:rPr>
          <w:rFonts w:ascii="Times New Roman" w:hAnsi="Times New Roman"/>
          <w:sz w:val="24"/>
          <w:szCs w:val="24"/>
        </w:rPr>
        <w:t>и</w:t>
      </w:r>
      <w:r w:rsidRPr="00F90477">
        <w:rPr>
          <w:rFonts w:ascii="Times New Roman" w:hAnsi="Times New Roman"/>
          <w:sz w:val="24"/>
          <w:szCs w:val="24"/>
        </w:rPr>
        <w:t>:</w:t>
      </w:r>
    </w:p>
    <w:p w14:paraId="7712B2E1" w14:textId="77777777" w:rsidR="006E56FE" w:rsidRPr="00F90477" w:rsidRDefault="006E56FE" w:rsidP="006E56FE">
      <w:pPr>
        <w:widowControl w:val="0"/>
        <w:numPr>
          <w:ilvl w:val="1"/>
          <w:numId w:val="7"/>
        </w:numPr>
        <w:tabs>
          <w:tab w:val="clear" w:pos="1440"/>
          <w:tab w:val="num" w:pos="904"/>
        </w:tabs>
        <w:overflowPunct w:val="0"/>
        <w:autoSpaceDE w:val="0"/>
        <w:autoSpaceDN w:val="0"/>
        <w:adjustRightInd w:val="0"/>
        <w:spacing w:before="120" w:after="120" w:line="219" w:lineRule="auto"/>
        <w:ind w:left="7" w:right="1" w:firstLine="701"/>
        <w:jc w:val="both"/>
        <w:rPr>
          <w:rFonts w:ascii="Times New Roman" w:hAnsi="Times New Roman"/>
          <w:sz w:val="24"/>
          <w:szCs w:val="24"/>
        </w:rPr>
      </w:pPr>
      <w:r w:rsidRPr="00F90477">
        <w:rPr>
          <w:rFonts w:ascii="Times New Roman" w:hAnsi="Times New Roman"/>
          <w:sz w:val="24"/>
          <w:szCs w:val="24"/>
        </w:rPr>
        <w:t xml:space="preserve">номер, дату регистрации Заявления о подключении к ЦФК, Идентификационный номер ЦФК; </w:t>
      </w:r>
    </w:p>
    <w:p w14:paraId="2365597A" w14:textId="77777777" w:rsidR="006E56FE" w:rsidRPr="00F90477" w:rsidRDefault="006E56FE" w:rsidP="006E56FE">
      <w:pPr>
        <w:widowControl w:val="0"/>
        <w:numPr>
          <w:ilvl w:val="1"/>
          <w:numId w:val="7"/>
        </w:numPr>
        <w:tabs>
          <w:tab w:val="clear" w:pos="1440"/>
          <w:tab w:val="num" w:pos="847"/>
        </w:tabs>
        <w:overflowPunct w:val="0"/>
        <w:autoSpaceDE w:val="0"/>
        <w:autoSpaceDN w:val="0"/>
        <w:adjustRightInd w:val="0"/>
        <w:spacing w:before="120" w:after="120" w:line="239" w:lineRule="auto"/>
        <w:ind w:left="847" w:right="1" w:hanging="139"/>
        <w:jc w:val="both"/>
        <w:rPr>
          <w:rFonts w:ascii="Times New Roman" w:hAnsi="Times New Roman"/>
          <w:sz w:val="24"/>
          <w:szCs w:val="24"/>
        </w:rPr>
      </w:pPr>
      <w:r w:rsidRPr="00F90477">
        <w:rPr>
          <w:rFonts w:ascii="Times New Roman" w:hAnsi="Times New Roman"/>
          <w:sz w:val="24"/>
          <w:szCs w:val="24"/>
        </w:rPr>
        <w:t xml:space="preserve">перечень услуг ЦФК. </w:t>
      </w:r>
    </w:p>
    <w:p w14:paraId="02265AFE" w14:textId="77777777" w:rsidR="0011690F" w:rsidRPr="001B4613" w:rsidRDefault="00847C78" w:rsidP="003B18D4">
      <w:pPr>
        <w:pStyle w:val="a3"/>
        <w:numPr>
          <w:ilvl w:val="0"/>
          <w:numId w:val="7"/>
        </w:numPr>
        <w:tabs>
          <w:tab w:val="clear" w:pos="720"/>
          <w:tab w:val="num" w:pos="426"/>
        </w:tabs>
        <w:ind w:left="0" w:firstLine="0"/>
        <w:jc w:val="both"/>
        <w:rPr>
          <w:rFonts w:ascii="Times New Roman" w:hAnsi="Times New Roman"/>
          <w:sz w:val="24"/>
          <w:szCs w:val="24"/>
        </w:rPr>
      </w:pPr>
      <w:r>
        <w:rPr>
          <w:rFonts w:ascii="Times New Roman" w:hAnsi="Times New Roman"/>
          <w:sz w:val="24"/>
          <w:szCs w:val="24"/>
        </w:rPr>
        <w:t xml:space="preserve"> </w:t>
      </w:r>
      <w:r w:rsidR="0011690F" w:rsidRPr="001B4613">
        <w:rPr>
          <w:rFonts w:ascii="Times New Roman" w:hAnsi="Times New Roman"/>
          <w:sz w:val="24"/>
          <w:szCs w:val="24"/>
        </w:rPr>
        <w:t>Банк предоставляет доступ к Услугам ЦФК для выполнения Операций ЦФК Уполномоченным лицам Контролирующей компании на основании Заявления о предоставлении полномочий (в двух экземплярах), предоставленного Контролирующей компанией</w:t>
      </w:r>
      <w:r w:rsidR="0011690F">
        <w:rPr>
          <w:rFonts w:ascii="Times New Roman" w:hAnsi="Times New Roman"/>
          <w:sz w:val="24"/>
          <w:szCs w:val="24"/>
        </w:rPr>
        <w:t xml:space="preserve"> </w:t>
      </w:r>
      <w:r w:rsidR="0011690F" w:rsidRPr="001B4613">
        <w:rPr>
          <w:rFonts w:ascii="Times New Roman" w:hAnsi="Times New Roman"/>
          <w:sz w:val="24"/>
          <w:szCs w:val="24"/>
        </w:rPr>
        <w:t xml:space="preserve">в Банк или ВСП. </w:t>
      </w:r>
    </w:p>
    <w:p w14:paraId="147D6232" w14:textId="77777777" w:rsidR="0011690F" w:rsidRPr="001B4613" w:rsidRDefault="0011690F" w:rsidP="003B18D4">
      <w:pPr>
        <w:pStyle w:val="a3"/>
        <w:ind w:left="360"/>
        <w:jc w:val="both"/>
        <w:rPr>
          <w:rFonts w:ascii="Times New Roman" w:hAnsi="Times New Roman"/>
          <w:sz w:val="24"/>
          <w:szCs w:val="24"/>
        </w:rPr>
      </w:pPr>
      <w:r w:rsidRPr="001B4613">
        <w:rPr>
          <w:rFonts w:ascii="Times New Roman" w:hAnsi="Times New Roman"/>
          <w:sz w:val="24"/>
          <w:szCs w:val="24"/>
        </w:rPr>
        <w:t>3.2.1. Контролирующая компания вместе с Заявлением о предоставлении полномочий</w:t>
      </w:r>
      <w:r>
        <w:rPr>
          <w:rFonts w:ascii="Times New Roman" w:hAnsi="Times New Roman"/>
          <w:sz w:val="24"/>
          <w:szCs w:val="24"/>
        </w:rPr>
        <w:t xml:space="preserve"> </w:t>
      </w:r>
      <w:r w:rsidRPr="001B4613">
        <w:rPr>
          <w:rFonts w:ascii="Times New Roman" w:hAnsi="Times New Roman"/>
          <w:sz w:val="24"/>
          <w:szCs w:val="24"/>
        </w:rPr>
        <w:t xml:space="preserve">предоставляет в Банк или ВСП заверенные Сертификаты ЭП (в двух экземплярах) для каждого Уполномоченного лица, указанного в Заявлении о предоставлении полномочий, которому требуется предоставить доступ к Системе ЦФК. </w:t>
      </w:r>
    </w:p>
    <w:p w14:paraId="292CDA2E" w14:textId="77777777" w:rsidR="0011690F" w:rsidRPr="001B4613" w:rsidRDefault="0011690F" w:rsidP="003B18D4">
      <w:pPr>
        <w:pStyle w:val="a3"/>
        <w:ind w:left="360"/>
        <w:jc w:val="both"/>
        <w:rPr>
          <w:rFonts w:ascii="Times New Roman" w:hAnsi="Times New Roman"/>
          <w:sz w:val="24"/>
          <w:szCs w:val="24"/>
        </w:rPr>
      </w:pPr>
    </w:p>
    <w:p w14:paraId="38BAE22A" w14:textId="77777777" w:rsidR="0011690F" w:rsidRPr="001B4613" w:rsidRDefault="0011690F" w:rsidP="003B18D4">
      <w:pPr>
        <w:pStyle w:val="a3"/>
        <w:ind w:firstLine="360"/>
        <w:jc w:val="both"/>
        <w:rPr>
          <w:rFonts w:ascii="Times New Roman" w:hAnsi="Times New Roman"/>
          <w:sz w:val="24"/>
          <w:szCs w:val="24"/>
        </w:rPr>
      </w:pPr>
      <w:r w:rsidRPr="001B4613">
        <w:rPr>
          <w:rFonts w:ascii="Times New Roman" w:hAnsi="Times New Roman"/>
          <w:sz w:val="24"/>
          <w:szCs w:val="24"/>
        </w:rPr>
        <w:t>3.2.2.</w:t>
      </w:r>
      <w:r>
        <w:rPr>
          <w:rFonts w:ascii="Times New Roman" w:hAnsi="Times New Roman"/>
          <w:sz w:val="24"/>
          <w:szCs w:val="24"/>
        </w:rPr>
        <w:t xml:space="preserve"> </w:t>
      </w:r>
      <w:r w:rsidRPr="001B4613">
        <w:rPr>
          <w:rFonts w:ascii="Times New Roman" w:hAnsi="Times New Roman"/>
          <w:sz w:val="24"/>
          <w:szCs w:val="24"/>
        </w:rPr>
        <w:t xml:space="preserve">Предоставление Уполномоченным лицам </w:t>
      </w:r>
      <w:r>
        <w:rPr>
          <w:rFonts w:ascii="Times New Roman" w:hAnsi="Times New Roman"/>
          <w:sz w:val="24"/>
          <w:szCs w:val="24"/>
        </w:rPr>
        <w:t xml:space="preserve">Контролирующей компании </w:t>
      </w:r>
      <w:r w:rsidRPr="001B4613">
        <w:rPr>
          <w:rFonts w:ascii="Times New Roman" w:hAnsi="Times New Roman"/>
          <w:sz w:val="24"/>
          <w:szCs w:val="24"/>
        </w:rPr>
        <w:t xml:space="preserve">прав доступа к Системе ЦФК осуществляется в течение трех рабочих дней с даты предоставления в Банк Заявления о предоставлении </w:t>
      </w:r>
      <w:r>
        <w:rPr>
          <w:rFonts w:ascii="Times New Roman" w:hAnsi="Times New Roman"/>
          <w:sz w:val="24"/>
          <w:szCs w:val="24"/>
        </w:rPr>
        <w:t>полномочий</w:t>
      </w:r>
      <w:r w:rsidRPr="001B4613">
        <w:rPr>
          <w:rFonts w:ascii="Times New Roman" w:hAnsi="Times New Roman"/>
          <w:sz w:val="24"/>
          <w:szCs w:val="24"/>
        </w:rPr>
        <w:t xml:space="preserve"> и заверенных Сертификатов ЭП</w:t>
      </w:r>
      <w:r>
        <w:rPr>
          <w:rFonts w:ascii="Times New Roman" w:hAnsi="Times New Roman"/>
          <w:sz w:val="24"/>
          <w:szCs w:val="24"/>
        </w:rPr>
        <w:t>.</w:t>
      </w:r>
    </w:p>
    <w:p w14:paraId="74833BB9" w14:textId="77777777" w:rsidR="00381CBD" w:rsidRPr="0048571B" w:rsidRDefault="00381CBD" w:rsidP="00381CBD">
      <w:pPr>
        <w:widowControl w:val="0"/>
        <w:numPr>
          <w:ilvl w:val="0"/>
          <w:numId w:val="8"/>
        </w:numPr>
        <w:tabs>
          <w:tab w:val="clear" w:pos="720"/>
          <w:tab w:val="num" w:pos="453"/>
        </w:tabs>
        <w:overflowPunct w:val="0"/>
        <w:autoSpaceDE w:val="0"/>
        <w:autoSpaceDN w:val="0"/>
        <w:adjustRightInd w:val="0"/>
        <w:spacing w:before="120" w:after="120" w:line="231" w:lineRule="auto"/>
        <w:ind w:left="7" w:right="1" w:hanging="7"/>
        <w:jc w:val="both"/>
        <w:rPr>
          <w:rFonts w:ascii="Times New Roman" w:hAnsi="Times New Roman"/>
          <w:sz w:val="24"/>
          <w:szCs w:val="24"/>
        </w:rPr>
      </w:pPr>
      <w:r w:rsidRPr="00C81942">
        <w:rPr>
          <w:rFonts w:ascii="Times New Roman" w:hAnsi="Times New Roman"/>
          <w:sz w:val="24"/>
          <w:szCs w:val="24"/>
        </w:rPr>
        <w:t>Б</w:t>
      </w:r>
      <w:r w:rsidRPr="0048571B">
        <w:rPr>
          <w:rFonts w:ascii="Times New Roman" w:hAnsi="Times New Roman"/>
          <w:sz w:val="24"/>
          <w:szCs w:val="24"/>
        </w:rPr>
        <w:t xml:space="preserve">анк прекращает доступ Уполномоченным лицам Контролирующей компании к Услугам ЦФК для выполнения Операций ЦФК на основании предоставленного Контролирующей компанией в Банк или ВСП Заявления о прекращении полномочий (по форме Приложения №6 к настоящему Договору, в двух экземплярах). </w:t>
      </w:r>
    </w:p>
    <w:p w14:paraId="69971992" w14:textId="77777777" w:rsidR="00381CBD" w:rsidRPr="0048571B" w:rsidRDefault="00381CBD" w:rsidP="00381CBD">
      <w:pPr>
        <w:widowControl w:val="0"/>
        <w:numPr>
          <w:ilvl w:val="0"/>
          <w:numId w:val="8"/>
        </w:numPr>
        <w:tabs>
          <w:tab w:val="clear" w:pos="720"/>
          <w:tab w:val="num" w:pos="568"/>
        </w:tabs>
        <w:overflowPunct w:val="0"/>
        <w:autoSpaceDE w:val="0"/>
        <w:autoSpaceDN w:val="0"/>
        <w:adjustRightInd w:val="0"/>
        <w:spacing w:before="120" w:after="120" w:line="231" w:lineRule="auto"/>
        <w:ind w:left="7" w:right="1" w:hanging="7"/>
        <w:jc w:val="both"/>
        <w:rPr>
          <w:rFonts w:ascii="Times New Roman" w:hAnsi="Times New Roman"/>
          <w:sz w:val="24"/>
          <w:szCs w:val="24"/>
        </w:rPr>
      </w:pPr>
      <w:r w:rsidRPr="0048571B">
        <w:rPr>
          <w:rFonts w:ascii="Times New Roman" w:hAnsi="Times New Roman"/>
          <w:sz w:val="24"/>
          <w:szCs w:val="24"/>
        </w:rPr>
        <w:t xml:space="preserve">При подключении к Услугам ЦФК «Сплошной акцепт», «Выборочный акцепт», «Корпоративное бюджетирование» Контролирующая компания самостоятельно направляет всем Контролируемым компаниям перечень Уполномоченных лиц, которые обладают правом Согласительной подписи расчетных документов по Контролируемым счетам, предоставляемых в Банк на бумажных носителях. </w:t>
      </w:r>
    </w:p>
    <w:p w14:paraId="64BCEF7F" w14:textId="77777777" w:rsidR="00E32965" w:rsidRPr="0048571B" w:rsidRDefault="00E32965" w:rsidP="00E32965">
      <w:pPr>
        <w:widowControl w:val="0"/>
        <w:numPr>
          <w:ilvl w:val="2"/>
          <w:numId w:val="9"/>
        </w:numPr>
        <w:tabs>
          <w:tab w:val="clear" w:pos="2160"/>
          <w:tab w:val="num" w:pos="3027"/>
        </w:tabs>
        <w:overflowPunct w:val="0"/>
        <w:autoSpaceDE w:val="0"/>
        <w:autoSpaceDN w:val="0"/>
        <w:adjustRightInd w:val="0"/>
        <w:spacing w:before="120" w:after="120" w:line="240" w:lineRule="auto"/>
        <w:ind w:left="3027" w:right="1" w:hanging="795"/>
        <w:jc w:val="both"/>
        <w:rPr>
          <w:rFonts w:ascii="Times New Roman" w:hAnsi="Times New Roman"/>
          <w:b/>
          <w:bCs/>
          <w:sz w:val="24"/>
          <w:szCs w:val="24"/>
        </w:rPr>
      </w:pPr>
      <w:bookmarkStart w:id="6" w:name="page7"/>
      <w:bookmarkEnd w:id="6"/>
      <w:r w:rsidRPr="0048571B">
        <w:rPr>
          <w:rFonts w:ascii="Times New Roman" w:hAnsi="Times New Roman"/>
          <w:b/>
          <w:bCs/>
          <w:sz w:val="24"/>
          <w:szCs w:val="24"/>
        </w:rPr>
        <w:t xml:space="preserve">ПОРЯДОК ПРЕДОСТАВЛЕНИЯ УСЛУГ </w:t>
      </w:r>
    </w:p>
    <w:p w14:paraId="3F3CC5D6" w14:textId="77777777" w:rsidR="00E32965" w:rsidRPr="0048571B" w:rsidRDefault="00E32965" w:rsidP="00E32965">
      <w:pPr>
        <w:widowControl w:val="0"/>
        <w:numPr>
          <w:ilvl w:val="0"/>
          <w:numId w:val="10"/>
        </w:numPr>
        <w:tabs>
          <w:tab w:val="clear" w:pos="720"/>
          <w:tab w:val="num" w:pos="573"/>
        </w:tabs>
        <w:overflowPunct w:val="0"/>
        <w:autoSpaceDE w:val="0"/>
        <w:autoSpaceDN w:val="0"/>
        <w:adjustRightInd w:val="0"/>
        <w:spacing w:before="120" w:after="120" w:line="218" w:lineRule="auto"/>
        <w:ind w:left="7" w:right="1" w:hanging="7"/>
        <w:jc w:val="both"/>
        <w:rPr>
          <w:rFonts w:ascii="Times New Roman" w:hAnsi="Times New Roman"/>
          <w:sz w:val="24"/>
          <w:szCs w:val="24"/>
        </w:rPr>
      </w:pPr>
      <w:r w:rsidRPr="0048571B">
        <w:rPr>
          <w:rFonts w:ascii="Times New Roman" w:hAnsi="Times New Roman"/>
          <w:sz w:val="24"/>
          <w:szCs w:val="24"/>
        </w:rPr>
        <w:t>Банк в соответствии с Заявлением о подключении к ЦФК осуществляет подключение Контролирующей компани</w:t>
      </w:r>
      <w:r>
        <w:rPr>
          <w:rFonts w:ascii="Times New Roman" w:hAnsi="Times New Roman"/>
          <w:sz w:val="24"/>
          <w:szCs w:val="24"/>
        </w:rPr>
        <w:t>и</w:t>
      </w:r>
      <w:r w:rsidRPr="0048571B">
        <w:rPr>
          <w:rFonts w:ascii="Times New Roman" w:hAnsi="Times New Roman"/>
          <w:sz w:val="24"/>
          <w:szCs w:val="24"/>
        </w:rPr>
        <w:t xml:space="preserve"> к системе ЦФК, в рамках которой Банк: </w:t>
      </w:r>
    </w:p>
    <w:p w14:paraId="197E6F66" w14:textId="77777777" w:rsidR="00E32965" w:rsidRPr="0048571B" w:rsidRDefault="00E32965" w:rsidP="00E32965">
      <w:pPr>
        <w:widowControl w:val="0"/>
        <w:overflowPunct w:val="0"/>
        <w:autoSpaceDE w:val="0"/>
        <w:autoSpaceDN w:val="0"/>
        <w:adjustRightInd w:val="0"/>
        <w:spacing w:before="120" w:after="120" w:line="218" w:lineRule="auto"/>
        <w:ind w:right="1" w:firstLine="567"/>
        <w:jc w:val="both"/>
        <w:rPr>
          <w:rFonts w:ascii="Times New Roman" w:hAnsi="Times New Roman"/>
          <w:sz w:val="24"/>
          <w:szCs w:val="24"/>
        </w:rPr>
      </w:pPr>
      <w:r w:rsidRPr="0048571B">
        <w:rPr>
          <w:rFonts w:ascii="Times New Roman" w:hAnsi="Times New Roman"/>
          <w:sz w:val="24"/>
          <w:szCs w:val="24"/>
        </w:rPr>
        <w:t>- Предоставляет Контролирующей компани</w:t>
      </w:r>
      <w:r>
        <w:rPr>
          <w:rFonts w:ascii="Times New Roman" w:hAnsi="Times New Roman"/>
          <w:sz w:val="24"/>
          <w:szCs w:val="24"/>
        </w:rPr>
        <w:t>и</w:t>
      </w:r>
      <w:r w:rsidRPr="0048571B">
        <w:rPr>
          <w:rFonts w:ascii="Times New Roman" w:hAnsi="Times New Roman"/>
          <w:sz w:val="24"/>
          <w:szCs w:val="24"/>
        </w:rPr>
        <w:t xml:space="preserve"> Услуги ЦФК в соответствии с перечнем Услуг ЦФК, указанным в Заявлении о подключении к ЦФК. </w:t>
      </w:r>
    </w:p>
    <w:p w14:paraId="22844890" w14:textId="77777777" w:rsidR="00E32965" w:rsidRPr="0048571B" w:rsidRDefault="00E32965" w:rsidP="00E32965">
      <w:pPr>
        <w:widowControl w:val="0"/>
        <w:overflowPunct w:val="0"/>
        <w:autoSpaceDE w:val="0"/>
        <w:autoSpaceDN w:val="0"/>
        <w:adjustRightInd w:val="0"/>
        <w:spacing w:before="120" w:after="120" w:line="225" w:lineRule="auto"/>
        <w:ind w:left="567" w:right="1"/>
        <w:jc w:val="both"/>
        <w:rPr>
          <w:rFonts w:ascii="Times New Roman" w:hAnsi="Times New Roman"/>
          <w:sz w:val="24"/>
          <w:szCs w:val="24"/>
        </w:rPr>
      </w:pPr>
      <w:r w:rsidRPr="0048571B">
        <w:rPr>
          <w:rFonts w:ascii="Times New Roman" w:hAnsi="Times New Roman"/>
          <w:sz w:val="24"/>
          <w:szCs w:val="24"/>
        </w:rPr>
        <w:t xml:space="preserve">- Обеспечивает возможность осуществления Операций ЦФК Уполномоченным лицам Контролирующей компании в соответствии с перечнем Услуг ЦФК, подключенными Контролирующей </w:t>
      </w:r>
      <w:r>
        <w:rPr>
          <w:rFonts w:ascii="Times New Roman" w:hAnsi="Times New Roman"/>
          <w:sz w:val="24"/>
          <w:szCs w:val="24"/>
        </w:rPr>
        <w:t>компании</w:t>
      </w:r>
      <w:r w:rsidRPr="0048571B">
        <w:rPr>
          <w:rFonts w:ascii="Times New Roman" w:hAnsi="Times New Roman"/>
          <w:sz w:val="24"/>
          <w:szCs w:val="24"/>
        </w:rPr>
        <w:t xml:space="preserve">. </w:t>
      </w:r>
    </w:p>
    <w:p w14:paraId="47E0921B" w14:textId="77777777" w:rsidR="00E32965" w:rsidRPr="0048571B" w:rsidRDefault="00E32965" w:rsidP="00E32965">
      <w:pPr>
        <w:widowControl w:val="0"/>
        <w:overflowPunct w:val="0"/>
        <w:autoSpaceDE w:val="0"/>
        <w:autoSpaceDN w:val="0"/>
        <w:adjustRightInd w:val="0"/>
        <w:spacing w:before="120" w:after="120" w:line="225" w:lineRule="auto"/>
        <w:ind w:left="567" w:right="1"/>
        <w:jc w:val="both"/>
        <w:rPr>
          <w:rFonts w:ascii="Times New Roman" w:hAnsi="Times New Roman"/>
          <w:sz w:val="24"/>
          <w:szCs w:val="24"/>
        </w:rPr>
      </w:pPr>
      <w:r w:rsidRPr="0048571B">
        <w:rPr>
          <w:rFonts w:ascii="Times New Roman" w:hAnsi="Times New Roman"/>
          <w:sz w:val="24"/>
          <w:szCs w:val="24"/>
        </w:rPr>
        <w:t xml:space="preserve">4.1.1. При подключении услуги «Мониторинг» Банк предоставляет уполномоченному лицу Контролирующей компании, обладающему ЭП 1-й категории: </w:t>
      </w:r>
    </w:p>
    <w:p w14:paraId="0D51EED4" w14:textId="77777777" w:rsidR="00E32965" w:rsidRPr="0048571B" w:rsidRDefault="00E32965" w:rsidP="00E32965">
      <w:pPr>
        <w:widowControl w:val="0"/>
        <w:overflowPunct w:val="0"/>
        <w:autoSpaceDE w:val="0"/>
        <w:autoSpaceDN w:val="0"/>
        <w:adjustRightInd w:val="0"/>
        <w:spacing w:after="0" w:line="240" w:lineRule="auto"/>
        <w:ind w:left="567"/>
        <w:jc w:val="both"/>
        <w:rPr>
          <w:rFonts w:ascii="Times New Roman" w:hAnsi="Times New Roman"/>
          <w:sz w:val="24"/>
          <w:szCs w:val="24"/>
        </w:rPr>
      </w:pPr>
      <w:r w:rsidRPr="0048571B">
        <w:rPr>
          <w:rFonts w:ascii="Times New Roman" w:hAnsi="Times New Roman"/>
          <w:sz w:val="24"/>
          <w:szCs w:val="24"/>
        </w:rPr>
        <w:t xml:space="preserve">- просмотр выписок; </w:t>
      </w:r>
    </w:p>
    <w:p w14:paraId="1B43E667" w14:textId="77777777" w:rsidR="00E32965" w:rsidRPr="0048571B" w:rsidRDefault="00E32965" w:rsidP="00E32965">
      <w:pPr>
        <w:widowControl w:val="0"/>
        <w:overflowPunct w:val="0"/>
        <w:autoSpaceDE w:val="0"/>
        <w:autoSpaceDN w:val="0"/>
        <w:adjustRightInd w:val="0"/>
        <w:spacing w:after="0" w:line="240" w:lineRule="auto"/>
        <w:ind w:left="567"/>
        <w:jc w:val="both"/>
        <w:rPr>
          <w:rFonts w:ascii="Times New Roman" w:hAnsi="Times New Roman"/>
          <w:sz w:val="24"/>
          <w:szCs w:val="24"/>
        </w:rPr>
      </w:pPr>
      <w:r w:rsidRPr="0048571B">
        <w:rPr>
          <w:rFonts w:ascii="Times New Roman" w:hAnsi="Times New Roman"/>
          <w:sz w:val="24"/>
          <w:szCs w:val="24"/>
        </w:rPr>
        <w:t xml:space="preserve">- просмотр оборотно-сальдовой ведомости; </w:t>
      </w:r>
    </w:p>
    <w:p w14:paraId="16EAB76A" w14:textId="77777777" w:rsidR="00E32965" w:rsidRDefault="00E32965" w:rsidP="00E32965">
      <w:pPr>
        <w:widowControl w:val="0"/>
        <w:overflowPunct w:val="0"/>
        <w:autoSpaceDE w:val="0"/>
        <w:autoSpaceDN w:val="0"/>
        <w:adjustRightInd w:val="0"/>
        <w:spacing w:after="0" w:line="240" w:lineRule="auto"/>
        <w:ind w:left="567"/>
        <w:jc w:val="both"/>
        <w:rPr>
          <w:rFonts w:ascii="Times New Roman" w:hAnsi="Times New Roman"/>
          <w:sz w:val="24"/>
          <w:szCs w:val="24"/>
        </w:rPr>
      </w:pPr>
      <w:r w:rsidRPr="0048571B">
        <w:rPr>
          <w:rFonts w:ascii="Times New Roman" w:hAnsi="Times New Roman"/>
          <w:sz w:val="24"/>
          <w:szCs w:val="24"/>
        </w:rPr>
        <w:t>-</w:t>
      </w:r>
      <w:r>
        <w:rPr>
          <w:rFonts w:ascii="Times New Roman" w:hAnsi="Times New Roman"/>
          <w:sz w:val="24"/>
          <w:szCs w:val="24"/>
        </w:rPr>
        <w:t xml:space="preserve"> </w:t>
      </w:r>
      <w:r w:rsidRPr="0048571B">
        <w:rPr>
          <w:rFonts w:ascii="Times New Roman" w:hAnsi="Times New Roman"/>
          <w:sz w:val="24"/>
          <w:szCs w:val="24"/>
        </w:rPr>
        <w:t>просмотр отчета по остаткам;</w:t>
      </w:r>
    </w:p>
    <w:p w14:paraId="458B279D" w14:textId="77777777" w:rsidR="00E32965" w:rsidRPr="00324AF7" w:rsidRDefault="00E32965" w:rsidP="00E32965">
      <w:pPr>
        <w:ind w:firstLine="567"/>
        <w:rPr>
          <w:rFonts w:ascii="Times New Roman" w:hAnsi="Times New Roman"/>
          <w:sz w:val="24"/>
          <w:szCs w:val="24"/>
        </w:rPr>
      </w:pPr>
      <w:r w:rsidRPr="00324AF7">
        <w:rPr>
          <w:rFonts w:ascii="Times New Roman" w:hAnsi="Times New Roman"/>
          <w:sz w:val="24"/>
          <w:szCs w:val="24"/>
        </w:rPr>
        <w:t>- просмотр расчетных документов по расходным операциям, предоставленных Контролируемой компанией в Банк в электронной форме.</w:t>
      </w:r>
    </w:p>
    <w:p w14:paraId="067B7E2B" w14:textId="77777777" w:rsidR="00E32965" w:rsidRPr="0048571B" w:rsidRDefault="00E32965" w:rsidP="00E32965">
      <w:pPr>
        <w:widowControl w:val="0"/>
        <w:numPr>
          <w:ilvl w:val="0"/>
          <w:numId w:val="10"/>
        </w:numPr>
        <w:tabs>
          <w:tab w:val="clear" w:pos="720"/>
          <w:tab w:val="num" w:pos="567"/>
        </w:tabs>
        <w:overflowPunct w:val="0"/>
        <w:autoSpaceDE w:val="0"/>
        <w:autoSpaceDN w:val="0"/>
        <w:adjustRightInd w:val="0"/>
        <w:spacing w:before="120" w:after="120" w:line="239" w:lineRule="auto"/>
        <w:ind w:left="567" w:right="1" w:hanging="567"/>
        <w:jc w:val="both"/>
        <w:rPr>
          <w:rFonts w:ascii="Times New Roman" w:hAnsi="Times New Roman"/>
          <w:sz w:val="24"/>
          <w:szCs w:val="24"/>
        </w:rPr>
      </w:pPr>
      <w:r w:rsidRPr="0048571B">
        <w:rPr>
          <w:rFonts w:ascii="Times New Roman" w:hAnsi="Times New Roman"/>
          <w:sz w:val="24"/>
          <w:szCs w:val="24"/>
        </w:rPr>
        <w:t xml:space="preserve">При подключении услуги «Сплошной Акцепт» Банк: </w:t>
      </w:r>
    </w:p>
    <w:p w14:paraId="4AA3D9B7" w14:textId="77777777" w:rsidR="00E32965" w:rsidRPr="0048571B" w:rsidRDefault="00E32965" w:rsidP="00E32965">
      <w:pPr>
        <w:widowControl w:val="0"/>
        <w:numPr>
          <w:ilvl w:val="1"/>
          <w:numId w:val="11"/>
        </w:numPr>
        <w:tabs>
          <w:tab w:val="clear" w:pos="1440"/>
          <w:tab w:val="left" w:pos="7"/>
        </w:tabs>
        <w:overflowPunct w:val="0"/>
        <w:autoSpaceDE w:val="0"/>
        <w:autoSpaceDN w:val="0"/>
        <w:adjustRightInd w:val="0"/>
        <w:spacing w:before="120" w:after="120" w:line="226" w:lineRule="auto"/>
        <w:ind w:left="7" w:right="1" w:firstLine="560"/>
        <w:jc w:val="both"/>
        <w:rPr>
          <w:rFonts w:ascii="Times New Roman" w:hAnsi="Times New Roman"/>
          <w:sz w:val="24"/>
          <w:szCs w:val="24"/>
        </w:rPr>
      </w:pPr>
      <w:r w:rsidRPr="0048571B">
        <w:rPr>
          <w:rFonts w:ascii="Times New Roman" w:hAnsi="Times New Roman"/>
          <w:sz w:val="24"/>
          <w:szCs w:val="24"/>
        </w:rPr>
        <w:t xml:space="preserve">Принимает к исполнению платежные поручения в электронной форме в рублях Российской Федерации по Контролируемому счету только при наличии на них дополнительно одной согласительной ЭП 2-ой категории. </w:t>
      </w:r>
    </w:p>
    <w:p w14:paraId="0AE40DC3" w14:textId="77777777" w:rsidR="00E32965" w:rsidRPr="0048571B" w:rsidRDefault="00E32965" w:rsidP="00E32965">
      <w:pPr>
        <w:widowControl w:val="0"/>
        <w:numPr>
          <w:ilvl w:val="1"/>
          <w:numId w:val="11"/>
        </w:numPr>
        <w:tabs>
          <w:tab w:val="clear" w:pos="1440"/>
          <w:tab w:val="left" w:pos="7"/>
        </w:tabs>
        <w:overflowPunct w:val="0"/>
        <w:autoSpaceDE w:val="0"/>
        <w:autoSpaceDN w:val="0"/>
        <w:adjustRightInd w:val="0"/>
        <w:spacing w:before="120" w:after="120" w:line="226" w:lineRule="auto"/>
        <w:ind w:left="7" w:right="1" w:firstLine="560"/>
        <w:jc w:val="both"/>
        <w:rPr>
          <w:rFonts w:ascii="Times New Roman" w:hAnsi="Times New Roman"/>
          <w:sz w:val="24"/>
          <w:szCs w:val="24"/>
        </w:rPr>
      </w:pPr>
      <w:r w:rsidRPr="0048571B">
        <w:rPr>
          <w:rFonts w:ascii="Times New Roman" w:hAnsi="Times New Roman"/>
          <w:sz w:val="24"/>
          <w:szCs w:val="24"/>
        </w:rPr>
        <w:t xml:space="preserve">Принимает к исполнению платежные поручения в рублях Российской Федерации по Контролируемому счету на бумажном носителе при наличии на них согласительной подписи Уполномоченного лица Контролирующей компании. </w:t>
      </w:r>
    </w:p>
    <w:p w14:paraId="69F0A1DE" w14:textId="77777777" w:rsidR="00E32965" w:rsidRPr="0048571B" w:rsidRDefault="00E32965" w:rsidP="00E32965">
      <w:pPr>
        <w:widowControl w:val="0"/>
        <w:numPr>
          <w:ilvl w:val="1"/>
          <w:numId w:val="12"/>
        </w:numPr>
        <w:tabs>
          <w:tab w:val="clear" w:pos="1440"/>
          <w:tab w:val="num" w:pos="1192"/>
        </w:tabs>
        <w:overflowPunct w:val="0"/>
        <w:autoSpaceDE w:val="0"/>
        <w:autoSpaceDN w:val="0"/>
        <w:adjustRightInd w:val="0"/>
        <w:spacing w:before="120" w:after="120" w:line="226" w:lineRule="auto"/>
        <w:ind w:left="7" w:right="1" w:firstLine="560"/>
        <w:jc w:val="both"/>
        <w:rPr>
          <w:rFonts w:ascii="Times New Roman" w:hAnsi="Times New Roman"/>
          <w:sz w:val="24"/>
          <w:szCs w:val="24"/>
        </w:rPr>
      </w:pPr>
      <w:r>
        <w:rPr>
          <w:rFonts w:ascii="Times New Roman" w:hAnsi="Times New Roman"/>
          <w:sz w:val="24"/>
          <w:szCs w:val="24"/>
        </w:rPr>
        <w:t xml:space="preserve">    </w:t>
      </w:r>
      <w:r w:rsidRPr="0048571B">
        <w:rPr>
          <w:rFonts w:ascii="Times New Roman" w:hAnsi="Times New Roman"/>
          <w:sz w:val="24"/>
          <w:szCs w:val="24"/>
        </w:rPr>
        <w:t>Принимает к исполнению денежные чеки по Контролируемому счету при наличии Уведомления об акцепте денежного чека, сост</w:t>
      </w:r>
      <w:r w:rsidR="00E464CC">
        <w:rPr>
          <w:rFonts w:ascii="Times New Roman" w:hAnsi="Times New Roman"/>
          <w:sz w:val="24"/>
          <w:szCs w:val="24"/>
        </w:rPr>
        <w:t>авленного по форме Приложения №7</w:t>
      </w:r>
      <w:r w:rsidRPr="0048571B">
        <w:rPr>
          <w:rFonts w:ascii="Times New Roman" w:hAnsi="Times New Roman"/>
          <w:sz w:val="24"/>
          <w:szCs w:val="24"/>
        </w:rPr>
        <w:t xml:space="preserve"> к настоящему Договору и подписанного Уполномоченным лицом Контролирующей компании. </w:t>
      </w:r>
    </w:p>
    <w:p w14:paraId="4F7EAC0C" w14:textId="77777777" w:rsidR="00E32965" w:rsidRPr="0048571B" w:rsidRDefault="00E32965" w:rsidP="00E32965">
      <w:pPr>
        <w:widowControl w:val="0"/>
        <w:numPr>
          <w:ilvl w:val="0"/>
          <w:numId w:val="13"/>
        </w:numPr>
        <w:tabs>
          <w:tab w:val="clear" w:pos="720"/>
          <w:tab w:val="num" w:pos="567"/>
        </w:tabs>
        <w:overflowPunct w:val="0"/>
        <w:autoSpaceDE w:val="0"/>
        <w:autoSpaceDN w:val="0"/>
        <w:adjustRightInd w:val="0"/>
        <w:spacing w:before="120" w:after="120" w:line="240" w:lineRule="auto"/>
        <w:ind w:left="567" w:right="1" w:hanging="567"/>
        <w:jc w:val="both"/>
        <w:rPr>
          <w:rFonts w:ascii="Times New Roman" w:hAnsi="Times New Roman"/>
          <w:sz w:val="24"/>
          <w:szCs w:val="24"/>
        </w:rPr>
      </w:pPr>
      <w:r w:rsidRPr="0048571B">
        <w:rPr>
          <w:rFonts w:ascii="Times New Roman" w:hAnsi="Times New Roman"/>
          <w:sz w:val="24"/>
          <w:szCs w:val="24"/>
        </w:rPr>
        <w:t xml:space="preserve">При подключении услуги «Выборочный акцепт» Банк: </w:t>
      </w:r>
    </w:p>
    <w:p w14:paraId="499B1F80" w14:textId="77777777" w:rsidR="00E32965" w:rsidRPr="0048571B" w:rsidRDefault="00E32965" w:rsidP="00E32965">
      <w:pPr>
        <w:widowControl w:val="0"/>
        <w:numPr>
          <w:ilvl w:val="1"/>
          <w:numId w:val="13"/>
        </w:numPr>
        <w:tabs>
          <w:tab w:val="clear" w:pos="1440"/>
          <w:tab w:val="num" w:pos="1211"/>
        </w:tabs>
        <w:overflowPunct w:val="0"/>
        <w:autoSpaceDE w:val="0"/>
        <w:autoSpaceDN w:val="0"/>
        <w:adjustRightInd w:val="0"/>
        <w:spacing w:before="120" w:after="120" w:line="232" w:lineRule="auto"/>
        <w:ind w:left="7" w:right="1" w:firstLine="560"/>
        <w:jc w:val="both"/>
        <w:rPr>
          <w:rFonts w:ascii="Times New Roman" w:hAnsi="Times New Roman"/>
          <w:sz w:val="24"/>
          <w:szCs w:val="24"/>
        </w:rPr>
      </w:pPr>
      <w:r w:rsidRPr="0048571B">
        <w:rPr>
          <w:rFonts w:ascii="Times New Roman" w:hAnsi="Times New Roman"/>
          <w:sz w:val="24"/>
          <w:szCs w:val="24"/>
        </w:rPr>
        <w:t xml:space="preserve">Принимает к исполнению платежные поручения в электронной форме в рублях Российской Федерации по Контролируемому счету при наличии на них дополнительно одной согласительной ЭП 2-ой категории, в случае если они удовлетворяют Автоматизированным правилам контроля расходных операций по Контролируемому счету в электронной форме (Приложение №2 к настоящему Договору), установленным Уполномоченным лицом Контролирующей компании с согласительной ЭП 2-ой категории (далее – Автоматизированные правила контроля). </w:t>
      </w:r>
    </w:p>
    <w:p w14:paraId="5F1454DA" w14:textId="77777777" w:rsidR="00E32965" w:rsidRPr="0048571B" w:rsidRDefault="00E32965" w:rsidP="00E32965">
      <w:pPr>
        <w:widowControl w:val="0"/>
        <w:numPr>
          <w:ilvl w:val="1"/>
          <w:numId w:val="13"/>
        </w:numPr>
        <w:tabs>
          <w:tab w:val="clear" w:pos="1440"/>
          <w:tab w:val="num" w:pos="1394"/>
        </w:tabs>
        <w:overflowPunct w:val="0"/>
        <w:autoSpaceDE w:val="0"/>
        <w:autoSpaceDN w:val="0"/>
        <w:adjustRightInd w:val="0"/>
        <w:spacing w:before="120" w:after="120" w:line="225" w:lineRule="auto"/>
        <w:ind w:left="7" w:right="1" w:firstLine="560"/>
        <w:jc w:val="both"/>
        <w:rPr>
          <w:rFonts w:ascii="Times New Roman" w:hAnsi="Times New Roman"/>
          <w:sz w:val="24"/>
          <w:szCs w:val="24"/>
        </w:rPr>
      </w:pPr>
      <w:r w:rsidRPr="0048571B">
        <w:rPr>
          <w:rFonts w:ascii="Times New Roman" w:hAnsi="Times New Roman"/>
          <w:sz w:val="24"/>
          <w:szCs w:val="24"/>
        </w:rPr>
        <w:t xml:space="preserve">Принимает к исполнению платежные поручения в рублях Российской Федерации по Контролируемому счету на бумажном носителе при наличии на них согласительной подписи Уполномоченного лица Контролирующей компании. </w:t>
      </w:r>
    </w:p>
    <w:p w14:paraId="2A0829DB" w14:textId="77777777" w:rsidR="00E32965" w:rsidRPr="0048571B" w:rsidRDefault="00E32965" w:rsidP="00E32965">
      <w:pPr>
        <w:widowControl w:val="0"/>
        <w:numPr>
          <w:ilvl w:val="1"/>
          <w:numId w:val="14"/>
        </w:numPr>
        <w:tabs>
          <w:tab w:val="clear" w:pos="1440"/>
          <w:tab w:val="num" w:pos="1135"/>
        </w:tabs>
        <w:overflowPunct w:val="0"/>
        <w:autoSpaceDE w:val="0"/>
        <w:autoSpaceDN w:val="0"/>
        <w:adjustRightInd w:val="0"/>
        <w:spacing w:before="120" w:after="120" w:line="226" w:lineRule="auto"/>
        <w:ind w:left="7" w:right="1" w:firstLine="560"/>
        <w:jc w:val="both"/>
        <w:rPr>
          <w:rFonts w:ascii="Times New Roman" w:hAnsi="Times New Roman"/>
          <w:sz w:val="24"/>
          <w:szCs w:val="24"/>
        </w:rPr>
      </w:pPr>
      <w:r w:rsidRPr="0048571B">
        <w:rPr>
          <w:rFonts w:ascii="Times New Roman" w:hAnsi="Times New Roman"/>
          <w:sz w:val="24"/>
          <w:szCs w:val="24"/>
        </w:rPr>
        <w:t>Принимает к исполнению денежные чеки по Контролируемому счету при наличии Уведомления об акцепте денежного чека, составленного по форме Приложения №</w:t>
      </w:r>
      <w:r w:rsidR="00E464CC">
        <w:rPr>
          <w:rFonts w:ascii="Times New Roman" w:hAnsi="Times New Roman"/>
          <w:sz w:val="24"/>
          <w:szCs w:val="24"/>
        </w:rPr>
        <w:t>7</w:t>
      </w:r>
      <w:r w:rsidRPr="0048571B">
        <w:rPr>
          <w:rFonts w:ascii="Times New Roman" w:hAnsi="Times New Roman"/>
          <w:sz w:val="24"/>
          <w:szCs w:val="24"/>
        </w:rPr>
        <w:t xml:space="preserve"> к настоящему Договору и подписанного Уполномоченным лицом Контролирующей компании. </w:t>
      </w:r>
    </w:p>
    <w:p w14:paraId="163A774D" w14:textId="77777777" w:rsidR="00E32965" w:rsidRPr="0048571B" w:rsidRDefault="00E32965" w:rsidP="00E32965">
      <w:pPr>
        <w:widowControl w:val="0"/>
        <w:numPr>
          <w:ilvl w:val="0"/>
          <w:numId w:val="15"/>
        </w:numPr>
        <w:tabs>
          <w:tab w:val="clear" w:pos="720"/>
          <w:tab w:val="num" w:pos="567"/>
        </w:tabs>
        <w:overflowPunct w:val="0"/>
        <w:autoSpaceDE w:val="0"/>
        <w:autoSpaceDN w:val="0"/>
        <w:adjustRightInd w:val="0"/>
        <w:spacing w:before="120" w:after="120" w:line="240" w:lineRule="auto"/>
        <w:ind w:left="567" w:right="1" w:hanging="567"/>
        <w:jc w:val="both"/>
        <w:rPr>
          <w:rFonts w:ascii="Times New Roman" w:hAnsi="Times New Roman"/>
          <w:sz w:val="24"/>
          <w:szCs w:val="24"/>
        </w:rPr>
      </w:pPr>
      <w:r w:rsidRPr="0048571B">
        <w:rPr>
          <w:rFonts w:ascii="Times New Roman" w:hAnsi="Times New Roman"/>
          <w:sz w:val="24"/>
          <w:szCs w:val="24"/>
        </w:rPr>
        <w:t xml:space="preserve">При подключении услуги «Корпоративное бюджетирование» Банк: </w:t>
      </w:r>
    </w:p>
    <w:p w14:paraId="5BFF760D" w14:textId="77777777" w:rsidR="00E32965" w:rsidRPr="0048571B" w:rsidRDefault="00E32965" w:rsidP="00E32965">
      <w:pPr>
        <w:widowControl w:val="0"/>
        <w:numPr>
          <w:ilvl w:val="1"/>
          <w:numId w:val="15"/>
        </w:numPr>
        <w:tabs>
          <w:tab w:val="clear" w:pos="1440"/>
          <w:tab w:val="num" w:pos="1207"/>
        </w:tabs>
        <w:overflowPunct w:val="0"/>
        <w:autoSpaceDE w:val="0"/>
        <w:autoSpaceDN w:val="0"/>
        <w:adjustRightInd w:val="0"/>
        <w:spacing w:after="0" w:line="239" w:lineRule="auto"/>
        <w:ind w:left="1207" w:hanging="640"/>
        <w:jc w:val="both"/>
        <w:rPr>
          <w:rFonts w:ascii="Times New Roman" w:hAnsi="Times New Roman"/>
          <w:sz w:val="24"/>
          <w:szCs w:val="24"/>
        </w:rPr>
      </w:pPr>
      <w:r w:rsidRPr="0048571B">
        <w:rPr>
          <w:rFonts w:ascii="Times New Roman" w:hAnsi="Times New Roman"/>
          <w:sz w:val="24"/>
          <w:szCs w:val="24"/>
        </w:rPr>
        <w:t xml:space="preserve">Принимает к исполнению платежные поручения в электронной форме в рублях </w:t>
      </w:r>
    </w:p>
    <w:p w14:paraId="7260A996" w14:textId="77777777" w:rsidR="00E32965" w:rsidRPr="0048571B" w:rsidRDefault="00E32965" w:rsidP="00E32965">
      <w:pPr>
        <w:widowControl w:val="0"/>
        <w:overflowPunct w:val="0"/>
        <w:autoSpaceDE w:val="0"/>
        <w:autoSpaceDN w:val="0"/>
        <w:adjustRightInd w:val="0"/>
        <w:spacing w:after="0" w:line="219" w:lineRule="auto"/>
        <w:ind w:left="7"/>
        <w:jc w:val="both"/>
        <w:rPr>
          <w:rFonts w:ascii="Times New Roman" w:hAnsi="Times New Roman"/>
          <w:sz w:val="24"/>
          <w:szCs w:val="24"/>
        </w:rPr>
      </w:pPr>
      <w:r w:rsidRPr="0048571B">
        <w:rPr>
          <w:rFonts w:ascii="Times New Roman" w:hAnsi="Times New Roman"/>
          <w:sz w:val="24"/>
          <w:szCs w:val="24"/>
        </w:rPr>
        <w:t>Российской Федерации по Контролируемому счету при наличии в платежном поручении кода статьи бюджета соответствующего бюджету, установленному Контролирующей компанией в системе ЦФК.</w:t>
      </w:r>
    </w:p>
    <w:p w14:paraId="0156C9AB" w14:textId="77777777" w:rsidR="00E32965" w:rsidRPr="0048571B" w:rsidRDefault="00E32965" w:rsidP="00E32965">
      <w:pPr>
        <w:widowControl w:val="0"/>
        <w:overflowPunct w:val="0"/>
        <w:autoSpaceDE w:val="0"/>
        <w:autoSpaceDN w:val="0"/>
        <w:adjustRightInd w:val="0"/>
        <w:spacing w:before="120" w:after="120" w:line="226" w:lineRule="auto"/>
        <w:ind w:left="7" w:right="1" w:firstLine="566"/>
        <w:jc w:val="both"/>
        <w:rPr>
          <w:rFonts w:ascii="Times New Roman" w:hAnsi="Times New Roman"/>
          <w:sz w:val="24"/>
          <w:szCs w:val="24"/>
        </w:rPr>
      </w:pPr>
      <w:r w:rsidRPr="0048571B">
        <w:rPr>
          <w:rFonts w:ascii="Times New Roman" w:hAnsi="Times New Roman"/>
          <w:sz w:val="24"/>
          <w:szCs w:val="24"/>
        </w:rPr>
        <w:t>4.4.2. Принимает к исполнению платежные поручения в электронной форме в рублях Российской Федерации по Контролируемому счету при наличии на них дополнительно одной согласительной ЭП 2-ой категории, в случае если они удовлетворяют Автоматизированным правилам контроля.</w:t>
      </w:r>
    </w:p>
    <w:p w14:paraId="7983676E" w14:textId="77777777" w:rsidR="006E56FE" w:rsidRPr="00F90477" w:rsidRDefault="006E56FE" w:rsidP="006E56FE">
      <w:pPr>
        <w:widowControl w:val="0"/>
        <w:numPr>
          <w:ilvl w:val="1"/>
          <w:numId w:val="16"/>
        </w:numPr>
        <w:tabs>
          <w:tab w:val="clear" w:pos="1440"/>
          <w:tab w:val="num" w:pos="3547"/>
        </w:tabs>
        <w:overflowPunct w:val="0"/>
        <w:autoSpaceDE w:val="0"/>
        <w:autoSpaceDN w:val="0"/>
        <w:adjustRightInd w:val="0"/>
        <w:spacing w:before="120" w:after="120" w:line="240" w:lineRule="auto"/>
        <w:ind w:left="3547" w:right="1" w:hanging="659"/>
        <w:jc w:val="both"/>
        <w:rPr>
          <w:rFonts w:ascii="Times New Roman" w:hAnsi="Times New Roman"/>
          <w:b/>
          <w:bCs/>
          <w:sz w:val="24"/>
          <w:szCs w:val="24"/>
        </w:rPr>
      </w:pPr>
      <w:r w:rsidRPr="00F90477">
        <w:rPr>
          <w:rFonts w:ascii="Times New Roman" w:hAnsi="Times New Roman"/>
          <w:b/>
          <w:bCs/>
          <w:sz w:val="24"/>
          <w:szCs w:val="24"/>
        </w:rPr>
        <w:t xml:space="preserve">ВОЗНАГРАЖДЕНИЯ БАНКА </w:t>
      </w:r>
    </w:p>
    <w:p w14:paraId="4123DDA6" w14:textId="77777777" w:rsidR="006E56FE" w:rsidRPr="00F90477" w:rsidRDefault="006E56FE" w:rsidP="006E56FE">
      <w:pPr>
        <w:widowControl w:val="0"/>
        <w:numPr>
          <w:ilvl w:val="0"/>
          <w:numId w:val="17"/>
        </w:numPr>
        <w:tabs>
          <w:tab w:val="clear" w:pos="720"/>
          <w:tab w:val="num" w:pos="451"/>
        </w:tabs>
        <w:overflowPunct w:val="0"/>
        <w:autoSpaceDE w:val="0"/>
        <w:autoSpaceDN w:val="0"/>
        <w:adjustRightInd w:val="0"/>
        <w:spacing w:before="120" w:after="120" w:line="218" w:lineRule="auto"/>
        <w:ind w:left="7" w:right="1" w:hanging="7"/>
        <w:jc w:val="both"/>
        <w:rPr>
          <w:rFonts w:ascii="Times New Roman" w:hAnsi="Times New Roman"/>
          <w:sz w:val="24"/>
          <w:szCs w:val="24"/>
        </w:rPr>
      </w:pPr>
      <w:r w:rsidRPr="00F90477">
        <w:rPr>
          <w:rFonts w:ascii="Times New Roman" w:hAnsi="Times New Roman"/>
          <w:sz w:val="24"/>
          <w:szCs w:val="24"/>
        </w:rPr>
        <w:t xml:space="preserve">   За предоставление Услуг ЦФК </w:t>
      </w:r>
      <w:r>
        <w:rPr>
          <w:rFonts w:ascii="Times New Roman" w:hAnsi="Times New Roman"/>
          <w:sz w:val="24"/>
          <w:szCs w:val="24"/>
        </w:rPr>
        <w:t>Контролирующая компания</w:t>
      </w:r>
      <w:r w:rsidRPr="00F90477">
        <w:rPr>
          <w:rFonts w:ascii="Times New Roman" w:hAnsi="Times New Roman"/>
          <w:sz w:val="24"/>
          <w:szCs w:val="24"/>
        </w:rPr>
        <w:t xml:space="preserve"> уплачивает Банку комиссионное вознаграждение в размере и сроки, установленные в Тарифах Банка. </w:t>
      </w:r>
    </w:p>
    <w:p w14:paraId="17FB03E5" w14:textId="77777777" w:rsidR="006E56FE" w:rsidRPr="00F90477" w:rsidRDefault="006E56FE" w:rsidP="006E56FE">
      <w:pPr>
        <w:widowControl w:val="0"/>
        <w:numPr>
          <w:ilvl w:val="0"/>
          <w:numId w:val="17"/>
        </w:numPr>
        <w:tabs>
          <w:tab w:val="clear" w:pos="720"/>
          <w:tab w:val="num" w:pos="484"/>
        </w:tabs>
        <w:overflowPunct w:val="0"/>
        <w:autoSpaceDE w:val="0"/>
        <w:autoSpaceDN w:val="0"/>
        <w:adjustRightInd w:val="0"/>
        <w:spacing w:before="120" w:after="120" w:line="226" w:lineRule="auto"/>
        <w:ind w:left="7" w:right="1" w:hanging="7"/>
        <w:jc w:val="both"/>
        <w:rPr>
          <w:rFonts w:ascii="Times New Roman" w:hAnsi="Times New Roman"/>
          <w:sz w:val="24"/>
          <w:szCs w:val="24"/>
        </w:rPr>
      </w:pPr>
      <w:r w:rsidRPr="00F90477">
        <w:rPr>
          <w:rFonts w:ascii="Times New Roman" w:hAnsi="Times New Roman"/>
          <w:sz w:val="24"/>
          <w:szCs w:val="24"/>
        </w:rPr>
        <w:t xml:space="preserve">   Настоящим </w:t>
      </w:r>
      <w:r>
        <w:rPr>
          <w:rFonts w:ascii="Times New Roman" w:hAnsi="Times New Roman"/>
          <w:sz w:val="24"/>
          <w:szCs w:val="24"/>
        </w:rPr>
        <w:t>Контролирующая компания</w:t>
      </w:r>
      <w:r w:rsidRPr="00F90477">
        <w:rPr>
          <w:rFonts w:ascii="Times New Roman" w:hAnsi="Times New Roman"/>
          <w:sz w:val="24"/>
          <w:szCs w:val="24"/>
        </w:rPr>
        <w:t xml:space="preserve"> (</w:t>
      </w:r>
      <w:r w:rsidRPr="00F90477">
        <w:rPr>
          <w:rFonts w:ascii="Times New Roman" w:hAnsi="Times New Roman"/>
          <w:i/>
          <w:sz w:val="24"/>
          <w:szCs w:val="24"/>
        </w:rPr>
        <w:t>при наличии открытого в Банке расчетного</w:t>
      </w:r>
      <w:r>
        <w:rPr>
          <w:rFonts w:ascii="Times New Roman" w:hAnsi="Times New Roman"/>
          <w:i/>
          <w:sz w:val="24"/>
          <w:szCs w:val="24"/>
        </w:rPr>
        <w:t xml:space="preserve"> </w:t>
      </w:r>
      <w:r w:rsidRPr="00F90477">
        <w:rPr>
          <w:rFonts w:ascii="Times New Roman" w:hAnsi="Times New Roman"/>
          <w:i/>
          <w:sz w:val="24"/>
          <w:szCs w:val="24"/>
        </w:rPr>
        <w:t>счета</w:t>
      </w:r>
      <w:r w:rsidRPr="00F90477">
        <w:rPr>
          <w:rFonts w:ascii="Times New Roman" w:hAnsi="Times New Roman"/>
          <w:sz w:val="24"/>
          <w:szCs w:val="24"/>
        </w:rPr>
        <w:t>)</w:t>
      </w:r>
      <w:r>
        <w:rPr>
          <w:rFonts w:ascii="Times New Roman" w:hAnsi="Times New Roman"/>
          <w:sz w:val="24"/>
          <w:szCs w:val="24"/>
        </w:rPr>
        <w:t xml:space="preserve"> </w:t>
      </w:r>
      <w:r w:rsidRPr="00F90477">
        <w:rPr>
          <w:rFonts w:ascii="Times New Roman" w:hAnsi="Times New Roman"/>
          <w:sz w:val="24"/>
          <w:szCs w:val="24"/>
        </w:rPr>
        <w:t xml:space="preserve">поручает Банку списывать с открытого в Банке расчетного счета </w:t>
      </w:r>
      <w:r>
        <w:rPr>
          <w:rFonts w:ascii="Times New Roman" w:hAnsi="Times New Roman"/>
          <w:sz w:val="24"/>
          <w:szCs w:val="24"/>
        </w:rPr>
        <w:t>Контролирующ</w:t>
      </w:r>
      <w:r w:rsidR="00E464CC">
        <w:rPr>
          <w:rFonts w:ascii="Times New Roman" w:hAnsi="Times New Roman"/>
          <w:sz w:val="24"/>
          <w:szCs w:val="24"/>
        </w:rPr>
        <w:t>ей</w:t>
      </w:r>
      <w:r>
        <w:rPr>
          <w:rFonts w:ascii="Times New Roman" w:hAnsi="Times New Roman"/>
          <w:sz w:val="24"/>
          <w:szCs w:val="24"/>
        </w:rPr>
        <w:t xml:space="preserve"> компани</w:t>
      </w:r>
      <w:r w:rsidR="00E464CC">
        <w:rPr>
          <w:rFonts w:ascii="Times New Roman" w:hAnsi="Times New Roman"/>
          <w:sz w:val="24"/>
          <w:szCs w:val="24"/>
        </w:rPr>
        <w:t>и</w:t>
      </w:r>
      <w:r w:rsidRPr="00F90477">
        <w:rPr>
          <w:rFonts w:ascii="Times New Roman" w:hAnsi="Times New Roman"/>
          <w:sz w:val="24"/>
          <w:szCs w:val="24"/>
        </w:rPr>
        <w:t xml:space="preserve">, указанного в Заявлении о подключении к ЦФК, денежные средства в оплату </w:t>
      </w:r>
      <w:bookmarkStart w:id="7" w:name="page8"/>
      <w:bookmarkEnd w:id="7"/>
      <w:r w:rsidRPr="00F90477">
        <w:rPr>
          <w:rFonts w:ascii="Times New Roman" w:hAnsi="Times New Roman"/>
          <w:sz w:val="24"/>
          <w:szCs w:val="24"/>
        </w:rPr>
        <w:t xml:space="preserve">указанного в п. 5.1 Договора комиссионного вознаграждения Банка без дополнительного распоряжения </w:t>
      </w:r>
      <w:r>
        <w:rPr>
          <w:rFonts w:ascii="Times New Roman" w:hAnsi="Times New Roman"/>
          <w:sz w:val="24"/>
          <w:szCs w:val="24"/>
        </w:rPr>
        <w:t>Контролирующ</w:t>
      </w:r>
      <w:r w:rsidR="00E464CC">
        <w:rPr>
          <w:rFonts w:ascii="Times New Roman" w:hAnsi="Times New Roman"/>
          <w:sz w:val="24"/>
          <w:szCs w:val="24"/>
        </w:rPr>
        <w:t>ей</w:t>
      </w:r>
      <w:r>
        <w:rPr>
          <w:rFonts w:ascii="Times New Roman" w:hAnsi="Times New Roman"/>
          <w:sz w:val="24"/>
          <w:szCs w:val="24"/>
        </w:rPr>
        <w:t xml:space="preserve"> компани</w:t>
      </w:r>
      <w:r w:rsidR="00E464CC">
        <w:rPr>
          <w:rFonts w:ascii="Times New Roman" w:hAnsi="Times New Roman"/>
          <w:sz w:val="24"/>
          <w:szCs w:val="24"/>
        </w:rPr>
        <w:t>и</w:t>
      </w:r>
      <w:r w:rsidRPr="00F90477">
        <w:rPr>
          <w:rFonts w:ascii="Times New Roman" w:hAnsi="Times New Roman"/>
          <w:sz w:val="24"/>
          <w:szCs w:val="24"/>
        </w:rPr>
        <w:t xml:space="preserve"> (заранее данный акцепт), а в случае недостаточности денежных средств на расчетном счете – с других счетов </w:t>
      </w:r>
      <w:r>
        <w:rPr>
          <w:rFonts w:ascii="Times New Roman" w:hAnsi="Times New Roman"/>
          <w:sz w:val="24"/>
          <w:szCs w:val="24"/>
        </w:rPr>
        <w:t>Контролирующ</w:t>
      </w:r>
      <w:r w:rsidR="00E464CC">
        <w:rPr>
          <w:rFonts w:ascii="Times New Roman" w:hAnsi="Times New Roman"/>
          <w:sz w:val="24"/>
          <w:szCs w:val="24"/>
        </w:rPr>
        <w:t>ей</w:t>
      </w:r>
      <w:r>
        <w:rPr>
          <w:rFonts w:ascii="Times New Roman" w:hAnsi="Times New Roman"/>
          <w:sz w:val="24"/>
          <w:szCs w:val="24"/>
        </w:rPr>
        <w:t xml:space="preserve"> компани</w:t>
      </w:r>
      <w:r w:rsidR="00E464CC">
        <w:rPr>
          <w:rFonts w:ascii="Times New Roman" w:hAnsi="Times New Roman"/>
          <w:sz w:val="24"/>
          <w:szCs w:val="24"/>
        </w:rPr>
        <w:t>и</w:t>
      </w:r>
      <w:r w:rsidRPr="00F90477">
        <w:rPr>
          <w:rFonts w:ascii="Times New Roman" w:hAnsi="Times New Roman"/>
          <w:sz w:val="24"/>
          <w:szCs w:val="24"/>
        </w:rPr>
        <w:t>, открытых в Банке.</w:t>
      </w:r>
    </w:p>
    <w:p w14:paraId="13D132D3" w14:textId="77777777" w:rsidR="006E56FE" w:rsidRPr="00F90477" w:rsidRDefault="006E56FE" w:rsidP="006E56FE">
      <w:pPr>
        <w:widowControl w:val="0"/>
        <w:numPr>
          <w:ilvl w:val="1"/>
          <w:numId w:val="18"/>
        </w:numPr>
        <w:tabs>
          <w:tab w:val="clear" w:pos="1440"/>
          <w:tab w:val="num" w:pos="0"/>
        </w:tabs>
        <w:overflowPunct w:val="0"/>
        <w:autoSpaceDE w:val="0"/>
        <w:autoSpaceDN w:val="0"/>
        <w:adjustRightInd w:val="0"/>
        <w:spacing w:before="120" w:after="120" w:line="240" w:lineRule="auto"/>
        <w:ind w:left="0" w:right="1" w:firstLine="0"/>
        <w:jc w:val="center"/>
        <w:rPr>
          <w:rFonts w:ascii="Times New Roman" w:hAnsi="Times New Roman"/>
          <w:b/>
          <w:bCs/>
          <w:sz w:val="24"/>
          <w:szCs w:val="24"/>
        </w:rPr>
      </w:pPr>
      <w:r w:rsidRPr="00F90477">
        <w:rPr>
          <w:rFonts w:ascii="Times New Roman" w:hAnsi="Times New Roman"/>
          <w:b/>
          <w:bCs/>
          <w:sz w:val="24"/>
          <w:szCs w:val="24"/>
        </w:rPr>
        <w:t>ПОРЯДОК РАСТОРЖЕНИЯ ДОГОВОРА</w:t>
      </w:r>
    </w:p>
    <w:p w14:paraId="5B9778D4" w14:textId="77777777" w:rsidR="006E56FE" w:rsidRPr="00F90477" w:rsidRDefault="006E56FE" w:rsidP="006E56FE">
      <w:pPr>
        <w:widowControl w:val="0"/>
        <w:numPr>
          <w:ilvl w:val="0"/>
          <w:numId w:val="19"/>
        </w:numPr>
        <w:tabs>
          <w:tab w:val="clear" w:pos="720"/>
          <w:tab w:val="num" w:pos="0"/>
        </w:tabs>
        <w:overflowPunct w:val="0"/>
        <w:autoSpaceDE w:val="0"/>
        <w:autoSpaceDN w:val="0"/>
        <w:adjustRightInd w:val="0"/>
        <w:spacing w:before="120" w:after="120" w:line="219" w:lineRule="auto"/>
        <w:ind w:left="7" w:right="1" w:hanging="7"/>
        <w:jc w:val="both"/>
        <w:rPr>
          <w:rFonts w:ascii="Times New Roman" w:hAnsi="Times New Roman"/>
          <w:sz w:val="24"/>
          <w:szCs w:val="24"/>
        </w:rPr>
      </w:pPr>
      <w:r w:rsidRPr="00F90477">
        <w:rPr>
          <w:rFonts w:ascii="Times New Roman" w:hAnsi="Times New Roman"/>
          <w:sz w:val="24"/>
          <w:szCs w:val="24"/>
        </w:rPr>
        <w:t xml:space="preserve">Настоящий Договор может быть расторгнут по инициативе любой из Сторон с письменным уведомлением другой Стороны о расторжении Договора: </w:t>
      </w:r>
    </w:p>
    <w:p w14:paraId="5D035559" w14:textId="77777777" w:rsidR="006E56FE" w:rsidRPr="00F90477" w:rsidRDefault="006E56FE" w:rsidP="006E56FE">
      <w:pPr>
        <w:widowControl w:val="0"/>
        <w:numPr>
          <w:ilvl w:val="0"/>
          <w:numId w:val="20"/>
        </w:numPr>
        <w:tabs>
          <w:tab w:val="clear" w:pos="720"/>
        </w:tabs>
        <w:overflowPunct w:val="0"/>
        <w:autoSpaceDE w:val="0"/>
        <w:autoSpaceDN w:val="0"/>
        <w:adjustRightInd w:val="0"/>
        <w:spacing w:before="120" w:after="120" w:line="226" w:lineRule="auto"/>
        <w:ind w:left="7" w:right="1" w:hanging="7"/>
        <w:jc w:val="both"/>
        <w:rPr>
          <w:rFonts w:ascii="Times New Roman" w:hAnsi="Times New Roman"/>
          <w:sz w:val="24"/>
          <w:szCs w:val="24"/>
        </w:rPr>
      </w:pPr>
      <w:r w:rsidRPr="00F90477">
        <w:rPr>
          <w:rFonts w:ascii="Times New Roman" w:hAnsi="Times New Roman"/>
          <w:sz w:val="24"/>
          <w:szCs w:val="24"/>
        </w:rPr>
        <w:t xml:space="preserve">По инициативе Банка с заблаговременным (за 10 Рабочих дней до даты расторжения) направлением </w:t>
      </w:r>
      <w:r w:rsidR="00880A81">
        <w:rPr>
          <w:rFonts w:ascii="Times New Roman" w:hAnsi="Times New Roman"/>
          <w:sz w:val="24"/>
          <w:szCs w:val="24"/>
        </w:rPr>
        <w:t xml:space="preserve">Контролирующей компании </w:t>
      </w:r>
      <w:r w:rsidRPr="00F90477">
        <w:rPr>
          <w:rFonts w:ascii="Times New Roman" w:hAnsi="Times New Roman"/>
          <w:sz w:val="24"/>
          <w:szCs w:val="24"/>
        </w:rPr>
        <w:t xml:space="preserve">письменного уведомления о расторжении Договора в свободной форме. </w:t>
      </w:r>
    </w:p>
    <w:p w14:paraId="63EE2C98" w14:textId="77777777" w:rsidR="006E56FE" w:rsidRPr="00F90477" w:rsidRDefault="006E56FE" w:rsidP="006E56FE">
      <w:pPr>
        <w:widowControl w:val="0"/>
        <w:overflowPunct w:val="0"/>
        <w:autoSpaceDE w:val="0"/>
        <w:autoSpaceDN w:val="0"/>
        <w:adjustRightInd w:val="0"/>
        <w:spacing w:before="120" w:after="120" w:line="231" w:lineRule="auto"/>
        <w:ind w:left="7" w:right="1"/>
        <w:jc w:val="both"/>
        <w:rPr>
          <w:rFonts w:ascii="Times New Roman" w:hAnsi="Times New Roman"/>
          <w:sz w:val="24"/>
          <w:szCs w:val="24"/>
        </w:rPr>
      </w:pPr>
      <w:r w:rsidRPr="00F90477">
        <w:rPr>
          <w:rFonts w:ascii="Times New Roman" w:hAnsi="Times New Roman"/>
          <w:sz w:val="24"/>
          <w:szCs w:val="24"/>
        </w:rPr>
        <w:t xml:space="preserve">6.1.2. По инициативе </w:t>
      </w:r>
      <w:r w:rsidR="00880A81">
        <w:rPr>
          <w:rFonts w:ascii="Times New Roman" w:hAnsi="Times New Roman"/>
          <w:sz w:val="24"/>
          <w:szCs w:val="24"/>
        </w:rPr>
        <w:t xml:space="preserve">Контролирующей компании </w:t>
      </w:r>
      <w:r w:rsidRPr="00F90477">
        <w:rPr>
          <w:rFonts w:ascii="Times New Roman" w:hAnsi="Times New Roman"/>
          <w:sz w:val="24"/>
          <w:szCs w:val="24"/>
        </w:rPr>
        <w:t xml:space="preserve">с заблаговременным (за 10 Рабочих дней) предоставлением в ВСП Банка письменного заявления о расторжении Договора в свободной форме, в котором указываются реквизиты Заявления о подключении к услугам ЦФК </w:t>
      </w:r>
      <w:r w:rsidR="00880A81">
        <w:rPr>
          <w:rFonts w:ascii="Times New Roman" w:hAnsi="Times New Roman"/>
          <w:sz w:val="24"/>
          <w:szCs w:val="24"/>
        </w:rPr>
        <w:t xml:space="preserve">Контролирующей компании </w:t>
      </w:r>
      <w:r w:rsidRPr="00F90477">
        <w:rPr>
          <w:rFonts w:ascii="Times New Roman" w:hAnsi="Times New Roman"/>
          <w:sz w:val="24"/>
          <w:szCs w:val="24"/>
        </w:rPr>
        <w:t>(номер, дата регистрации, Идентификационный номер ЦФК). При этом:</w:t>
      </w:r>
    </w:p>
    <w:p w14:paraId="4331A753" w14:textId="77777777" w:rsidR="006E56FE" w:rsidRPr="00F90477" w:rsidRDefault="006E56FE" w:rsidP="006E56FE">
      <w:pPr>
        <w:widowControl w:val="0"/>
        <w:numPr>
          <w:ilvl w:val="1"/>
          <w:numId w:val="21"/>
        </w:numPr>
        <w:tabs>
          <w:tab w:val="clear" w:pos="1440"/>
        </w:tabs>
        <w:overflowPunct w:val="0"/>
        <w:autoSpaceDE w:val="0"/>
        <w:autoSpaceDN w:val="0"/>
        <w:adjustRightInd w:val="0"/>
        <w:spacing w:before="120" w:after="120" w:line="219" w:lineRule="auto"/>
        <w:ind w:left="7" w:right="1" w:firstLine="560"/>
        <w:jc w:val="both"/>
        <w:rPr>
          <w:rFonts w:ascii="Times New Roman" w:hAnsi="Times New Roman"/>
          <w:sz w:val="24"/>
          <w:szCs w:val="24"/>
        </w:rPr>
      </w:pPr>
      <w:r>
        <w:rPr>
          <w:rFonts w:ascii="Times New Roman" w:hAnsi="Times New Roman"/>
          <w:sz w:val="24"/>
          <w:szCs w:val="24"/>
        </w:rPr>
        <w:t>Контролирующая компания</w:t>
      </w:r>
      <w:r w:rsidRPr="00F90477">
        <w:rPr>
          <w:rFonts w:ascii="Times New Roman" w:hAnsi="Times New Roman"/>
          <w:sz w:val="24"/>
          <w:szCs w:val="24"/>
        </w:rPr>
        <w:t xml:space="preserve"> самостоятельно уведомляет Контролируемые компании о расторжении настоящего Договора. </w:t>
      </w:r>
    </w:p>
    <w:p w14:paraId="62ECE867" w14:textId="77777777" w:rsidR="006E56FE" w:rsidRPr="00F90477" w:rsidRDefault="006E56FE" w:rsidP="006E56FE">
      <w:pPr>
        <w:widowControl w:val="0"/>
        <w:numPr>
          <w:ilvl w:val="1"/>
          <w:numId w:val="21"/>
        </w:numPr>
        <w:tabs>
          <w:tab w:val="clear" w:pos="1440"/>
        </w:tabs>
        <w:overflowPunct w:val="0"/>
        <w:autoSpaceDE w:val="0"/>
        <w:autoSpaceDN w:val="0"/>
        <w:adjustRightInd w:val="0"/>
        <w:spacing w:before="120" w:after="120" w:line="229" w:lineRule="auto"/>
        <w:ind w:left="7" w:right="1" w:firstLine="560"/>
        <w:jc w:val="both"/>
        <w:rPr>
          <w:rFonts w:ascii="Times New Roman" w:hAnsi="Times New Roman"/>
          <w:sz w:val="24"/>
          <w:szCs w:val="24"/>
        </w:rPr>
      </w:pPr>
      <w:r w:rsidRPr="00F90477">
        <w:rPr>
          <w:rFonts w:ascii="Times New Roman" w:hAnsi="Times New Roman"/>
          <w:sz w:val="24"/>
          <w:szCs w:val="24"/>
        </w:rPr>
        <w:t xml:space="preserve">Расторжение Договора с </w:t>
      </w:r>
      <w:r w:rsidR="00880A81">
        <w:rPr>
          <w:rFonts w:ascii="Times New Roman" w:hAnsi="Times New Roman"/>
          <w:sz w:val="24"/>
          <w:szCs w:val="24"/>
        </w:rPr>
        <w:t xml:space="preserve">Контролирующей компанией </w:t>
      </w:r>
      <w:r w:rsidRPr="00F90477">
        <w:rPr>
          <w:rFonts w:ascii="Times New Roman" w:hAnsi="Times New Roman"/>
          <w:sz w:val="24"/>
          <w:szCs w:val="24"/>
        </w:rPr>
        <w:t xml:space="preserve">влечет расторжение всех Договоров на предоставление услуг «Центр финансового контроля» с Контролируемыми компаниями, заключенными в рамках Заявления о подключении к </w:t>
      </w:r>
      <w:r w:rsidR="00EE1452" w:rsidRPr="00F90477">
        <w:rPr>
          <w:rFonts w:ascii="Times New Roman" w:hAnsi="Times New Roman"/>
          <w:sz w:val="24"/>
          <w:szCs w:val="24"/>
        </w:rPr>
        <w:t xml:space="preserve">ЦФК </w:t>
      </w:r>
      <w:r w:rsidR="00EE1452" w:rsidRPr="00880A81">
        <w:rPr>
          <w:rFonts w:ascii="Times New Roman" w:hAnsi="Times New Roman"/>
          <w:sz w:val="24"/>
          <w:szCs w:val="24"/>
        </w:rPr>
        <w:t>Контролирующей</w:t>
      </w:r>
      <w:r w:rsidR="00880A81">
        <w:rPr>
          <w:rFonts w:ascii="Times New Roman" w:hAnsi="Times New Roman"/>
          <w:sz w:val="24"/>
          <w:szCs w:val="24"/>
        </w:rPr>
        <w:t xml:space="preserve"> компании</w:t>
      </w:r>
      <w:r w:rsidRPr="00F90477">
        <w:rPr>
          <w:rFonts w:ascii="Times New Roman" w:hAnsi="Times New Roman"/>
          <w:sz w:val="24"/>
          <w:szCs w:val="24"/>
        </w:rPr>
        <w:t xml:space="preserve">, которое прекращает свое действие. </w:t>
      </w:r>
    </w:p>
    <w:p w14:paraId="359C9BAC" w14:textId="77777777" w:rsidR="006E56FE" w:rsidRPr="00F90477" w:rsidRDefault="006E56FE" w:rsidP="006E56FE">
      <w:pPr>
        <w:widowControl w:val="0"/>
        <w:numPr>
          <w:ilvl w:val="0"/>
          <w:numId w:val="22"/>
        </w:numPr>
        <w:tabs>
          <w:tab w:val="clear" w:pos="720"/>
        </w:tabs>
        <w:overflowPunct w:val="0"/>
        <w:autoSpaceDE w:val="0"/>
        <w:autoSpaceDN w:val="0"/>
        <w:adjustRightInd w:val="0"/>
        <w:spacing w:before="120" w:after="120" w:line="218" w:lineRule="auto"/>
        <w:ind w:left="7" w:right="1" w:hanging="7"/>
        <w:jc w:val="both"/>
        <w:rPr>
          <w:rFonts w:ascii="Times New Roman" w:hAnsi="Times New Roman"/>
          <w:sz w:val="24"/>
          <w:szCs w:val="24"/>
        </w:rPr>
      </w:pPr>
      <w:r w:rsidRPr="00F90477">
        <w:rPr>
          <w:rFonts w:ascii="Times New Roman" w:hAnsi="Times New Roman"/>
          <w:sz w:val="24"/>
          <w:szCs w:val="24"/>
        </w:rPr>
        <w:t xml:space="preserve">Расторжение Договора с </w:t>
      </w:r>
      <w:r>
        <w:rPr>
          <w:rFonts w:ascii="Times New Roman" w:hAnsi="Times New Roman"/>
          <w:sz w:val="24"/>
          <w:szCs w:val="24"/>
        </w:rPr>
        <w:t>Контролирующ</w:t>
      </w:r>
      <w:r w:rsidR="00EE1452">
        <w:rPr>
          <w:rFonts w:ascii="Times New Roman" w:hAnsi="Times New Roman"/>
          <w:sz w:val="24"/>
          <w:szCs w:val="24"/>
        </w:rPr>
        <w:t>ей</w:t>
      </w:r>
      <w:r>
        <w:rPr>
          <w:rFonts w:ascii="Times New Roman" w:hAnsi="Times New Roman"/>
          <w:sz w:val="24"/>
          <w:szCs w:val="24"/>
        </w:rPr>
        <w:t xml:space="preserve"> компани</w:t>
      </w:r>
      <w:r w:rsidR="00EE1452">
        <w:rPr>
          <w:rFonts w:ascii="Times New Roman" w:hAnsi="Times New Roman"/>
          <w:sz w:val="24"/>
          <w:szCs w:val="24"/>
        </w:rPr>
        <w:t>ей</w:t>
      </w:r>
      <w:r w:rsidRPr="00F90477">
        <w:rPr>
          <w:rFonts w:ascii="Times New Roman" w:hAnsi="Times New Roman"/>
          <w:sz w:val="24"/>
          <w:szCs w:val="24"/>
        </w:rPr>
        <w:t xml:space="preserve"> не влечет расторжения других договоров (соглашений) заключенных между Банком и </w:t>
      </w:r>
      <w:r>
        <w:rPr>
          <w:rFonts w:ascii="Times New Roman" w:hAnsi="Times New Roman"/>
          <w:sz w:val="24"/>
          <w:szCs w:val="24"/>
        </w:rPr>
        <w:t>Контролирующ</w:t>
      </w:r>
      <w:r w:rsidR="00EE1452">
        <w:rPr>
          <w:rFonts w:ascii="Times New Roman" w:hAnsi="Times New Roman"/>
          <w:sz w:val="24"/>
          <w:szCs w:val="24"/>
        </w:rPr>
        <w:t>ей</w:t>
      </w:r>
      <w:r>
        <w:rPr>
          <w:rFonts w:ascii="Times New Roman" w:hAnsi="Times New Roman"/>
          <w:sz w:val="24"/>
          <w:szCs w:val="24"/>
        </w:rPr>
        <w:t xml:space="preserve"> компани</w:t>
      </w:r>
      <w:r w:rsidR="00EE1452">
        <w:rPr>
          <w:rFonts w:ascii="Times New Roman" w:hAnsi="Times New Roman"/>
          <w:sz w:val="24"/>
          <w:szCs w:val="24"/>
        </w:rPr>
        <w:t>ей</w:t>
      </w:r>
      <w:r w:rsidRPr="00F90477">
        <w:rPr>
          <w:rFonts w:ascii="Times New Roman" w:hAnsi="Times New Roman"/>
          <w:sz w:val="24"/>
          <w:szCs w:val="24"/>
        </w:rPr>
        <w:t xml:space="preserve">. </w:t>
      </w:r>
    </w:p>
    <w:p w14:paraId="540CF0AC" w14:textId="77777777" w:rsidR="006E56FE" w:rsidRPr="00F90477" w:rsidRDefault="006E56FE" w:rsidP="006E56FE">
      <w:pPr>
        <w:widowControl w:val="0"/>
        <w:autoSpaceDE w:val="0"/>
        <w:autoSpaceDN w:val="0"/>
        <w:adjustRightInd w:val="0"/>
        <w:spacing w:before="120" w:after="120" w:line="240" w:lineRule="auto"/>
        <w:ind w:left="1747" w:right="1"/>
        <w:rPr>
          <w:rFonts w:ascii="Times New Roman" w:hAnsi="Times New Roman"/>
          <w:sz w:val="24"/>
          <w:szCs w:val="24"/>
        </w:rPr>
      </w:pPr>
      <w:r w:rsidRPr="00F90477">
        <w:rPr>
          <w:rFonts w:ascii="Times New Roman" w:hAnsi="Times New Roman"/>
          <w:b/>
          <w:bCs/>
          <w:sz w:val="24"/>
          <w:szCs w:val="24"/>
        </w:rPr>
        <w:t>7.  ОБЯЗАННОСТИ И ОТВЕТСТВЕННОСТЬ СТОРОН</w:t>
      </w:r>
    </w:p>
    <w:p w14:paraId="0F79D280" w14:textId="77777777" w:rsidR="006E56FE" w:rsidRPr="00F90477" w:rsidRDefault="006E56FE" w:rsidP="006E56FE">
      <w:pPr>
        <w:widowControl w:val="0"/>
        <w:overflowPunct w:val="0"/>
        <w:autoSpaceDE w:val="0"/>
        <w:autoSpaceDN w:val="0"/>
        <w:adjustRightInd w:val="0"/>
        <w:spacing w:before="120" w:after="120" w:line="225" w:lineRule="auto"/>
        <w:ind w:left="7" w:right="1"/>
        <w:jc w:val="both"/>
        <w:rPr>
          <w:rFonts w:ascii="Times New Roman" w:hAnsi="Times New Roman"/>
          <w:sz w:val="24"/>
          <w:szCs w:val="24"/>
        </w:rPr>
      </w:pPr>
      <w:r w:rsidRPr="00F90477">
        <w:rPr>
          <w:rFonts w:ascii="Times New Roman" w:hAnsi="Times New Roman"/>
          <w:sz w:val="24"/>
          <w:szCs w:val="24"/>
        </w:rPr>
        <w:t xml:space="preserve">7.1. Банк обязуется подключить </w:t>
      </w:r>
      <w:r>
        <w:rPr>
          <w:rFonts w:ascii="Times New Roman" w:hAnsi="Times New Roman"/>
          <w:sz w:val="24"/>
          <w:szCs w:val="24"/>
        </w:rPr>
        <w:t>Контролирующ</w:t>
      </w:r>
      <w:r w:rsidR="00880A81">
        <w:rPr>
          <w:rFonts w:ascii="Times New Roman" w:hAnsi="Times New Roman"/>
          <w:sz w:val="24"/>
          <w:szCs w:val="24"/>
        </w:rPr>
        <w:t>ую</w:t>
      </w:r>
      <w:r>
        <w:rPr>
          <w:rFonts w:ascii="Times New Roman" w:hAnsi="Times New Roman"/>
          <w:sz w:val="24"/>
          <w:szCs w:val="24"/>
        </w:rPr>
        <w:t xml:space="preserve"> компани</w:t>
      </w:r>
      <w:r w:rsidR="00880A81">
        <w:rPr>
          <w:rFonts w:ascii="Times New Roman" w:hAnsi="Times New Roman"/>
          <w:sz w:val="24"/>
          <w:szCs w:val="24"/>
        </w:rPr>
        <w:t>ю</w:t>
      </w:r>
      <w:r w:rsidRPr="00F90477">
        <w:rPr>
          <w:rFonts w:ascii="Times New Roman" w:hAnsi="Times New Roman"/>
          <w:sz w:val="24"/>
          <w:szCs w:val="24"/>
        </w:rPr>
        <w:t xml:space="preserve"> к Услугам ЦФК на основании зарегистрированного Банком Заявления о подключении к ЦФК в соответствии с порядком подключения к услугам, установленным в разделе 3 настоящего Договора.</w:t>
      </w:r>
    </w:p>
    <w:p w14:paraId="4F8D2E13" w14:textId="77777777" w:rsidR="006E56FE" w:rsidRPr="00F90477" w:rsidRDefault="006E56FE" w:rsidP="006E56FE">
      <w:pPr>
        <w:widowControl w:val="0"/>
        <w:overflowPunct w:val="0"/>
        <w:autoSpaceDE w:val="0"/>
        <w:autoSpaceDN w:val="0"/>
        <w:adjustRightInd w:val="0"/>
        <w:spacing w:before="120" w:after="120" w:line="218" w:lineRule="auto"/>
        <w:ind w:left="7" w:right="1"/>
        <w:jc w:val="both"/>
        <w:rPr>
          <w:rFonts w:ascii="Times New Roman" w:hAnsi="Times New Roman"/>
          <w:sz w:val="24"/>
          <w:szCs w:val="24"/>
        </w:rPr>
      </w:pPr>
      <w:r w:rsidRPr="00F90477">
        <w:rPr>
          <w:rFonts w:ascii="Times New Roman" w:hAnsi="Times New Roman"/>
          <w:sz w:val="24"/>
          <w:szCs w:val="24"/>
        </w:rPr>
        <w:t>7.</w:t>
      </w:r>
      <w:r>
        <w:rPr>
          <w:rFonts w:ascii="Times New Roman" w:hAnsi="Times New Roman"/>
          <w:sz w:val="24"/>
          <w:szCs w:val="24"/>
        </w:rPr>
        <w:t>2</w:t>
      </w:r>
      <w:r w:rsidRPr="00F90477">
        <w:rPr>
          <w:rFonts w:ascii="Times New Roman" w:hAnsi="Times New Roman"/>
          <w:sz w:val="24"/>
          <w:szCs w:val="24"/>
        </w:rPr>
        <w:t>. Банк обязуется предоставлять Услуги ЦФК в соответствии с разделом 4 настоящего Договора.</w:t>
      </w:r>
    </w:p>
    <w:p w14:paraId="762D63DE" w14:textId="77777777" w:rsidR="006E56FE" w:rsidRPr="00F90477" w:rsidRDefault="006E56FE" w:rsidP="006E56FE">
      <w:pPr>
        <w:widowControl w:val="0"/>
        <w:overflowPunct w:val="0"/>
        <w:autoSpaceDE w:val="0"/>
        <w:autoSpaceDN w:val="0"/>
        <w:adjustRightInd w:val="0"/>
        <w:spacing w:before="120" w:after="120" w:line="219" w:lineRule="auto"/>
        <w:ind w:left="7" w:right="1"/>
        <w:jc w:val="both"/>
        <w:rPr>
          <w:rFonts w:ascii="Times New Roman" w:hAnsi="Times New Roman"/>
          <w:sz w:val="24"/>
          <w:szCs w:val="24"/>
        </w:rPr>
      </w:pPr>
      <w:r w:rsidRPr="00F90477">
        <w:rPr>
          <w:rFonts w:ascii="Times New Roman" w:hAnsi="Times New Roman"/>
          <w:sz w:val="24"/>
          <w:szCs w:val="24"/>
        </w:rPr>
        <w:t>7.</w:t>
      </w:r>
      <w:r>
        <w:rPr>
          <w:rFonts w:ascii="Times New Roman" w:hAnsi="Times New Roman"/>
          <w:sz w:val="24"/>
          <w:szCs w:val="24"/>
        </w:rPr>
        <w:t>3</w:t>
      </w:r>
      <w:r w:rsidRPr="00F90477">
        <w:rPr>
          <w:rFonts w:ascii="Times New Roman" w:hAnsi="Times New Roman"/>
          <w:sz w:val="24"/>
          <w:szCs w:val="24"/>
        </w:rPr>
        <w:t xml:space="preserve">. </w:t>
      </w:r>
      <w:r>
        <w:rPr>
          <w:rFonts w:ascii="Times New Roman" w:hAnsi="Times New Roman"/>
          <w:sz w:val="24"/>
          <w:szCs w:val="24"/>
        </w:rPr>
        <w:t xml:space="preserve">Контролирующая компания </w:t>
      </w:r>
      <w:r w:rsidRPr="00F90477">
        <w:rPr>
          <w:rFonts w:ascii="Times New Roman" w:hAnsi="Times New Roman"/>
          <w:sz w:val="24"/>
          <w:szCs w:val="24"/>
        </w:rPr>
        <w:t>обязуется своевременно и полностью оплатить Банку вознаграждения, установленные разделом 5 настоящего Договора.</w:t>
      </w:r>
    </w:p>
    <w:p w14:paraId="465D3B1A" w14:textId="77777777" w:rsidR="006E56FE" w:rsidRPr="00F90477" w:rsidRDefault="006E56FE" w:rsidP="006E56FE">
      <w:pPr>
        <w:widowControl w:val="0"/>
        <w:overflowPunct w:val="0"/>
        <w:autoSpaceDE w:val="0"/>
        <w:autoSpaceDN w:val="0"/>
        <w:adjustRightInd w:val="0"/>
        <w:spacing w:before="120" w:after="120" w:line="226" w:lineRule="auto"/>
        <w:ind w:left="7" w:right="1"/>
        <w:jc w:val="both"/>
        <w:rPr>
          <w:rFonts w:ascii="Times New Roman" w:hAnsi="Times New Roman"/>
          <w:sz w:val="24"/>
          <w:szCs w:val="24"/>
        </w:rPr>
      </w:pPr>
      <w:r w:rsidRPr="00F90477">
        <w:rPr>
          <w:rFonts w:ascii="Times New Roman" w:hAnsi="Times New Roman"/>
          <w:sz w:val="24"/>
          <w:szCs w:val="24"/>
        </w:rPr>
        <w:t>7.</w:t>
      </w:r>
      <w:r>
        <w:rPr>
          <w:rFonts w:ascii="Times New Roman" w:hAnsi="Times New Roman"/>
          <w:sz w:val="24"/>
          <w:szCs w:val="24"/>
        </w:rPr>
        <w:t>4</w:t>
      </w:r>
      <w:r w:rsidRPr="00F90477">
        <w:rPr>
          <w:rFonts w:ascii="Times New Roman" w:hAnsi="Times New Roman"/>
          <w:sz w:val="24"/>
          <w:szCs w:val="24"/>
        </w:rPr>
        <w:t xml:space="preserve">. Банк не контролирует и не несет ответственности за соблюдение бюджета Контролируемой компанией, установленного </w:t>
      </w:r>
      <w:r>
        <w:rPr>
          <w:rFonts w:ascii="Times New Roman" w:hAnsi="Times New Roman"/>
          <w:sz w:val="24"/>
          <w:szCs w:val="24"/>
        </w:rPr>
        <w:t>Контролирующ</w:t>
      </w:r>
      <w:r w:rsidR="00EC26C8">
        <w:rPr>
          <w:rFonts w:ascii="Times New Roman" w:hAnsi="Times New Roman"/>
          <w:sz w:val="24"/>
          <w:szCs w:val="24"/>
        </w:rPr>
        <w:t>ей</w:t>
      </w:r>
      <w:r>
        <w:rPr>
          <w:rFonts w:ascii="Times New Roman" w:hAnsi="Times New Roman"/>
          <w:sz w:val="24"/>
          <w:szCs w:val="24"/>
        </w:rPr>
        <w:t xml:space="preserve"> компани</w:t>
      </w:r>
      <w:r w:rsidR="00EC26C8">
        <w:rPr>
          <w:rFonts w:ascii="Times New Roman" w:hAnsi="Times New Roman"/>
          <w:sz w:val="24"/>
          <w:szCs w:val="24"/>
        </w:rPr>
        <w:t>ей</w:t>
      </w:r>
      <w:r w:rsidRPr="00F90477">
        <w:rPr>
          <w:rFonts w:ascii="Times New Roman" w:hAnsi="Times New Roman"/>
          <w:sz w:val="24"/>
          <w:szCs w:val="24"/>
        </w:rPr>
        <w:t xml:space="preserve"> в рамках услуги «Корпоративное бюджетирование».</w:t>
      </w:r>
    </w:p>
    <w:p w14:paraId="01B12D3D" w14:textId="77777777" w:rsidR="006E56FE" w:rsidRPr="00F90477" w:rsidRDefault="006E56FE" w:rsidP="006E56FE">
      <w:pPr>
        <w:widowControl w:val="0"/>
        <w:numPr>
          <w:ilvl w:val="1"/>
          <w:numId w:val="23"/>
        </w:numPr>
        <w:tabs>
          <w:tab w:val="clear" w:pos="1440"/>
        </w:tabs>
        <w:overflowPunct w:val="0"/>
        <w:autoSpaceDE w:val="0"/>
        <w:autoSpaceDN w:val="0"/>
        <w:adjustRightInd w:val="0"/>
        <w:spacing w:before="120" w:after="120" w:line="240" w:lineRule="auto"/>
        <w:ind w:left="3547" w:right="1" w:hanging="659"/>
        <w:jc w:val="both"/>
        <w:rPr>
          <w:rFonts w:ascii="Times New Roman" w:hAnsi="Times New Roman"/>
          <w:b/>
          <w:bCs/>
          <w:sz w:val="24"/>
          <w:szCs w:val="24"/>
        </w:rPr>
      </w:pPr>
      <w:bookmarkStart w:id="8" w:name="page9"/>
      <w:bookmarkEnd w:id="8"/>
      <w:r w:rsidRPr="00F90477">
        <w:rPr>
          <w:rFonts w:ascii="Times New Roman" w:hAnsi="Times New Roman"/>
          <w:b/>
          <w:bCs/>
          <w:sz w:val="24"/>
          <w:szCs w:val="24"/>
        </w:rPr>
        <w:t xml:space="preserve">ПРОЧИЕ ПОЛОЖЕНИЯ </w:t>
      </w:r>
    </w:p>
    <w:p w14:paraId="05213A01" w14:textId="77777777" w:rsidR="006E56FE" w:rsidRPr="00F90477" w:rsidRDefault="006E56FE" w:rsidP="006E56FE">
      <w:pPr>
        <w:widowControl w:val="0"/>
        <w:numPr>
          <w:ilvl w:val="0"/>
          <w:numId w:val="24"/>
        </w:numPr>
        <w:tabs>
          <w:tab w:val="clear" w:pos="720"/>
        </w:tabs>
        <w:overflowPunct w:val="0"/>
        <w:autoSpaceDE w:val="0"/>
        <w:autoSpaceDN w:val="0"/>
        <w:adjustRightInd w:val="0"/>
        <w:spacing w:before="120" w:after="120" w:line="229" w:lineRule="auto"/>
        <w:ind w:left="7" w:right="1" w:hanging="7"/>
        <w:jc w:val="both"/>
        <w:rPr>
          <w:rFonts w:ascii="Times New Roman" w:hAnsi="Times New Roman"/>
          <w:sz w:val="24"/>
          <w:szCs w:val="24"/>
        </w:rPr>
      </w:pPr>
      <w:r w:rsidRPr="00F90477">
        <w:rPr>
          <w:rFonts w:ascii="Times New Roman" w:hAnsi="Times New Roman"/>
          <w:sz w:val="24"/>
          <w:szCs w:val="24"/>
        </w:rPr>
        <w:t xml:space="preserve">Настоящий Договор </w:t>
      </w:r>
      <w:r>
        <w:rPr>
          <w:rFonts w:ascii="Times New Roman" w:hAnsi="Times New Roman"/>
          <w:sz w:val="24"/>
          <w:szCs w:val="24"/>
        </w:rPr>
        <w:t>считается заключенным с даты, определенной в соответствии с п. 2.2. настоящего Договора.</w:t>
      </w:r>
      <w:r w:rsidRPr="00F90477">
        <w:rPr>
          <w:rFonts w:ascii="Times New Roman" w:hAnsi="Times New Roman"/>
          <w:sz w:val="24"/>
          <w:szCs w:val="24"/>
        </w:rPr>
        <w:t xml:space="preserve"> </w:t>
      </w:r>
    </w:p>
    <w:p w14:paraId="66BAFEB9" w14:textId="1A9EADBA" w:rsidR="006E56FE" w:rsidRPr="00F90477" w:rsidRDefault="006E56FE" w:rsidP="006E56FE">
      <w:pPr>
        <w:widowControl w:val="0"/>
        <w:numPr>
          <w:ilvl w:val="0"/>
          <w:numId w:val="24"/>
        </w:numPr>
        <w:tabs>
          <w:tab w:val="clear" w:pos="720"/>
        </w:tabs>
        <w:overflowPunct w:val="0"/>
        <w:autoSpaceDE w:val="0"/>
        <w:autoSpaceDN w:val="0"/>
        <w:adjustRightInd w:val="0"/>
        <w:spacing w:before="120" w:after="120" w:line="226" w:lineRule="auto"/>
        <w:ind w:left="7" w:right="1" w:hanging="7"/>
        <w:jc w:val="both"/>
        <w:rPr>
          <w:rFonts w:ascii="Times New Roman" w:hAnsi="Times New Roman"/>
          <w:sz w:val="24"/>
          <w:szCs w:val="24"/>
        </w:rPr>
      </w:pPr>
      <w:r w:rsidRPr="00F90477">
        <w:rPr>
          <w:rFonts w:ascii="Times New Roman" w:hAnsi="Times New Roman"/>
          <w:sz w:val="24"/>
          <w:szCs w:val="24"/>
        </w:rPr>
        <w:t xml:space="preserve">Банк в соответствии с действующим законодательством </w:t>
      </w:r>
      <w:r>
        <w:rPr>
          <w:rFonts w:ascii="Times New Roman" w:hAnsi="Times New Roman"/>
          <w:sz w:val="24"/>
          <w:szCs w:val="24"/>
        </w:rPr>
        <w:t xml:space="preserve">Республики </w:t>
      </w:r>
      <w:r w:rsidR="00EB7007">
        <w:rPr>
          <w:rFonts w:ascii="Times New Roman" w:hAnsi="Times New Roman"/>
          <w:sz w:val="24"/>
          <w:szCs w:val="24"/>
        </w:rPr>
        <w:t>Абхазия</w:t>
      </w:r>
      <w:r>
        <w:rPr>
          <w:rFonts w:ascii="Times New Roman" w:hAnsi="Times New Roman"/>
          <w:sz w:val="24"/>
          <w:szCs w:val="24"/>
        </w:rPr>
        <w:t xml:space="preserve"> </w:t>
      </w:r>
      <w:r w:rsidRPr="00F90477">
        <w:rPr>
          <w:rFonts w:ascii="Times New Roman" w:hAnsi="Times New Roman"/>
          <w:sz w:val="24"/>
          <w:szCs w:val="24"/>
        </w:rPr>
        <w:t xml:space="preserve">вправе отказать </w:t>
      </w:r>
      <w:r>
        <w:rPr>
          <w:rFonts w:ascii="Times New Roman" w:hAnsi="Times New Roman"/>
          <w:sz w:val="24"/>
          <w:szCs w:val="24"/>
        </w:rPr>
        <w:t>Контролирующ</w:t>
      </w:r>
      <w:r w:rsidR="00EC26C8">
        <w:rPr>
          <w:rFonts w:ascii="Times New Roman" w:hAnsi="Times New Roman"/>
          <w:sz w:val="24"/>
          <w:szCs w:val="24"/>
        </w:rPr>
        <w:t>ей</w:t>
      </w:r>
      <w:r>
        <w:rPr>
          <w:rFonts w:ascii="Times New Roman" w:hAnsi="Times New Roman"/>
          <w:sz w:val="24"/>
          <w:szCs w:val="24"/>
        </w:rPr>
        <w:t xml:space="preserve"> компани</w:t>
      </w:r>
      <w:r w:rsidR="00EC26C8">
        <w:rPr>
          <w:rFonts w:ascii="Times New Roman" w:hAnsi="Times New Roman"/>
          <w:sz w:val="24"/>
          <w:szCs w:val="24"/>
        </w:rPr>
        <w:t>и</w:t>
      </w:r>
      <w:r w:rsidRPr="00F90477">
        <w:rPr>
          <w:rFonts w:ascii="Times New Roman" w:hAnsi="Times New Roman"/>
          <w:sz w:val="24"/>
          <w:szCs w:val="24"/>
        </w:rPr>
        <w:t xml:space="preserve"> в подключении к услугам ЦФК, в случае отрицательного результата идентификации </w:t>
      </w:r>
      <w:r>
        <w:rPr>
          <w:rFonts w:ascii="Times New Roman" w:hAnsi="Times New Roman"/>
          <w:sz w:val="24"/>
          <w:szCs w:val="24"/>
        </w:rPr>
        <w:t>Контролирующ</w:t>
      </w:r>
      <w:r w:rsidR="00EC26C8">
        <w:rPr>
          <w:rFonts w:ascii="Times New Roman" w:hAnsi="Times New Roman"/>
          <w:sz w:val="24"/>
          <w:szCs w:val="24"/>
        </w:rPr>
        <w:t>ей</w:t>
      </w:r>
      <w:r>
        <w:rPr>
          <w:rFonts w:ascii="Times New Roman" w:hAnsi="Times New Roman"/>
          <w:sz w:val="24"/>
          <w:szCs w:val="24"/>
        </w:rPr>
        <w:t xml:space="preserve"> компани</w:t>
      </w:r>
      <w:r w:rsidR="00EC26C8">
        <w:rPr>
          <w:rFonts w:ascii="Times New Roman" w:hAnsi="Times New Roman"/>
          <w:sz w:val="24"/>
          <w:szCs w:val="24"/>
        </w:rPr>
        <w:t>и</w:t>
      </w:r>
      <w:r w:rsidRPr="00F90477">
        <w:rPr>
          <w:rFonts w:ascii="Times New Roman" w:hAnsi="Times New Roman"/>
          <w:sz w:val="24"/>
          <w:szCs w:val="24"/>
        </w:rPr>
        <w:t xml:space="preserve"> предусмотренной подпунктом 3.1.1. </w:t>
      </w:r>
    </w:p>
    <w:p w14:paraId="2ECADF2F" w14:textId="77777777" w:rsidR="006E56FE" w:rsidRPr="00F90477" w:rsidRDefault="006E56FE" w:rsidP="006E56FE">
      <w:pPr>
        <w:widowControl w:val="0"/>
        <w:numPr>
          <w:ilvl w:val="0"/>
          <w:numId w:val="24"/>
        </w:numPr>
        <w:tabs>
          <w:tab w:val="clear" w:pos="720"/>
        </w:tabs>
        <w:overflowPunct w:val="0"/>
        <w:autoSpaceDE w:val="0"/>
        <w:autoSpaceDN w:val="0"/>
        <w:adjustRightInd w:val="0"/>
        <w:spacing w:before="120" w:after="120" w:line="226" w:lineRule="auto"/>
        <w:ind w:left="7" w:right="1" w:hanging="7"/>
        <w:jc w:val="both"/>
        <w:rPr>
          <w:rFonts w:ascii="Times New Roman" w:hAnsi="Times New Roman"/>
          <w:sz w:val="24"/>
          <w:szCs w:val="24"/>
        </w:rPr>
      </w:pPr>
      <w:r w:rsidRPr="00F90477">
        <w:rPr>
          <w:rFonts w:ascii="Times New Roman" w:hAnsi="Times New Roman"/>
          <w:sz w:val="24"/>
          <w:szCs w:val="24"/>
        </w:rPr>
        <w:t xml:space="preserve">Банк вправе отказать </w:t>
      </w:r>
      <w:r>
        <w:rPr>
          <w:rFonts w:ascii="Times New Roman" w:hAnsi="Times New Roman"/>
          <w:sz w:val="24"/>
          <w:szCs w:val="24"/>
        </w:rPr>
        <w:t>Контролирующ</w:t>
      </w:r>
      <w:r w:rsidR="00EC26C8">
        <w:rPr>
          <w:rFonts w:ascii="Times New Roman" w:hAnsi="Times New Roman"/>
          <w:sz w:val="24"/>
          <w:szCs w:val="24"/>
        </w:rPr>
        <w:t>ей</w:t>
      </w:r>
      <w:r>
        <w:rPr>
          <w:rFonts w:ascii="Times New Roman" w:hAnsi="Times New Roman"/>
          <w:sz w:val="24"/>
          <w:szCs w:val="24"/>
        </w:rPr>
        <w:t xml:space="preserve"> компани</w:t>
      </w:r>
      <w:r w:rsidR="00EC26C8">
        <w:rPr>
          <w:rFonts w:ascii="Times New Roman" w:hAnsi="Times New Roman"/>
          <w:sz w:val="24"/>
          <w:szCs w:val="24"/>
        </w:rPr>
        <w:t>и</w:t>
      </w:r>
      <w:r w:rsidRPr="00F90477">
        <w:rPr>
          <w:rFonts w:ascii="Times New Roman" w:hAnsi="Times New Roman"/>
          <w:sz w:val="24"/>
          <w:szCs w:val="24"/>
        </w:rPr>
        <w:t xml:space="preserve"> в исполнении Документа, предоставленного в рамках настоящего Договора, в случае выявления некорректных данных либо ошибок в Документе, предоставленном в Банк. </w:t>
      </w:r>
    </w:p>
    <w:p w14:paraId="37E0CC6A" w14:textId="547B7902" w:rsidR="00C61307" w:rsidRPr="00C61307" w:rsidRDefault="00C61307" w:rsidP="00C61307">
      <w:pPr>
        <w:spacing w:after="0" w:line="240" w:lineRule="auto"/>
        <w:rPr>
          <w:rFonts w:ascii="Times New Roman" w:hAnsi="Times New Roman"/>
          <w:b/>
          <w:sz w:val="24"/>
          <w:szCs w:val="24"/>
        </w:rPr>
      </w:pPr>
      <w:r>
        <w:rPr>
          <w:rFonts w:ascii="Times New Roman" w:hAnsi="Times New Roman"/>
          <w:sz w:val="24"/>
          <w:szCs w:val="24"/>
        </w:rPr>
        <w:t xml:space="preserve">8.4. </w:t>
      </w:r>
      <w:r w:rsidR="006E56FE" w:rsidRPr="00C61307">
        <w:rPr>
          <w:rFonts w:ascii="Times New Roman" w:hAnsi="Times New Roman"/>
          <w:sz w:val="24"/>
          <w:szCs w:val="24"/>
        </w:rPr>
        <w:t xml:space="preserve">Все споры и разногласия, возникающие из настоящего Договора, разрешаются путем переговоров с учетом взаимных интересов, а в случае невозможности разрешения подлежат рассмотрению в Арбитражном суде Республики </w:t>
      </w:r>
      <w:r w:rsidR="00EB7007">
        <w:rPr>
          <w:rFonts w:ascii="Times New Roman" w:hAnsi="Times New Roman"/>
          <w:sz w:val="24"/>
          <w:szCs w:val="24"/>
        </w:rPr>
        <w:t>Абхазия</w:t>
      </w:r>
      <w:r w:rsidR="006E56FE" w:rsidRPr="00C61307">
        <w:rPr>
          <w:rFonts w:ascii="Times New Roman" w:hAnsi="Times New Roman"/>
          <w:sz w:val="24"/>
          <w:szCs w:val="24"/>
        </w:rPr>
        <w:t>. Споры между Контролирующ</w:t>
      </w:r>
      <w:r w:rsidR="00EC26C8" w:rsidRPr="00C61307">
        <w:rPr>
          <w:rFonts w:ascii="Times New Roman" w:hAnsi="Times New Roman"/>
          <w:sz w:val="24"/>
          <w:szCs w:val="24"/>
        </w:rPr>
        <w:t>ей</w:t>
      </w:r>
      <w:r w:rsidR="006E56FE" w:rsidRPr="00C61307">
        <w:rPr>
          <w:rFonts w:ascii="Times New Roman" w:hAnsi="Times New Roman"/>
          <w:sz w:val="24"/>
          <w:szCs w:val="24"/>
        </w:rPr>
        <w:t xml:space="preserve"> компани</w:t>
      </w:r>
      <w:r w:rsidR="00EC26C8" w:rsidRPr="00C61307">
        <w:rPr>
          <w:rFonts w:ascii="Times New Roman" w:hAnsi="Times New Roman"/>
          <w:sz w:val="24"/>
          <w:szCs w:val="24"/>
        </w:rPr>
        <w:t>ей</w:t>
      </w:r>
      <w:r w:rsidR="006E56FE" w:rsidRPr="00C61307">
        <w:rPr>
          <w:rFonts w:ascii="Times New Roman" w:hAnsi="Times New Roman"/>
          <w:sz w:val="24"/>
          <w:szCs w:val="24"/>
        </w:rPr>
        <w:t xml:space="preserve"> и Контролируемой компанией решаются ими самостоятельно без участия Банка. </w:t>
      </w:r>
    </w:p>
    <w:p w14:paraId="460EDD24" w14:textId="77777777" w:rsidR="00C61307" w:rsidRPr="00B4615F" w:rsidRDefault="00C61307" w:rsidP="00C61307">
      <w:pPr>
        <w:pStyle w:val="a7"/>
        <w:numPr>
          <w:ilvl w:val="1"/>
          <w:numId w:val="24"/>
        </w:numPr>
        <w:spacing w:after="0" w:line="240" w:lineRule="auto"/>
        <w:contextualSpacing w:val="0"/>
        <w:jc w:val="center"/>
        <w:rPr>
          <w:rFonts w:ascii="Times New Roman" w:hAnsi="Times New Roman"/>
          <w:b/>
          <w:sz w:val="24"/>
          <w:szCs w:val="24"/>
        </w:rPr>
      </w:pPr>
      <w:r w:rsidRPr="00B4615F">
        <w:rPr>
          <w:rFonts w:ascii="Times New Roman" w:hAnsi="Times New Roman"/>
          <w:b/>
          <w:sz w:val="24"/>
          <w:szCs w:val="24"/>
        </w:rPr>
        <w:t>АДРЕСА И РЕКВИЗИТЫ СТОРОН</w:t>
      </w:r>
    </w:p>
    <w:p w14:paraId="434697BA" w14:textId="77777777" w:rsidR="00C61307" w:rsidRPr="00EF67D9" w:rsidRDefault="00C61307" w:rsidP="00C61307">
      <w:pPr>
        <w:pStyle w:val="a7"/>
        <w:spacing w:after="0" w:line="240" w:lineRule="auto"/>
        <w:rPr>
          <w:sz w:val="24"/>
          <w:szCs w:val="24"/>
        </w:rPr>
      </w:pPr>
    </w:p>
    <w:tbl>
      <w:tblPr>
        <w:tblW w:w="9781" w:type="dxa"/>
        <w:tblInd w:w="103" w:type="dxa"/>
        <w:tblLayout w:type="fixed"/>
        <w:tblLook w:val="0000" w:firstRow="0" w:lastRow="0" w:firstColumn="0" w:lastColumn="0" w:noHBand="0" w:noVBand="0"/>
      </w:tblPr>
      <w:tblGrid>
        <w:gridCol w:w="4820"/>
        <w:gridCol w:w="4961"/>
      </w:tblGrid>
      <w:tr w:rsidR="00C61307" w:rsidRPr="00B4615F" w14:paraId="5F0A5569" w14:textId="77777777" w:rsidTr="00435AFC">
        <w:tc>
          <w:tcPr>
            <w:tcW w:w="4820" w:type="dxa"/>
          </w:tcPr>
          <w:p w14:paraId="063798C2" w14:textId="77777777" w:rsidR="00C61307" w:rsidRPr="00B4615F" w:rsidRDefault="00C61307" w:rsidP="00435AFC">
            <w:pPr>
              <w:spacing w:after="0" w:line="240" w:lineRule="auto"/>
              <w:jc w:val="center"/>
              <w:rPr>
                <w:rFonts w:ascii="Times New Roman" w:hAnsi="Times New Roman"/>
                <w:b/>
                <w:bCs/>
                <w:sz w:val="24"/>
                <w:szCs w:val="24"/>
              </w:rPr>
            </w:pPr>
            <w:r w:rsidRPr="00B4615F">
              <w:rPr>
                <w:rFonts w:ascii="Times New Roman" w:hAnsi="Times New Roman"/>
                <w:b/>
                <w:bCs/>
                <w:sz w:val="24"/>
                <w:szCs w:val="24"/>
              </w:rPr>
              <w:t>Банк:</w:t>
            </w:r>
          </w:p>
        </w:tc>
        <w:tc>
          <w:tcPr>
            <w:tcW w:w="4961" w:type="dxa"/>
          </w:tcPr>
          <w:p w14:paraId="1DEC0A51" w14:textId="77777777" w:rsidR="00C61307" w:rsidRPr="00B4615F" w:rsidRDefault="00C61307" w:rsidP="00435AFC">
            <w:pPr>
              <w:spacing w:after="0" w:line="240" w:lineRule="auto"/>
              <w:jc w:val="center"/>
              <w:rPr>
                <w:rFonts w:ascii="Times New Roman" w:hAnsi="Times New Roman"/>
                <w:b/>
                <w:bCs/>
                <w:sz w:val="24"/>
                <w:szCs w:val="24"/>
              </w:rPr>
            </w:pPr>
            <w:r w:rsidRPr="00B4615F">
              <w:rPr>
                <w:rFonts w:ascii="Times New Roman" w:hAnsi="Times New Roman"/>
                <w:b/>
                <w:bCs/>
                <w:sz w:val="24"/>
                <w:szCs w:val="24"/>
              </w:rPr>
              <w:t>Контрол</w:t>
            </w:r>
            <w:r>
              <w:rPr>
                <w:rFonts w:ascii="Times New Roman" w:hAnsi="Times New Roman"/>
                <w:b/>
                <w:bCs/>
                <w:sz w:val="24"/>
                <w:szCs w:val="24"/>
              </w:rPr>
              <w:t>и</w:t>
            </w:r>
            <w:r w:rsidRPr="00B4615F">
              <w:rPr>
                <w:rFonts w:ascii="Times New Roman" w:hAnsi="Times New Roman"/>
                <w:b/>
                <w:bCs/>
                <w:sz w:val="24"/>
                <w:szCs w:val="24"/>
              </w:rPr>
              <w:t>р</w:t>
            </w:r>
            <w:r>
              <w:rPr>
                <w:rFonts w:ascii="Times New Roman" w:hAnsi="Times New Roman"/>
                <w:b/>
                <w:bCs/>
                <w:sz w:val="24"/>
                <w:szCs w:val="24"/>
              </w:rPr>
              <w:t>ующая компания</w:t>
            </w:r>
            <w:r w:rsidRPr="00B4615F">
              <w:rPr>
                <w:rFonts w:ascii="Times New Roman" w:hAnsi="Times New Roman"/>
                <w:b/>
                <w:bCs/>
                <w:sz w:val="24"/>
                <w:szCs w:val="24"/>
              </w:rPr>
              <w:t>:</w:t>
            </w:r>
          </w:p>
          <w:p w14:paraId="035495FA" w14:textId="77777777" w:rsidR="00C61307" w:rsidRPr="00B4615F" w:rsidRDefault="00C61307" w:rsidP="00435AFC">
            <w:pPr>
              <w:spacing w:after="0" w:line="240" w:lineRule="auto"/>
              <w:jc w:val="center"/>
              <w:rPr>
                <w:rFonts w:ascii="Times New Roman" w:hAnsi="Times New Roman"/>
                <w:b/>
                <w:bCs/>
                <w:sz w:val="24"/>
                <w:szCs w:val="24"/>
              </w:rPr>
            </w:pPr>
          </w:p>
        </w:tc>
      </w:tr>
      <w:tr w:rsidR="00C61307" w:rsidRPr="00B4615F" w14:paraId="5A51BDCD" w14:textId="77777777" w:rsidTr="00435AFC">
        <w:tc>
          <w:tcPr>
            <w:tcW w:w="4820" w:type="dxa"/>
          </w:tcPr>
          <w:p w14:paraId="389B529E" w14:textId="77777777" w:rsidR="005F7B96" w:rsidRPr="00726E80" w:rsidRDefault="005F7B96" w:rsidP="005F7B96">
            <w:pPr>
              <w:suppressAutoHyphens/>
              <w:spacing w:after="0"/>
              <w:rPr>
                <w:rFonts w:ascii="Times New Roman" w:hAnsi="Times New Roman"/>
                <w:b/>
                <w:sz w:val="24"/>
                <w:szCs w:val="24"/>
              </w:rPr>
            </w:pPr>
            <w:r w:rsidRPr="00726E80">
              <w:rPr>
                <w:rFonts w:ascii="Times New Roman" w:hAnsi="Times New Roman"/>
                <w:b/>
                <w:sz w:val="24"/>
                <w:szCs w:val="24"/>
              </w:rPr>
              <w:t>Банк ЦМР Абхазия (ООО)</w:t>
            </w:r>
          </w:p>
          <w:p w14:paraId="39BD5309" w14:textId="77777777" w:rsidR="005F7B96" w:rsidRPr="00726E80" w:rsidRDefault="005F7B96" w:rsidP="005F7B96">
            <w:pPr>
              <w:suppressAutoHyphens/>
              <w:spacing w:after="0"/>
              <w:rPr>
                <w:rFonts w:ascii="Times New Roman" w:hAnsi="Times New Roman"/>
                <w:sz w:val="24"/>
                <w:szCs w:val="24"/>
              </w:rPr>
            </w:pPr>
            <w:r w:rsidRPr="00726E80">
              <w:rPr>
                <w:rFonts w:ascii="Times New Roman" w:hAnsi="Times New Roman"/>
                <w:sz w:val="24"/>
                <w:szCs w:val="24"/>
              </w:rPr>
              <w:t xml:space="preserve">384900, Республика Абхазия, г. Сухум. </w:t>
            </w:r>
          </w:p>
          <w:p w14:paraId="2F275FBB" w14:textId="77777777" w:rsidR="005F7B96" w:rsidRPr="00726E80" w:rsidRDefault="005F7B96" w:rsidP="005F7B96">
            <w:pPr>
              <w:suppressAutoHyphens/>
              <w:spacing w:after="0"/>
              <w:rPr>
                <w:rFonts w:ascii="Times New Roman" w:hAnsi="Times New Roman"/>
                <w:sz w:val="24"/>
                <w:szCs w:val="24"/>
              </w:rPr>
            </w:pPr>
            <w:r w:rsidRPr="00726E80">
              <w:rPr>
                <w:rFonts w:ascii="Times New Roman" w:hAnsi="Times New Roman"/>
                <w:sz w:val="24"/>
                <w:szCs w:val="24"/>
              </w:rPr>
              <w:t xml:space="preserve">ул. </w:t>
            </w:r>
            <w:r>
              <w:rPr>
                <w:rFonts w:ascii="Times New Roman" w:hAnsi="Times New Roman"/>
                <w:sz w:val="24"/>
                <w:szCs w:val="24"/>
              </w:rPr>
              <w:t>Лакоба, 31</w:t>
            </w:r>
          </w:p>
          <w:p w14:paraId="14904C26" w14:textId="77777777" w:rsidR="005F7B96" w:rsidRPr="00726E80" w:rsidRDefault="005F7B96" w:rsidP="005F7B96">
            <w:pPr>
              <w:suppressAutoHyphens/>
              <w:spacing w:after="0"/>
              <w:rPr>
                <w:rFonts w:ascii="Times New Roman" w:hAnsi="Times New Roman"/>
                <w:sz w:val="24"/>
                <w:szCs w:val="24"/>
              </w:rPr>
            </w:pPr>
            <w:r w:rsidRPr="00726E80">
              <w:rPr>
                <w:rFonts w:ascii="Times New Roman" w:hAnsi="Times New Roman"/>
                <w:sz w:val="24"/>
                <w:szCs w:val="24"/>
              </w:rPr>
              <w:t>ОГРН 117РА000549</w:t>
            </w:r>
          </w:p>
          <w:p w14:paraId="7EC5FEA8" w14:textId="77777777" w:rsidR="005F7B96" w:rsidRPr="00726E80" w:rsidRDefault="005F7B96" w:rsidP="005F7B96">
            <w:pPr>
              <w:suppressAutoHyphens/>
              <w:spacing w:after="0"/>
              <w:rPr>
                <w:rFonts w:ascii="Times New Roman" w:hAnsi="Times New Roman"/>
                <w:sz w:val="24"/>
                <w:szCs w:val="24"/>
              </w:rPr>
            </w:pPr>
            <w:r w:rsidRPr="00726E80">
              <w:rPr>
                <w:rFonts w:ascii="Times New Roman" w:hAnsi="Times New Roman"/>
                <w:sz w:val="24"/>
                <w:szCs w:val="24"/>
              </w:rPr>
              <w:t>ИНН/КПП 11000780/111000227</w:t>
            </w:r>
          </w:p>
          <w:p w14:paraId="0CC75D5C" w14:textId="77777777" w:rsidR="005F7B96" w:rsidRPr="00726E80" w:rsidRDefault="005F7B96" w:rsidP="005F7B96">
            <w:pPr>
              <w:suppressAutoHyphens/>
              <w:spacing w:after="0"/>
              <w:rPr>
                <w:rFonts w:ascii="Times New Roman" w:hAnsi="Times New Roman"/>
                <w:sz w:val="24"/>
                <w:szCs w:val="24"/>
              </w:rPr>
            </w:pPr>
            <w:r w:rsidRPr="00726E80">
              <w:rPr>
                <w:rFonts w:ascii="Times New Roman" w:hAnsi="Times New Roman"/>
                <w:sz w:val="24"/>
                <w:szCs w:val="24"/>
              </w:rPr>
              <w:t>к/с 30101810200000000024</w:t>
            </w:r>
          </w:p>
          <w:p w14:paraId="57553C4E" w14:textId="77777777" w:rsidR="005F7B96" w:rsidRPr="00726E80" w:rsidRDefault="005F7B96" w:rsidP="005F7B96">
            <w:pPr>
              <w:suppressAutoHyphens/>
              <w:spacing w:after="0"/>
              <w:rPr>
                <w:rFonts w:ascii="Times New Roman" w:hAnsi="Times New Roman"/>
                <w:sz w:val="24"/>
                <w:szCs w:val="24"/>
              </w:rPr>
            </w:pPr>
            <w:r w:rsidRPr="00726E80">
              <w:rPr>
                <w:rFonts w:ascii="Times New Roman" w:hAnsi="Times New Roman"/>
                <w:sz w:val="24"/>
                <w:szCs w:val="24"/>
              </w:rPr>
              <w:t>а Национальном Банке Республики Абхазия</w:t>
            </w:r>
          </w:p>
          <w:p w14:paraId="7BF76AC7" w14:textId="77777777" w:rsidR="005F7B96" w:rsidRPr="00726E80" w:rsidRDefault="005F7B96" w:rsidP="005F7B96">
            <w:pPr>
              <w:suppressAutoHyphens/>
              <w:spacing w:after="0"/>
              <w:rPr>
                <w:rFonts w:ascii="Times New Roman" w:hAnsi="Times New Roman"/>
                <w:sz w:val="24"/>
                <w:szCs w:val="24"/>
              </w:rPr>
            </w:pPr>
            <w:r w:rsidRPr="00726E80">
              <w:rPr>
                <w:rFonts w:ascii="Times New Roman" w:hAnsi="Times New Roman"/>
                <w:sz w:val="24"/>
                <w:szCs w:val="24"/>
              </w:rPr>
              <w:t>БИК 224100024</w:t>
            </w:r>
          </w:p>
          <w:p w14:paraId="48C9EAFE" w14:textId="12EC3024" w:rsidR="00C61307" w:rsidRPr="00B4615F" w:rsidRDefault="00C61307" w:rsidP="00435AFC">
            <w:pPr>
              <w:spacing w:after="0" w:line="240" w:lineRule="auto"/>
              <w:rPr>
                <w:rFonts w:ascii="Times New Roman" w:hAnsi="Times New Roman"/>
                <w:sz w:val="24"/>
                <w:szCs w:val="24"/>
              </w:rPr>
            </w:pPr>
          </w:p>
        </w:tc>
        <w:tc>
          <w:tcPr>
            <w:tcW w:w="4961" w:type="dxa"/>
          </w:tcPr>
          <w:p w14:paraId="0548F0FD" w14:textId="77777777" w:rsidR="00C61307" w:rsidRPr="00B4615F" w:rsidRDefault="00C61307" w:rsidP="00435AFC">
            <w:pPr>
              <w:spacing w:after="0" w:line="240" w:lineRule="auto"/>
              <w:rPr>
                <w:rFonts w:ascii="Times New Roman" w:hAnsi="Times New Roman"/>
                <w:sz w:val="24"/>
                <w:szCs w:val="24"/>
              </w:rPr>
            </w:pPr>
          </w:p>
        </w:tc>
      </w:tr>
      <w:tr w:rsidR="00C61307" w:rsidRPr="00B4615F" w14:paraId="771F711D" w14:textId="77777777" w:rsidTr="00435AFC">
        <w:tc>
          <w:tcPr>
            <w:tcW w:w="4820" w:type="dxa"/>
          </w:tcPr>
          <w:p w14:paraId="40D36C5C" w14:textId="63A525D2" w:rsidR="00C61307" w:rsidRPr="00B4615F" w:rsidRDefault="00C61307" w:rsidP="00435AFC">
            <w:pPr>
              <w:spacing w:after="0" w:line="240" w:lineRule="auto"/>
              <w:rPr>
                <w:rFonts w:ascii="Times New Roman" w:hAnsi="Times New Roman"/>
                <w:b/>
                <w:bCs/>
                <w:sz w:val="24"/>
                <w:szCs w:val="24"/>
              </w:rPr>
            </w:pPr>
          </w:p>
        </w:tc>
        <w:tc>
          <w:tcPr>
            <w:tcW w:w="4961" w:type="dxa"/>
          </w:tcPr>
          <w:p w14:paraId="09F0D4C6" w14:textId="77777777" w:rsidR="00C61307" w:rsidRPr="00B4615F" w:rsidRDefault="00C61307" w:rsidP="00435AFC">
            <w:pPr>
              <w:snapToGrid w:val="0"/>
              <w:spacing w:after="0" w:line="240" w:lineRule="auto"/>
              <w:rPr>
                <w:rFonts w:ascii="Times New Roman" w:hAnsi="Times New Roman"/>
                <w:sz w:val="24"/>
                <w:szCs w:val="24"/>
                <w:u w:val="single"/>
              </w:rPr>
            </w:pPr>
          </w:p>
        </w:tc>
      </w:tr>
      <w:tr w:rsidR="00C61307" w:rsidRPr="00B4615F" w14:paraId="6116BC3D" w14:textId="77777777" w:rsidTr="00435AFC">
        <w:tc>
          <w:tcPr>
            <w:tcW w:w="4820" w:type="dxa"/>
          </w:tcPr>
          <w:p w14:paraId="0C4366CA" w14:textId="77777777" w:rsidR="00C61307" w:rsidRPr="00B4615F" w:rsidRDefault="00C61307" w:rsidP="00435AFC">
            <w:pPr>
              <w:spacing w:after="0" w:line="240" w:lineRule="auto"/>
              <w:ind w:firstLine="709"/>
              <w:rPr>
                <w:rFonts w:ascii="Times New Roman" w:hAnsi="Times New Roman"/>
                <w:b/>
                <w:bCs/>
                <w:sz w:val="24"/>
                <w:szCs w:val="24"/>
                <w:u w:val="single"/>
              </w:rPr>
            </w:pPr>
          </w:p>
          <w:p w14:paraId="10CB1399" w14:textId="77777777" w:rsidR="00C61307" w:rsidRPr="00B4615F" w:rsidRDefault="00C61307" w:rsidP="00435AFC">
            <w:pPr>
              <w:spacing w:after="0" w:line="240" w:lineRule="auto"/>
              <w:ind w:firstLine="709"/>
              <w:rPr>
                <w:rFonts w:ascii="Times New Roman" w:hAnsi="Times New Roman"/>
                <w:b/>
                <w:bCs/>
                <w:sz w:val="24"/>
                <w:szCs w:val="24"/>
                <w:u w:val="single"/>
              </w:rPr>
            </w:pPr>
            <w:r w:rsidRPr="00B4615F">
              <w:rPr>
                <w:rFonts w:ascii="Times New Roman" w:hAnsi="Times New Roman"/>
                <w:b/>
                <w:bCs/>
                <w:sz w:val="24"/>
                <w:szCs w:val="24"/>
                <w:u w:val="single"/>
              </w:rPr>
              <w:t>от Банка:</w:t>
            </w:r>
          </w:p>
          <w:p w14:paraId="59BBA19B" w14:textId="77777777" w:rsidR="00C61307" w:rsidRPr="00B4615F" w:rsidRDefault="00C61307" w:rsidP="00435AFC">
            <w:pPr>
              <w:spacing w:after="0" w:line="240" w:lineRule="auto"/>
              <w:ind w:firstLine="709"/>
              <w:rPr>
                <w:rFonts w:ascii="Times New Roman" w:hAnsi="Times New Roman"/>
                <w:b/>
                <w:sz w:val="24"/>
                <w:szCs w:val="24"/>
              </w:rPr>
            </w:pPr>
          </w:p>
          <w:p w14:paraId="0E33AD06" w14:textId="77777777" w:rsidR="00C61307" w:rsidRPr="00B4615F" w:rsidRDefault="00C61307" w:rsidP="00435AFC">
            <w:pPr>
              <w:spacing w:after="0" w:line="240" w:lineRule="auto"/>
              <w:ind w:firstLine="709"/>
              <w:rPr>
                <w:rFonts w:ascii="Times New Roman" w:hAnsi="Times New Roman"/>
                <w:b/>
                <w:bCs/>
                <w:sz w:val="24"/>
                <w:szCs w:val="24"/>
              </w:rPr>
            </w:pPr>
          </w:p>
          <w:p w14:paraId="6F81805D" w14:textId="77777777" w:rsidR="00C61307" w:rsidRPr="00B4615F" w:rsidRDefault="00C61307" w:rsidP="00435AFC">
            <w:pPr>
              <w:spacing w:after="0" w:line="240" w:lineRule="auto"/>
              <w:rPr>
                <w:rFonts w:ascii="Times New Roman" w:hAnsi="Times New Roman"/>
                <w:b/>
                <w:sz w:val="24"/>
                <w:szCs w:val="24"/>
              </w:rPr>
            </w:pPr>
            <w:r w:rsidRPr="00B4615F">
              <w:rPr>
                <w:rFonts w:ascii="Times New Roman" w:hAnsi="Times New Roman"/>
                <w:b/>
                <w:bCs/>
                <w:sz w:val="24"/>
                <w:szCs w:val="24"/>
              </w:rPr>
              <w:t xml:space="preserve">______________________ </w:t>
            </w:r>
          </w:p>
          <w:p w14:paraId="56267109" w14:textId="77777777" w:rsidR="00C61307" w:rsidRPr="00B4615F" w:rsidRDefault="00C61307" w:rsidP="00435AFC">
            <w:pPr>
              <w:spacing w:after="0" w:line="240" w:lineRule="auto"/>
              <w:ind w:firstLine="709"/>
              <w:rPr>
                <w:rFonts w:ascii="Times New Roman" w:hAnsi="Times New Roman"/>
                <w:bCs/>
                <w:sz w:val="24"/>
                <w:szCs w:val="24"/>
              </w:rPr>
            </w:pPr>
            <w:r w:rsidRPr="00B4615F">
              <w:rPr>
                <w:rFonts w:ascii="Times New Roman" w:hAnsi="Times New Roman"/>
                <w:bCs/>
                <w:sz w:val="24"/>
                <w:szCs w:val="24"/>
              </w:rPr>
              <w:t xml:space="preserve">                М.П.</w:t>
            </w:r>
          </w:p>
        </w:tc>
        <w:tc>
          <w:tcPr>
            <w:tcW w:w="4961" w:type="dxa"/>
          </w:tcPr>
          <w:p w14:paraId="1BCB4CD9" w14:textId="77777777" w:rsidR="00C61307" w:rsidRPr="00B4615F" w:rsidRDefault="00C61307" w:rsidP="00435AFC">
            <w:pPr>
              <w:spacing w:after="0" w:line="240" w:lineRule="auto"/>
              <w:ind w:firstLine="709"/>
              <w:rPr>
                <w:rFonts w:ascii="Times New Roman" w:hAnsi="Times New Roman"/>
                <w:b/>
                <w:bCs/>
                <w:sz w:val="24"/>
                <w:szCs w:val="24"/>
                <w:u w:val="single"/>
              </w:rPr>
            </w:pPr>
          </w:p>
          <w:p w14:paraId="614FEDDB" w14:textId="77777777" w:rsidR="00C61307" w:rsidRPr="00B4615F" w:rsidRDefault="00C61307" w:rsidP="00435AFC">
            <w:pPr>
              <w:spacing w:after="0" w:line="240" w:lineRule="auto"/>
              <w:ind w:firstLine="709"/>
              <w:rPr>
                <w:rFonts w:ascii="Times New Roman" w:hAnsi="Times New Roman"/>
                <w:b/>
                <w:bCs/>
                <w:sz w:val="24"/>
                <w:szCs w:val="24"/>
                <w:u w:val="single"/>
              </w:rPr>
            </w:pPr>
            <w:r w:rsidRPr="00B4615F">
              <w:rPr>
                <w:rFonts w:ascii="Times New Roman" w:hAnsi="Times New Roman"/>
                <w:b/>
                <w:bCs/>
                <w:sz w:val="24"/>
                <w:szCs w:val="24"/>
                <w:u w:val="single"/>
              </w:rPr>
              <w:t>от Контрол</w:t>
            </w:r>
            <w:r>
              <w:rPr>
                <w:rFonts w:ascii="Times New Roman" w:hAnsi="Times New Roman"/>
                <w:b/>
                <w:bCs/>
                <w:sz w:val="24"/>
                <w:szCs w:val="24"/>
                <w:u w:val="single"/>
              </w:rPr>
              <w:t>ирующей компании</w:t>
            </w:r>
            <w:r w:rsidRPr="00B4615F">
              <w:rPr>
                <w:rFonts w:ascii="Times New Roman" w:hAnsi="Times New Roman"/>
                <w:b/>
                <w:bCs/>
                <w:sz w:val="24"/>
                <w:szCs w:val="24"/>
                <w:u w:val="single"/>
              </w:rPr>
              <w:t>:</w:t>
            </w:r>
          </w:p>
          <w:p w14:paraId="5264E045" w14:textId="77777777" w:rsidR="00C61307" w:rsidRPr="00B4615F" w:rsidRDefault="00C61307" w:rsidP="00435AFC">
            <w:pPr>
              <w:spacing w:after="0" w:line="240" w:lineRule="auto"/>
              <w:ind w:firstLine="709"/>
              <w:rPr>
                <w:rFonts w:ascii="Times New Roman" w:hAnsi="Times New Roman"/>
                <w:b/>
                <w:sz w:val="24"/>
                <w:szCs w:val="24"/>
              </w:rPr>
            </w:pPr>
          </w:p>
          <w:p w14:paraId="02FC9E9F" w14:textId="397B23E2" w:rsidR="00C61307" w:rsidRPr="00B4615F" w:rsidRDefault="00A61970" w:rsidP="00435AFC">
            <w:pPr>
              <w:spacing w:after="0" w:line="240" w:lineRule="auto"/>
              <w:ind w:firstLine="709"/>
              <w:rPr>
                <w:rFonts w:ascii="Times New Roman" w:hAnsi="Times New Roman"/>
                <w:b/>
                <w:sz w:val="24"/>
                <w:szCs w:val="24"/>
              </w:rPr>
            </w:pPr>
            <w:r>
              <w:rPr>
                <w:rFonts w:ascii="Times New Roman" w:hAnsi="Times New Roman"/>
                <w:b/>
                <w:sz w:val="24"/>
                <w:szCs w:val="24"/>
              </w:rPr>
              <w:t>Представитель по доверенности</w:t>
            </w:r>
          </w:p>
          <w:p w14:paraId="305DEE4A" w14:textId="77777777" w:rsidR="00C61307" w:rsidRPr="00B4615F" w:rsidRDefault="00C61307" w:rsidP="00435AFC">
            <w:pPr>
              <w:spacing w:after="0" w:line="240" w:lineRule="auto"/>
              <w:ind w:firstLine="709"/>
              <w:rPr>
                <w:rFonts w:ascii="Times New Roman" w:hAnsi="Times New Roman"/>
                <w:b/>
                <w:sz w:val="24"/>
                <w:szCs w:val="24"/>
              </w:rPr>
            </w:pPr>
            <w:r w:rsidRPr="00B4615F">
              <w:rPr>
                <w:rFonts w:ascii="Times New Roman" w:hAnsi="Times New Roman"/>
                <w:b/>
                <w:sz w:val="24"/>
                <w:szCs w:val="24"/>
              </w:rPr>
              <w:t xml:space="preserve">_________________ </w:t>
            </w:r>
          </w:p>
          <w:p w14:paraId="1E8B4D07" w14:textId="77777777" w:rsidR="00C61307" w:rsidRPr="00B4615F" w:rsidRDefault="00C61307" w:rsidP="00C61307">
            <w:pPr>
              <w:spacing w:after="0" w:line="240" w:lineRule="auto"/>
              <w:ind w:firstLine="709"/>
              <w:rPr>
                <w:rFonts w:ascii="Times New Roman" w:hAnsi="Times New Roman"/>
                <w:sz w:val="24"/>
                <w:szCs w:val="24"/>
                <w:u w:val="single"/>
              </w:rPr>
            </w:pPr>
            <w:r w:rsidRPr="00B4615F">
              <w:rPr>
                <w:rFonts w:ascii="Times New Roman" w:hAnsi="Times New Roman"/>
                <w:bCs/>
                <w:sz w:val="24"/>
                <w:szCs w:val="24"/>
              </w:rPr>
              <w:t xml:space="preserve">               М.П. </w:t>
            </w:r>
          </w:p>
        </w:tc>
      </w:tr>
    </w:tbl>
    <w:p w14:paraId="404060ED" w14:textId="77777777" w:rsidR="00DE6246" w:rsidRDefault="00DE6246" w:rsidP="00C61307">
      <w:pPr>
        <w:widowControl w:val="0"/>
        <w:numPr>
          <w:ilvl w:val="0"/>
          <w:numId w:val="24"/>
        </w:numPr>
        <w:tabs>
          <w:tab w:val="clear" w:pos="720"/>
        </w:tabs>
        <w:overflowPunct w:val="0"/>
        <w:autoSpaceDE w:val="0"/>
        <w:autoSpaceDN w:val="0"/>
        <w:adjustRightInd w:val="0"/>
        <w:spacing w:before="120" w:after="120" w:line="231" w:lineRule="auto"/>
        <w:ind w:left="7" w:right="1" w:hanging="7"/>
        <w:jc w:val="both"/>
        <w:rPr>
          <w:rFonts w:ascii="Times New Roman" w:hAnsi="Times New Roman"/>
          <w:sz w:val="24"/>
          <w:szCs w:val="24"/>
        </w:rPr>
        <w:sectPr w:rsidR="00DE6246" w:rsidSect="00E93610">
          <w:footerReference w:type="default" r:id="rId10"/>
          <w:pgSz w:w="11907" w:h="16839" w:code="9"/>
          <w:pgMar w:top="851" w:right="687" w:bottom="1188" w:left="1728" w:header="357" w:footer="0" w:gutter="0"/>
          <w:cols w:space="720" w:equalWidth="0">
            <w:col w:w="9492"/>
          </w:cols>
          <w:noEndnote/>
          <w:docGrid w:linePitch="299"/>
        </w:sectPr>
      </w:pPr>
    </w:p>
    <w:p w14:paraId="00D34C1A" w14:textId="77777777" w:rsidR="00DE6246" w:rsidRDefault="00DE6246" w:rsidP="00DE6246">
      <w:pPr>
        <w:widowControl w:val="0"/>
        <w:overflowPunct w:val="0"/>
        <w:autoSpaceDE w:val="0"/>
        <w:autoSpaceDN w:val="0"/>
        <w:adjustRightInd w:val="0"/>
        <w:spacing w:after="0" w:line="240" w:lineRule="auto"/>
        <w:ind w:left="10740"/>
        <w:jc w:val="right"/>
        <w:rPr>
          <w:rFonts w:ascii="Times New Roman" w:hAnsi="Times New Roman"/>
          <w:sz w:val="20"/>
          <w:szCs w:val="20"/>
        </w:rPr>
      </w:pPr>
      <w:bookmarkStart w:id="9" w:name="page10"/>
      <w:bookmarkEnd w:id="9"/>
      <w:r w:rsidRPr="00EA34CB">
        <w:rPr>
          <w:rFonts w:ascii="Times New Roman" w:hAnsi="Times New Roman"/>
          <w:sz w:val="20"/>
          <w:szCs w:val="20"/>
        </w:rPr>
        <w:t>Приложение №1 к Договору</w:t>
      </w:r>
    </w:p>
    <w:p w14:paraId="451B396B" w14:textId="77777777" w:rsidR="00DE6246" w:rsidRPr="00EA34CB" w:rsidRDefault="00DE6246" w:rsidP="00DE6246">
      <w:pPr>
        <w:widowControl w:val="0"/>
        <w:overflowPunct w:val="0"/>
        <w:autoSpaceDE w:val="0"/>
        <w:autoSpaceDN w:val="0"/>
        <w:adjustRightInd w:val="0"/>
        <w:spacing w:after="0" w:line="240" w:lineRule="auto"/>
        <w:ind w:left="10740"/>
        <w:jc w:val="right"/>
        <w:rPr>
          <w:rFonts w:ascii="Times New Roman" w:hAnsi="Times New Roman"/>
          <w:sz w:val="20"/>
          <w:szCs w:val="20"/>
        </w:rPr>
      </w:pPr>
      <w:r w:rsidRPr="00EA34CB">
        <w:rPr>
          <w:rFonts w:ascii="Times New Roman" w:hAnsi="Times New Roman"/>
          <w:sz w:val="20"/>
          <w:szCs w:val="20"/>
        </w:rPr>
        <w:t xml:space="preserve"> о предоставлении услуг</w:t>
      </w:r>
    </w:p>
    <w:p w14:paraId="40768BA6" w14:textId="77777777" w:rsidR="00DE6246" w:rsidRPr="00EA34CB" w:rsidRDefault="00DE6246" w:rsidP="00DE6246">
      <w:pPr>
        <w:widowControl w:val="0"/>
        <w:overflowPunct w:val="0"/>
        <w:autoSpaceDE w:val="0"/>
        <w:autoSpaceDN w:val="0"/>
        <w:adjustRightInd w:val="0"/>
        <w:spacing w:after="0" w:line="240" w:lineRule="auto"/>
        <w:ind w:left="10740"/>
        <w:jc w:val="right"/>
        <w:rPr>
          <w:rFonts w:ascii="Times New Roman" w:hAnsi="Times New Roman"/>
          <w:sz w:val="20"/>
          <w:szCs w:val="20"/>
        </w:rPr>
      </w:pPr>
      <w:r>
        <w:rPr>
          <w:rFonts w:ascii="Times New Roman" w:hAnsi="Times New Roman"/>
          <w:sz w:val="20"/>
          <w:szCs w:val="20"/>
        </w:rPr>
        <w:t xml:space="preserve">     </w:t>
      </w:r>
      <w:r w:rsidRPr="00EA34CB">
        <w:rPr>
          <w:rFonts w:ascii="Times New Roman" w:hAnsi="Times New Roman"/>
          <w:sz w:val="20"/>
          <w:szCs w:val="20"/>
        </w:rPr>
        <w:t>«Центр финансового контроля»</w:t>
      </w:r>
    </w:p>
    <w:p w14:paraId="1ED83314" w14:textId="77777777" w:rsidR="00DE6246" w:rsidRPr="00EA34CB" w:rsidRDefault="00DE6246" w:rsidP="00DE6246">
      <w:pPr>
        <w:widowControl w:val="0"/>
        <w:autoSpaceDE w:val="0"/>
        <w:autoSpaceDN w:val="0"/>
        <w:adjustRightInd w:val="0"/>
        <w:spacing w:after="0" w:line="252" w:lineRule="exact"/>
        <w:rPr>
          <w:rFonts w:ascii="Times New Roman" w:hAnsi="Times New Roman"/>
          <w:sz w:val="24"/>
          <w:szCs w:val="24"/>
        </w:rPr>
      </w:pPr>
    </w:p>
    <w:p w14:paraId="672C3C96" w14:textId="77777777" w:rsidR="00DE6246" w:rsidRPr="000A5E64" w:rsidRDefault="00DE6246" w:rsidP="00DE6246">
      <w:pPr>
        <w:widowControl w:val="0"/>
        <w:autoSpaceDE w:val="0"/>
        <w:autoSpaceDN w:val="0"/>
        <w:adjustRightInd w:val="0"/>
        <w:spacing w:after="0" w:line="240" w:lineRule="auto"/>
        <w:ind w:left="5420"/>
        <w:rPr>
          <w:rFonts w:ascii="Times New Roman" w:hAnsi="Times New Roman"/>
          <w:sz w:val="24"/>
          <w:szCs w:val="24"/>
        </w:rPr>
      </w:pPr>
      <w:r w:rsidRPr="000A5E64">
        <w:rPr>
          <w:rFonts w:ascii="Times New Roman" w:hAnsi="Times New Roman"/>
          <w:b/>
          <w:bCs/>
          <w:sz w:val="24"/>
          <w:szCs w:val="24"/>
        </w:rPr>
        <w:t>Описание Услуг и Операций ЦФК</w:t>
      </w:r>
    </w:p>
    <w:p w14:paraId="271D3AC8" w14:textId="77777777" w:rsidR="00DE6246" w:rsidRPr="00EA34CB" w:rsidRDefault="00DE6246" w:rsidP="00DE6246">
      <w:pPr>
        <w:widowControl w:val="0"/>
        <w:autoSpaceDE w:val="0"/>
        <w:autoSpaceDN w:val="0"/>
        <w:adjustRightInd w:val="0"/>
        <w:spacing w:after="0" w:line="261" w:lineRule="exact"/>
        <w:rPr>
          <w:rFonts w:ascii="Times New Roman" w:hAnsi="Times New Roman"/>
          <w:sz w:val="28"/>
          <w:szCs w:val="28"/>
        </w:rPr>
      </w:pPr>
    </w:p>
    <w:tbl>
      <w:tblPr>
        <w:tblW w:w="14830" w:type="dxa"/>
        <w:tblInd w:w="10" w:type="dxa"/>
        <w:tblLayout w:type="fixed"/>
        <w:tblCellMar>
          <w:left w:w="0" w:type="dxa"/>
          <w:right w:w="0" w:type="dxa"/>
        </w:tblCellMar>
        <w:tblLook w:val="0000" w:firstRow="0" w:lastRow="0" w:firstColumn="0" w:lastColumn="0" w:noHBand="0" w:noVBand="0"/>
      </w:tblPr>
      <w:tblGrid>
        <w:gridCol w:w="2680"/>
        <w:gridCol w:w="6660"/>
        <w:gridCol w:w="5460"/>
        <w:gridCol w:w="30"/>
      </w:tblGrid>
      <w:tr w:rsidR="00DE6246" w:rsidRPr="00EA34CB" w14:paraId="5AD991AB" w14:textId="77777777" w:rsidTr="00E93610">
        <w:trPr>
          <w:trHeight w:val="378"/>
        </w:trPr>
        <w:tc>
          <w:tcPr>
            <w:tcW w:w="2680" w:type="dxa"/>
            <w:tcBorders>
              <w:top w:val="single" w:sz="8" w:space="0" w:color="auto"/>
              <w:left w:val="single" w:sz="8" w:space="0" w:color="auto"/>
              <w:bottom w:val="nil"/>
              <w:right w:val="single" w:sz="8" w:space="0" w:color="auto"/>
            </w:tcBorders>
            <w:vAlign w:val="bottom"/>
          </w:tcPr>
          <w:p w14:paraId="2764E0E7" w14:textId="77777777" w:rsidR="00DE6246" w:rsidRPr="00EA34CB" w:rsidRDefault="00DE6246" w:rsidP="00E93610">
            <w:pPr>
              <w:widowControl w:val="0"/>
              <w:autoSpaceDE w:val="0"/>
              <w:autoSpaceDN w:val="0"/>
              <w:adjustRightInd w:val="0"/>
              <w:spacing w:after="0" w:line="240" w:lineRule="auto"/>
              <w:ind w:left="960"/>
              <w:rPr>
                <w:rFonts w:ascii="Times New Roman" w:hAnsi="Times New Roman"/>
                <w:sz w:val="24"/>
                <w:szCs w:val="24"/>
              </w:rPr>
            </w:pPr>
            <w:r w:rsidRPr="00EA34CB">
              <w:rPr>
                <w:rFonts w:ascii="Times New Roman" w:hAnsi="Times New Roman"/>
                <w:b/>
                <w:bCs/>
                <w:sz w:val="24"/>
                <w:szCs w:val="24"/>
              </w:rPr>
              <w:t>Услуга</w:t>
            </w:r>
          </w:p>
        </w:tc>
        <w:tc>
          <w:tcPr>
            <w:tcW w:w="6660" w:type="dxa"/>
            <w:tcBorders>
              <w:top w:val="single" w:sz="8" w:space="0" w:color="auto"/>
              <w:left w:val="nil"/>
              <w:bottom w:val="nil"/>
              <w:right w:val="single" w:sz="8" w:space="0" w:color="auto"/>
            </w:tcBorders>
            <w:vAlign w:val="bottom"/>
          </w:tcPr>
          <w:p w14:paraId="6414B404" w14:textId="77777777" w:rsidR="00DE6246" w:rsidRPr="00EA34CB" w:rsidRDefault="00DE6246" w:rsidP="00E93610">
            <w:pPr>
              <w:widowControl w:val="0"/>
              <w:autoSpaceDE w:val="0"/>
              <w:autoSpaceDN w:val="0"/>
              <w:adjustRightInd w:val="0"/>
              <w:spacing w:after="0" w:line="240" w:lineRule="auto"/>
              <w:ind w:left="2780"/>
              <w:rPr>
                <w:rFonts w:ascii="Times New Roman" w:hAnsi="Times New Roman"/>
                <w:sz w:val="24"/>
                <w:szCs w:val="24"/>
              </w:rPr>
            </w:pPr>
            <w:r w:rsidRPr="00EA34CB">
              <w:rPr>
                <w:rFonts w:ascii="Times New Roman" w:hAnsi="Times New Roman"/>
                <w:b/>
                <w:bCs/>
                <w:sz w:val="24"/>
                <w:szCs w:val="24"/>
              </w:rPr>
              <w:t>Операция</w:t>
            </w:r>
          </w:p>
        </w:tc>
        <w:tc>
          <w:tcPr>
            <w:tcW w:w="5460" w:type="dxa"/>
            <w:tcBorders>
              <w:top w:val="single" w:sz="8" w:space="0" w:color="auto"/>
              <w:left w:val="nil"/>
              <w:bottom w:val="nil"/>
              <w:right w:val="single" w:sz="8" w:space="0" w:color="auto"/>
            </w:tcBorders>
            <w:vAlign w:val="bottom"/>
          </w:tcPr>
          <w:p w14:paraId="094ADCD7" w14:textId="77777777" w:rsidR="00DE6246" w:rsidRPr="00EA34CB" w:rsidRDefault="00DE6246" w:rsidP="00E93610">
            <w:pPr>
              <w:widowControl w:val="0"/>
              <w:autoSpaceDE w:val="0"/>
              <w:autoSpaceDN w:val="0"/>
              <w:adjustRightInd w:val="0"/>
              <w:spacing w:after="0" w:line="240" w:lineRule="auto"/>
              <w:ind w:left="2020"/>
              <w:rPr>
                <w:rFonts w:ascii="Times New Roman" w:hAnsi="Times New Roman"/>
                <w:sz w:val="24"/>
                <w:szCs w:val="24"/>
              </w:rPr>
            </w:pPr>
            <w:r w:rsidRPr="00EA34CB">
              <w:rPr>
                <w:rFonts w:ascii="Times New Roman" w:hAnsi="Times New Roman"/>
                <w:b/>
                <w:bCs/>
                <w:sz w:val="24"/>
                <w:szCs w:val="24"/>
              </w:rPr>
              <w:t>Полномочия</w:t>
            </w:r>
          </w:p>
        </w:tc>
        <w:tc>
          <w:tcPr>
            <w:tcW w:w="30" w:type="dxa"/>
            <w:tcBorders>
              <w:top w:val="nil"/>
              <w:left w:val="nil"/>
              <w:bottom w:val="nil"/>
              <w:right w:val="nil"/>
            </w:tcBorders>
            <w:vAlign w:val="bottom"/>
          </w:tcPr>
          <w:p w14:paraId="1806E05A"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108BF7DF" w14:textId="77777777" w:rsidTr="00E93610">
        <w:trPr>
          <w:trHeight w:val="127"/>
        </w:trPr>
        <w:tc>
          <w:tcPr>
            <w:tcW w:w="2680" w:type="dxa"/>
            <w:tcBorders>
              <w:top w:val="nil"/>
              <w:left w:val="single" w:sz="8" w:space="0" w:color="auto"/>
              <w:bottom w:val="single" w:sz="4" w:space="0" w:color="auto"/>
              <w:right w:val="single" w:sz="8" w:space="0" w:color="auto"/>
            </w:tcBorders>
            <w:vAlign w:val="bottom"/>
          </w:tcPr>
          <w:p w14:paraId="67B63711"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top w:val="nil"/>
              <w:left w:val="nil"/>
              <w:bottom w:val="single" w:sz="4" w:space="0" w:color="auto"/>
              <w:right w:val="single" w:sz="8" w:space="0" w:color="auto"/>
            </w:tcBorders>
            <w:vAlign w:val="bottom"/>
          </w:tcPr>
          <w:p w14:paraId="546B813C"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5460" w:type="dxa"/>
            <w:tcBorders>
              <w:top w:val="nil"/>
              <w:left w:val="nil"/>
              <w:bottom w:val="single" w:sz="8" w:space="0" w:color="auto"/>
              <w:right w:val="single" w:sz="8" w:space="0" w:color="auto"/>
            </w:tcBorders>
            <w:vAlign w:val="bottom"/>
          </w:tcPr>
          <w:p w14:paraId="3B49B084"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15058A01"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41DF04F4" w14:textId="77777777" w:rsidTr="00E93610">
        <w:trPr>
          <w:trHeight w:val="360"/>
        </w:trPr>
        <w:tc>
          <w:tcPr>
            <w:tcW w:w="2680" w:type="dxa"/>
            <w:tcBorders>
              <w:top w:val="nil"/>
              <w:left w:val="single" w:sz="8" w:space="0" w:color="auto"/>
              <w:bottom w:val="nil"/>
              <w:right w:val="single" w:sz="4" w:space="0" w:color="auto"/>
            </w:tcBorders>
            <w:vAlign w:val="bottom"/>
          </w:tcPr>
          <w:p w14:paraId="64B0DFA1" w14:textId="77777777" w:rsidR="00DE6246" w:rsidRPr="00EA34CB" w:rsidRDefault="00DE6246" w:rsidP="00E93610">
            <w:pPr>
              <w:widowControl w:val="0"/>
              <w:autoSpaceDE w:val="0"/>
              <w:autoSpaceDN w:val="0"/>
              <w:adjustRightInd w:val="0"/>
              <w:spacing w:after="0" w:line="240" w:lineRule="auto"/>
              <w:ind w:left="120"/>
              <w:rPr>
                <w:rFonts w:ascii="Times New Roman" w:hAnsi="Times New Roman"/>
                <w:sz w:val="24"/>
                <w:szCs w:val="24"/>
              </w:rPr>
            </w:pPr>
            <w:r w:rsidRPr="00EA34CB">
              <w:rPr>
                <w:rFonts w:ascii="Times New Roman" w:hAnsi="Times New Roman"/>
                <w:sz w:val="24"/>
                <w:szCs w:val="24"/>
              </w:rPr>
              <w:t>«Мониторинг»</w:t>
            </w:r>
          </w:p>
        </w:tc>
        <w:tc>
          <w:tcPr>
            <w:tcW w:w="6660" w:type="dxa"/>
            <w:tcBorders>
              <w:left w:val="single" w:sz="4" w:space="0" w:color="auto"/>
              <w:right w:val="single" w:sz="4" w:space="0" w:color="auto"/>
            </w:tcBorders>
            <w:vAlign w:val="bottom"/>
          </w:tcPr>
          <w:p w14:paraId="7080177A"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Мониторинг операций по Контролируемому счету в системе</w:t>
            </w:r>
          </w:p>
        </w:tc>
        <w:tc>
          <w:tcPr>
            <w:tcW w:w="5460" w:type="dxa"/>
            <w:tcBorders>
              <w:top w:val="nil"/>
              <w:left w:val="single" w:sz="4" w:space="0" w:color="auto"/>
              <w:bottom w:val="nil"/>
              <w:right w:val="single" w:sz="8" w:space="0" w:color="auto"/>
            </w:tcBorders>
            <w:vAlign w:val="bottom"/>
          </w:tcPr>
          <w:p w14:paraId="7D11840D"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Уполномоченным лицам с действующей ЭП</w:t>
            </w:r>
          </w:p>
        </w:tc>
        <w:tc>
          <w:tcPr>
            <w:tcW w:w="30" w:type="dxa"/>
            <w:tcBorders>
              <w:top w:val="nil"/>
              <w:left w:val="nil"/>
              <w:bottom w:val="nil"/>
              <w:right w:val="nil"/>
            </w:tcBorders>
            <w:vAlign w:val="bottom"/>
          </w:tcPr>
          <w:p w14:paraId="2403D3B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649C40C1" w14:textId="77777777" w:rsidTr="00E93610">
        <w:trPr>
          <w:trHeight w:val="252"/>
        </w:trPr>
        <w:tc>
          <w:tcPr>
            <w:tcW w:w="2680" w:type="dxa"/>
            <w:tcBorders>
              <w:top w:val="nil"/>
              <w:left w:val="single" w:sz="8" w:space="0" w:color="auto"/>
              <w:bottom w:val="nil"/>
              <w:right w:val="single" w:sz="4" w:space="0" w:color="auto"/>
            </w:tcBorders>
            <w:vAlign w:val="bottom"/>
          </w:tcPr>
          <w:p w14:paraId="23CDD1D2"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left w:val="single" w:sz="4" w:space="0" w:color="auto"/>
              <w:right w:val="single" w:sz="4" w:space="0" w:color="auto"/>
            </w:tcBorders>
            <w:vAlign w:val="bottom"/>
          </w:tcPr>
          <w:p w14:paraId="29F71C37"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Pr>
                <w:rFonts w:ascii="Times New Roman" w:hAnsi="Times New Roman"/>
                <w:sz w:val="24"/>
                <w:szCs w:val="24"/>
              </w:rPr>
              <w:t>ЦФК</w:t>
            </w:r>
            <w:r w:rsidRPr="00EA34CB">
              <w:rPr>
                <w:rFonts w:ascii="Times New Roman" w:hAnsi="Times New Roman"/>
                <w:sz w:val="24"/>
                <w:szCs w:val="24"/>
              </w:rPr>
              <w:t>:</w:t>
            </w:r>
          </w:p>
        </w:tc>
        <w:tc>
          <w:tcPr>
            <w:tcW w:w="5460" w:type="dxa"/>
            <w:tcBorders>
              <w:top w:val="nil"/>
              <w:left w:val="single" w:sz="4" w:space="0" w:color="auto"/>
              <w:bottom w:val="nil"/>
              <w:right w:val="single" w:sz="8" w:space="0" w:color="auto"/>
            </w:tcBorders>
            <w:vAlign w:val="bottom"/>
          </w:tcPr>
          <w:p w14:paraId="080222EE"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категории 1</w:t>
            </w:r>
          </w:p>
        </w:tc>
        <w:tc>
          <w:tcPr>
            <w:tcW w:w="30" w:type="dxa"/>
            <w:tcBorders>
              <w:top w:val="nil"/>
              <w:left w:val="nil"/>
              <w:bottom w:val="nil"/>
              <w:right w:val="nil"/>
            </w:tcBorders>
            <w:vAlign w:val="bottom"/>
          </w:tcPr>
          <w:p w14:paraId="5502B9BC"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082C0265" w14:textId="77777777" w:rsidTr="00E93610">
        <w:trPr>
          <w:trHeight w:val="372"/>
        </w:trPr>
        <w:tc>
          <w:tcPr>
            <w:tcW w:w="2680" w:type="dxa"/>
            <w:tcBorders>
              <w:top w:val="nil"/>
              <w:left w:val="single" w:sz="8" w:space="0" w:color="auto"/>
              <w:bottom w:val="nil"/>
              <w:right w:val="single" w:sz="4" w:space="0" w:color="auto"/>
            </w:tcBorders>
            <w:vAlign w:val="bottom"/>
          </w:tcPr>
          <w:p w14:paraId="596D15B0"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left w:val="single" w:sz="4" w:space="0" w:color="auto"/>
              <w:right w:val="single" w:sz="4" w:space="0" w:color="auto"/>
            </w:tcBorders>
            <w:vAlign w:val="bottom"/>
          </w:tcPr>
          <w:p w14:paraId="48E5D827"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 просмотр выписок;</w:t>
            </w:r>
          </w:p>
        </w:tc>
        <w:tc>
          <w:tcPr>
            <w:tcW w:w="5460" w:type="dxa"/>
            <w:tcBorders>
              <w:top w:val="nil"/>
              <w:left w:val="single" w:sz="4" w:space="0" w:color="auto"/>
              <w:bottom w:val="nil"/>
              <w:right w:val="single" w:sz="8" w:space="0" w:color="auto"/>
            </w:tcBorders>
            <w:vAlign w:val="bottom"/>
          </w:tcPr>
          <w:p w14:paraId="34A23A7E"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Уполномоченным лицам с действующей ЭП</w:t>
            </w:r>
          </w:p>
        </w:tc>
        <w:tc>
          <w:tcPr>
            <w:tcW w:w="30" w:type="dxa"/>
            <w:tcBorders>
              <w:top w:val="nil"/>
              <w:left w:val="nil"/>
              <w:bottom w:val="nil"/>
              <w:right w:val="nil"/>
            </w:tcBorders>
            <w:vAlign w:val="bottom"/>
          </w:tcPr>
          <w:p w14:paraId="4EAAC3F2"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0AB29879" w14:textId="77777777" w:rsidTr="00E93610">
        <w:trPr>
          <w:trHeight w:val="254"/>
        </w:trPr>
        <w:tc>
          <w:tcPr>
            <w:tcW w:w="2680" w:type="dxa"/>
            <w:tcBorders>
              <w:top w:val="nil"/>
              <w:left w:val="single" w:sz="8" w:space="0" w:color="auto"/>
              <w:bottom w:val="nil"/>
              <w:right w:val="single" w:sz="4" w:space="0" w:color="auto"/>
            </w:tcBorders>
            <w:vAlign w:val="bottom"/>
          </w:tcPr>
          <w:p w14:paraId="1B648A40"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val="restart"/>
            <w:tcBorders>
              <w:left w:val="single" w:sz="4" w:space="0" w:color="auto"/>
              <w:right w:val="single" w:sz="4" w:space="0" w:color="auto"/>
            </w:tcBorders>
            <w:vAlign w:val="bottom"/>
          </w:tcPr>
          <w:p w14:paraId="7B187D82"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 просмотр оборотно-сальдовой ведомости;</w:t>
            </w:r>
          </w:p>
        </w:tc>
        <w:tc>
          <w:tcPr>
            <w:tcW w:w="5460" w:type="dxa"/>
            <w:tcBorders>
              <w:top w:val="nil"/>
              <w:left w:val="single" w:sz="4" w:space="0" w:color="auto"/>
              <w:bottom w:val="nil"/>
              <w:right w:val="single" w:sz="8" w:space="0" w:color="auto"/>
            </w:tcBorders>
            <w:vAlign w:val="bottom"/>
          </w:tcPr>
          <w:p w14:paraId="7593D045"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категории 2</w:t>
            </w:r>
          </w:p>
        </w:tc>
        <w:tc>
          <w:tcPr>
            <w:tcW w:w="30" w:type="dxa"/>
            <w:tcBorders>
              <w:top w:val="nil"/>
              <w:left w:val="nil"/>
              <w:bottom w:val="nil"/>
              <w:right w:val="nil"/>
            </w:tcBorders>
            <w:vAlign w:val="bottom"/>
          </w:tcPr>
          <w:p w14:paraId="42A9E492"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5860277A" w14:textId="77777777" w:rsidTr="00E93610">
        <w:trPr>
          <w:trHeight w:val="70"/>
        </w:trPr>
        <w:tc>
          <w:tcPr>
            <w:tcW w:w="2680" w:type="dxa"/>
            <w:tcBorders>
              <w:top w:val="nil"/>
              <w:left w:val="single" w:sz="8" w:space="0" w:color="auto"/>
              <w:bottom w:val="nil"/>
              <w:right w:val="single" w:sz="4" w:space="0" w:color="auto"/>
            </w:tcBorders>
            <w:vAlign w:val="bottom"/>
          </w:tcPr>
          <w:p w14:paraId="00900EDC"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right w:val="single" w:sz="4" w:space="0" w:color="auto"/>
            </w:tcBorders>
            <w:vAlign w:val="bottom"/>
          </w:tcPr>
          <w:p w14:paraId="3196CA8A"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5460" w:type="dxa"/>
            <w:tcBorders>
              <w:top w:val="nil"/>
              <w:left w:val="single" w:sz="4" w:space="0" w:color="auto"/>
              <w:bottom w:val="nil"/>
              <w:right w:val="single" w:sz="8" w:space="0" w:color="auto"/>
            </w:tcBorders>
            <w:vAlign w:val="bottom"/>
          </w:tcPr>
          <w:p w14:paraId="00E4E7F4"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68A3361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386CBDA7" w14:textId="77777777" w:rsidTr="00E93610">
        <w:trPr>
          <w:trHeight w:val="372"/>
        </w:trPr>
        <w:tc>
          <w:tcPr>
            <w:tcW w:w="2680" w:type="dxa"/>
            <w:tcBorders>
              <w:top w:val="nil"/>
              <w:left w:val="single" w:sz="8" w:space="0" w:color="auto"/>
              <w:bottom w:val="nil"/>
              <w:right w:val="single" w:sz="4" w:space="0" w:color="auto"/>
            </w:tcBorders>
            <w:vAlign w:val="bottom"/>
          </w:tcPr>
          <w:p w14:paraId="7BD769B4"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left w:val="single" w:sz="4" w:space="0" w:color="auto"/>
              <w:right w:val="single" w:sz="4" w:space="0" w:color="auto"/>
            </w:tcBorders>
            <w:vAlign w:val="bottom"/>
          </w:tcPr>
          <w:p w14:paraId="11FF1E4C"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-просмотр отчета по остаткам;</w:t>
            </w:r>
          </w:p>
        </w:tc>
        <w:tc>
          <w:tcPr>
            <w:tcW w:w="5460" w:type="dxa"/>
            <w:tcBorders>
              <w:top w:val="nil"/>
              <w:left w:val="single" w:sz="4" w:space="0" w:color="auto"/>
              <w:bottom w:val="nil"/>
              <w:right w:val="single" w:sz="8" w:space="0" w:color="auto"/>
            </w:tcBorders>
            <w:vAlign w:val="bottom"/>
          </w:tcPr>
          <w:p w14:paraId="0339FF7D"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630B028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68A39E08" w14:textId="77777777" w:rsidTr="00E93610">
        <w:trPr>
          <w:trHeight w:val="375"/>
        </w:trPr>
        <w:tc>
          <w:tcPr>
            <w:tcW w:w="2680" w:type="dxa"/>
            <w:tcBorders>
              <w:top w:val="nil"/>
              <w:left w:val="single" w:sz="8" w:space="0" w:color="auto"/>
              <w:bottom w:val="nil"/>
              <w:right w:val="single" w:sz="4" w:space="0" w:color="auto"/>
            </w:tcBorders>
            <w:vAlign w:val="bottom"/>
          </w:tcPr>
          <w:p w14:paraId="3EB47A8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left w:val="single" w:sz="4" w:space="0" w:color="auto"/>
              <w:right w:val="single" w:sz="4" w:space="0" w:color="auto"/>
            </w:tcBorders>
            <w:vAlign w:val="bottom"/>
          </w:tcPr>
          <w:p w14:paraId="2CCD2BC4"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 просмотр расчетных документов по расходным операциям,</w:t>
            </w:r>
          </w:p>
        </w:tc>
        <w:tc>
          <w:tcPr>
            <w:tcW w:w="5460" w:type="dxa"/>
            <w:tcBorders>
              <w:top w:val="nil"/>
              <w:left w:val="single" w:sz="4" w:space="0" w:color="auto"/>
              <w:bottom w:val="nil"/>
              <w:right w:val="single" w:sz="8" w:space="0" w:color="auto"/>
            </w:tcBorders>
            <w:vAlign w:val="bottom"/>
          </w:tcPr>
          <w:p w14:paraId="5614C3C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75A8D295"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7CE9C170" w14:textId="77777777" w:rsidTr="00E93610">
        <w:trPr>
          <w:trHeight w:val="252"/>
        </w:trPr>
        <w:tc>
          <w:tcPr>
            <w:tcW w:w="2680" w:type="dxa"/>
            <w:tcBorders>
              <w:top w:val="nil"/>
              <w:left w:val="single" w:sz="8" w:space="0" w:color="auto"/>
              <w:bottom w:val="nil"/>
              <w:right w:val="single" w:sz="4" w:space="0" w:color="auto"/>
            </w:tcBorders>
            <w:vAlign w:val="bottom"/>
          </w:tcPr>
          <w:p w14:paraId="67F27524"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left w:val="single" w:sz="4" w:space="0" w:color="auto"/>
              <w:right w:val="single" w:sz="4" w:space="0" w:color="auto"/>
            </w:tcBorders>
            <w:vAlign w:val="bottom"/>
          </w:tcPr>
          <w:p w14:paraId="5B84D6EB"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предоставленных Контролируемой компанией в Банк в</w:t>
            </w:r>
          </w:p>
        </w:tc>
        <w:tc>
          <w:tcPr>
            <w:tcW w:w="5460" w:type="dxa"/>
            <w:tcBorders>
              <w:top w:val="nil"/>
              <w:left w:val="single" w:sz="4" w:space="0" w:color="auto"/>
              <w:bottom w:val="nil"/>
              <w:right w:val="single" w:sz="8" w:space="0" w:color="auto"/>
            </w:tcBorders>
            <w:vAlign w:val="bottom"/>
          </w:tcPr>
          <w:p w14:paraId="1235E458"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3885B7D2"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6A28F38E" w14:textId="77777777" w:rsidTr="00E93610">
        <w:trPr>
          <w:trHeight w:val="254"/>
        </w:trPr>
        <w:tc>
          <w:tcPr>
            <w:tcW w:w="2680" w:type="dxa"/>
            <w:tcBorders>
              <w:top w:val="nil"/>
              <w:left w:val="single" w:sz="8" w:space="0" w:color="auto"/>
              <w:bottom w:val="single" w:sz="4" w:space="0" w:color="auto"/>
              <w:right w:val="single" w:sz="4" w:space="0" w:color="auto"/>
            </w:tcBorders>
            <w:vAlign w:val="bottom"/>
          </w:tcPr>
          <w:p w14:paraId="2EAED0D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left w:val="single" w:sz="4" w:space="0" w:color="auto"/>
              <w:bottom w:val="single" w:sz="4" w:space="0" w:color="auto"/>
              <w:right w:val="single" w:sz="4" w:space="0" w:color="auto"/>
            </w:tcBorders>
            <w:vAlign w:val="bottom"/>
          </w:tcPr>
          <w:p w14:paraId="038E71FF"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электронной форме.</w:t>
            </w:r>
          </w:p>
        </w:tc>
        <w:tc>
          <w:tcPr>
            <w:tcW w:w="5460" w:type="dxa"/>
            <w:tcBorders>
              <w:top w:val="nil"/>
              <w:left w:val="single" w:sz="4" w:space="0" w:color="auto"/>
              <w:bottom w:val="single" w:sz="4" w:space="0" w:color="auto"/>
              <w:right w:val="single" w:sz="8" w:space="0" w:color="auto"/>
            </w:tcBorders>
            <w:vAlign w:val="bottom"/>
          </w:tcPr>
          <w:p w14:paraId="0AB7E55C"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4BE6A3DB"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36492EE1" w14:textId="77777777" w:rsidTr="00E93610">
        <w:trPr>
          <w:trHeight w:val="360"/>
        </w:trPr>
        <w:tc>
          <w:tcPr>
            <w:tcW w:w="2680" w:type="dxa"/>
            <w:tcBorders>
              <w:top w:val="single" w:sz="4" w:space="0" w:color="auto"/>
              <w:left w:val="single" w:sz="8" w:space="0" w:color="auto"/>
              <w:bottom w:val="nil"/>
              <w:right w:val="single" w:sz="4" w:space="0" w:color="auto"/>
            </w:tcBorders>
            <w:vAlign w:val="bottom"/>
          </w:tcPr>
          <w:p w14:paraId="4014771C" w14:textId="77777777" w:rsidR="00DE6246" w:rsidRPr="00EA34CB" w:rsidRDefault="00DE6246" w:rsidP="00E93610">
            <w:pPr>
              <w:widowControl w:val="0"/>
              <w:autoSpaceDE w:val="0"/>
              <w:autoSpaceDN w:val="0"/>
              <w:adjustRightInd w:val="0"/>
              <w:spacing w:after="0" w:line="252" w:lineRule="exact"/>
              <w:ind w:left="120"/>
              <w:rPr>
                <w:rFonts w:ascii="Times New Roman" w:hAnsi="Times New Roman"/>
                <w:sz w:val="24"/>
                <w:szCs w:val="24"/>
              </w:rPr>
            </w:pPr>
            <w:r w:rsidRPr="00EA34CB">
              <w:rPr>
                <w:rFonts w:ascii="Times New Roman" w:hAnsi="Times New Roman"/>
                <w:sz w:val="24"/>
                <w:szCs w:val="24"/>
              </w:rPr>
              <w:t>«Сплошной акцепт»</w:t>
            </w:r>
          </w:p>
        </w:tc>
        <w:tc>
          <w:tcPr>
            <w:tcW w:w="6660" w:type="dxa"/>
            <w:vMerge w:val="restart"/>
            <w:tcBorders>
              <w:left w:val="single" w:sz="4" w:space="0" w:color="auto"/>
              <w:right w:val="single" w:sz="4" w:space="0" w:color="auto"/>
            </w:tcBorders>
            <w:vAlign w:val="bottom"/>
          </w:tcPr>
          <w:p w14:paraId="6C2A55EB"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 Акцепт всех платежных поручений в рублях Р</w:t>
            </w:r>
            <w:r>
              <w:rPr>
                <w:rFonts w:ascii="Times New Roman" w:hAnsi="Times New Roman"/>
                <w:sz w:val="24"/>
                <w:szCs w:val="24"/>
              </w:rPr>
              <w:t xml:space="preserve">оссийской </w:t>
            </w:r>
            <w:r w:rsidRPr="00EA34CB">
              <w:rPr>
                <w:rFonts w:ascii="Times New Roman" w:hAnsi="Times New Roman"/>
                <w:sz w:val="24"/>
                <w:szCs w:val="24"/>
              </w:rPr>
              <w:t>Ф</w:t>
            </w:r>
            <w:r>
              <w:rPr>
                <w:rFonts w:ascii="Times New Roman" w:hAnsi="Times New Roman"/>
                <w:sz w:val="24"/>
                <w:szCs w:val="24"/>
              </w:rPr>
              <w:t>едерации</w:t>
            </w:r>
            <w:r w:rsidRPr="00EA34CB">
              <w:rPr>
                <w:rFonts w:ascii="Times New Roman" w:hAnsi="Times New Roman"/>
                <w:sz w:val="24"/>
                <w:szCs w:val="24"/>
              </w:rPr>
              <w:t xml:space="preserve"> по</w:t>
            </w:r>
            <w:r>
              <w:rPr>
                <w:rFonts w:ascii="Times New Roman" w:hAnsi="Times New Roman"/>
                <w:sz w:val="24"/>
                <w:szCs w:val="24"/>
              </w:rPr>
              <w:t xml:space="preserve"> </w:t>
            </w:r>
            <w:r w:rsidRPr="00EA34CB">
              <w:rPr>
                <w:rFonts w:ascii="Times New Roman" w:hAnsi="Times New Roman"/>
                <w:sz w:val="24"/>
                <w:szCs w:val="24"/>
              </w:rPr>
              <w:t>Контролируемым счетам, созданных Контролируемой</w:t>
            </w:r>
            <w:r>
              <w:rPr>
                <w:rFonts w:ascii="Times New Roman" w:hAnsi="Times New Roman"/>
                <w:sz w:val="24"/>
                <w:szCs w:val="24"/>
              </w:rPr>
              <w:t xml:space="preserve"> </w:t>
            </w:r>
            <w:r w:rsidRPr="00EA34CB">
              <w:rPr>
                <w:rFonts w:ascii="Times New Roman" w:hAnsi="Times New Roman"/>
                <w:sz w:val="24"/>
                <w:szCs w:val="24"/>
              </w:rPr>
              <w:t>компанией в электронной форме в СДБО.</w:t>
            </w:r>
          </w:p>
        </w:tc>
        <w:tc>
          <w:tcPr>
            <w:tcW w:w="5460" w:type="dxa"/>
            <w:tcBorders>
              <w:top w:val="single" w:sz="4" w:space="0" w:color="auto"/>
              <w:left w:val="single" w:sz="4" w:space="0" w:color="auto"/>
              <w:bottom w:val="nil"/>
              <w:right w:val="single" w:sz="8" w:space="0" w:color="auto"/>
            </w:tcBorders>
            <w:vAlign w:val="bottom"/>
          </w:tcPr>
          <w:p w14:paraId="2F2F1607"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Уполномоченным лицам с действующей ЭП</w:t>
            </w:r>
          </w:p>
        </w:tc>
        <w:tc>
          <w:tcPr>
            <w:tcW w:w="30" w:type="dxa"/>
            <w:tcBorders>
              <w:top w:val="nil"/>
              <w:left w:val="nil"/>
              <w:bottom w:val="nil"/>
              <w:right w:val="nil"/>
            </w:tcBorders>
            <w:vAlign w:val="bottom"/>
          </w:tcPr>
          <w:p w14:paraId="3C6CD58C"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18E2573C" w14:textId="77777777" w:rsidTr="00E93610">
        <w:trPr>
          <w:trHeight w:val="254"/>
        </w:trPr>
        <w:tc>
          <w:tcPr>
            <w:tcW w:w="2680" w:type="dxa"/>
            <w:tcBorders>
              <w:top w:val="nil"/>
              <w:left w:val="single" w:sz="8" w:space="0" w:color="auto"/>
              <w:bottom w:val="nil"/>
              <w:right w:val="single" w:sz="4" w:space="0" w:color="auto"/>
            </w:tcBorders>
            <w:vAlign w:val="bottom"/>
          </w:tcPr>
          <w:p w14:paraId="30985178"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right w:val="single" w:sz="4" w:space="0" w:color="auto"/>
            </w:tcBorders>
            <w:vAlign w:val="bottom"/>
          </w:tcPr>
          <w:p w14:paraId="5E7A395D"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single" w:sz="4" w:space="0" w:color="auto"/>
              <w:bottom w:val="nil"/>
              <w:right w:val="single" w:sz="8" w:space="0" w:color="auto"/>
            </w:tcBorders>
            <w:vAlign w:val="bottom"/>
          </w:tcPr>
          <w:p w14:paraId="11F79DA6"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категории 2</w:t>
            </w:r>
          </w:p>
        </w:tc>
        <w:tc>
          <w:tcPr>
            <w:tcW w:w="30" w:type="dxa"/>
            <w:tcBorders>
              <w:top w:val="nil"/>
              <w:left w:val="nil"/>
              <w:bottom w:val="nil"/>
              <w:right w:val="nil"/>
            </w:tcBorders>
            <w:vAlign w:val="bottom"/>
          </w:tcPr>
          <w:p w14:paraId="63679C41"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06AA96B3" w14:textId="77777777" w:rsidTr="00E93610">
        <w:trPr>
          <w:trHeight w:val="252"/>
        </w:trPr>
        <w:tc>
          <w:tcPr>
            <w:tcW w:w="2680" w:type="dxa"/>
            <w:tcBorders>
              <w:top w:val="nil"/>
              <w:left w:val="single" w:sz="8" w:space="0" w:color="auto"/>
              <w:bottom w:val="nil"/>
              <w:right w:val="single" w:sz="4" w:space="0" w:color="auto"/>
            </w:tcBorders>
            <w:vAlign w:val="bottom"/>
          </w:tcPr>
          <w:p w14:paraId="3E3968AC"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bottom w:val="single" w:sz="4" w:space="0" w:color="auto"/>
              <w:right w:val="single" w:sz="4" w:space="0" w:color="auto"/>
            </w:tcBorders>
            <w:vAlign w:val="bottom"/>
          </w:tcPr>
          <w:p w14:paraId="3B715A16"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single" w:sz="4" w:space="0" w:color="auto"/>
              <w:bottom w:val="single" w:sz="4" w:space="0" w:color="auto"/>
              <w:right w:val="single" w:sz="8" w:space="0" w:color="auto"/>
            </w:tcBorders>
            <w:vAlign w:val="bottom"/>
          </w:tcPr>
          <w:p w14:paraId="0699E26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588F25D1"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106534EB" w14:textId="77777777" w:rsidTr="00E93610">
        <w:trPr>
          <w:trHeight w:val="360"/>
        </w:trPr>
        <w:tc>
          <w:tcPr>
            <w:tcW w:w="2680" w:type="dxa"/>
            <w:tcBorders>
              <w:top w:val="nil"/>
              <w:left w:val="single" w:sz="8" w:space="0" w:color="auto"/>
              <w:bottom w:val="nil"/>
              <w:right w:val="single" w:sz="4" w:space="0" w:color="auto"/>
            </w:tcBorders>
            <w:vAlign w:val="bottom"/>
          </w:tcPr>
          <w:p w14:paraId="59640759"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val="restart"/>
            <w:tcBorders>
              <w:top w:val="single" w:sz="4" w:space="0" w:color="auto"/>
              <w:left w:val="single" w:sz="4" w:space="0" w:color="auto"/>
              <w:right w:val="single" w:sz="4" w:space="0" w:color="auto"/>
            </w:tcBorders>
            <w:vAlign w:val="bottom"/>
          </w:tcPr>
          <w:p w14:paraId="6D7AD59E"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 Акцепт (согласительная подпись) всех платежных поручений</w:t>
            </w:r>
          </w:p>
          <w:p w14:paraId="1C620B02"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в рублях Р</w:t>
            </w:r>
            <w:r>
              <w:rPr>
                <w:rFonts w:ascii="Times New Roman" w:hAnsi="Times New Roman"/>
                <w:sz w:val="24"/>
                <w:szCs w:val="24"/>
              </w:rPr>
              <w:t xml:space="preserve">оссийской </w:t>
            </w:r>
            <w:r w:rsidRPr="00EA34CB">
              <w:rPr>
                <w:rFonts w:ascii="Times New Roman" w:hAnsi="Times New Roman"/>
                <w:sz w:val="24"/>
                <w:szCs w:val="24"/>
              </w:rPr>
              <w:t>Ф</w:t>
            </w:r>
            <w:r>
              <w:rPr>
                <w:rFonts w:ascii="Times New Roman" w:hAnsi="Times New Roman"/>
                <w:sz w:val="24"/>
                <w:szCs w:val="24"/>
              </w:rPr>
              <w:t>едерации</w:t>
            </w:r>
            <w:r w:rsidRPr="00EA34CB">
              <w:rPr>
                <w:rFonts w:ascii="Times New Roman" w:hAnsi="Times New Roman"/>
                <w:sz w:val="24"/>
                <w:szCs w:val="24"/>
              </w:rPr>
              <w:t xml:space="preserve"> и денежных чеков по Контролируемым счетам,</w:t>
            </w:r>
            <w:r>
              <w:rPr>
                <w:rFonts w:ascii="Times New Roman" w:hAnsi="Times New Roman"/>
                <w:sz w:val="24"/>
                <w:szCs w:val="24"/>
              </w:rPr>
              <w:t xml:space="preserve"> </w:t>
            </w:r>
            <w:r w:rsidRPr="00EA34CB">
              <w:rPr>
                <w:rFonts w:ascii="Times New Roman" w:hAnsi="Times New Roman"/>
                <w:sz w:val="24"/>
                <w:szCs w:val="24"/>
              </w:rPr>
              <w:t>предоставленных Контролируемой компанией в Банк на</w:t>
            </w:r>
            <w:r>
              <w:rPr>
                <w:rFonts w:ascii="Times New Roman" w:hAnsi="Times New Roman"/>
                <w:sz w:val="24"/>
                <w:szCs w:val="24"/>
              </w:rPr>
              <w:t xml:space="preserve"> </w:t>
            </w:r>
            <w:r w:rsidRPr="00EA34CB">
              <w:rPr>
                <w:rFonts w:ascii="Times New Roman" w:hAnsi="Times New Roman"/>
                <w:sz w:val="24"/>
                <w:szCs w:val="24"/>
              </w:rPr>
              <w:t>бумажном носителе.</w:t>
            </w:r>
          </w:p>
        </w:tc>
        <w:tc>
          <w:tcPr>
            <w:tcW w:w="5460" w:type="dxa"/>
            <w:tcBorders>
              <w:top w:val="nil"/>
              <w:left w:val="single" w:sz="4" w:space="0" w:color="auto"/>
              <w:bottom w:val="nil"/>
              <w:right w:val="single" w:sz="8" w:space="0" w:color="auto"/>
            </w:tcBorders>
            <w:vAlign w:val="bottom"/>
          </w:tcPr>
          <w:p w14:paraId="784D01E6"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Уполномоченным лицам, имеющим право</w:t>
            </w:r>
          </w:p>
        </w:tc>
        <w:tc>
          <w:tcPr>
            <w:tcW w:w="30" w:type="dxa"/>
            <w:tcBorders>
              <w:top w:val="nil"/>
              <w:left w:val="nil"/>
              <w:bottom w:val="nil"/>
              <w:right w:val="nil"/>
            </w:tcBorders>
            <w:vAlign w:val="bottom"/>
          </w:tcPr>
          <w:p w14:paraId="3D4EBAE8"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0802FFB8" w14:textId="77777777" w:rsidTr="00E93610">
        <w:trPr>
          <w:trHeight w:val="255"/>
        </w:trPr>
        <w:tc>
          <w:tcPr>
            <w:tcW w:w="2680" w:type="dxa"/>
            <w:tcBorders>
              <w:top w:val="nil"/>
              <w:left w:val="single" w:sz="8" w:space="0" w:color="auto"/>
              <w:bottom w:val="nil"/>
              <w:right w:val="single" w:sz="4" w:space="0" w:color="auto"/>
            </w:tcBorders>
            <w:vAlign w:val="bottom"/>
          </w:tcPr>
          <w:p w14:paraId="15ABDEA9"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right w:val="single" w:sz="4" w:space="0" w:color="auto"/>
            </w:tcBorders>
            <w:vAlign w:val="bottom"/>
          </w:tcPr>
          <w:p w14:paraId="7D89B136"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p>
        </w:tc>
        <w:tc>
          <w:tcPr>
            <w:tcW w:w="5460" w:type="dxa"/>
            <w:tcBorders>
              <w:top w:val="nil"/>
              <w:left w:val="single" w:sz="4" w:space="0" w:color="auto"/>
              <w:bottom w:val="nil"/>
              <w:right w:val="single" w:sz="8" w:space="0" w:color="auto"/>
            </w:tcBorders>
            <w:vAlign w:val="bottom"/>
          </w:tcPr>
          <w:p w14:paraId="2660712F"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согласительной подписи для расчетных</w:t>
            </w:r>
          </w:p>
        </w:tc>
        <w:tc>
          <w:tcPr>
            <w:tcW w:w="30" w:type="dxa"/>
            <w:tcBorders>
              <w:top w:val="nil"/>
              <w:left w:val="nil"/>
              <w:bottom w:val="nil"/>
              <w:right w:val="nil"/>
            </w:tcBorders>
            <w:vAlign w:val="bottom"/>
          </w:tcPr>
          <w:p w14:paraId="5CE2E89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2B0FB4F2" w14:textId="77777777" w:rsidTr="00E93610">
        <w:trPr>
          <w:trHeight w:val="252"/>
        </w:trPr>
        <w:tc>
          <w:tcPr>
            <w:tcW w:w="2680" w:type="dxa"/>
            <w:tcBorders>
              <w:top w:val="nil"/>
              <w:left w:val="single" w:sz="8" w:space="0" w:color="auto"/>
              <w:bottom w:val="nil"/>
              <w:right w:val="single" w:sz="4" w:space="0" w:color="auto"/>
            </w:tcBorders>
            <w:vAlign w:val="bottom"/>
          </w:tcPr>
          <w:p w14:paraId="7618F528"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right w:val="single" w:sz="4" w:space="0" w:color="auto"/>
            </w:tcBorders>
            <w:vAlign w:val="bottom"/>
          </w:tcPr>
          <w:p w14:paraId="3681EC07"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p>
        </w:tc>
        <w:tc>
          <w:tcPr>
            <w:tcW w:w="5460" w:type="dxa"/>
            <w:tcBorders>
              <w:top w:val="nil"/>
              <w:left w:val="single" w:sz="4" w:space="0" w:color="auto"/>
              <w:bottom w:val="nil"/>
              <w:right w:val="single" w:sz="8" w:space="0" w:color="auto"/>
            </w:tcBorders>
            <w:vAlign w:val="bottom"/>
          </w:tcPr>
          <w:p w14:paraId="3148A2FC"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документов, предоставляемых в Банк на</w:t>
            </w:r>
          </w:p>
        </w:tc>
        <w:tc>
          <w:tcPr>
            <w:tcW w:w="30" w:type="dxa"/>
            <w:tcBorders>
              <w:top w:val="nil"/>
              <w:left w:val="nil"/>
              <w:bottom w:val="nil"/>
              <w:right w:val="nil"/>
            </w:tcBorders>
            <w:vAlign w:val="bottom"/>
          </w:tcPr>
          <w:p w14:paraId="4AA15A3D"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0A84E493" w14:textId="77777777" w:rsidTr="00E93610">
        <w:trPr>
          <w:trHeight w:val="254"/>
        </w:trPr>
        <w:tc>
          <w:tcPr>
            <w:tcW w:w="2680" w:type="dxa"/>
            <w:tcBorders>
              <w:top w:val="nil"/>
              <w:left w:val="single" w:sz="8" w:space="0" w:color="auto"/>
              <w:bottom w:val="single" w:sz="4" w:space="0" w:color="auto"/>
              <w:right w:val="single" w:sz="4" w:space="0" w:color="auto"/>
            </w:tcBorders>
            <w:vAlign w:val="bottom"/>
          </w:tcPr>
          <w:p w14:paraId="149D7924"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bottom w:val="single" w:sz="4" w:space="0" w:color="auto"/>
              <w:right w:val="single" w:sz="4" w:space="0" w:color="auto"/>
            </w:tcBorders>
            <w:vAlign w:val="bottom"/>
          </w:tcPr>
          <w:p w14:paraId="783D09A8"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p>
        </w:tc>
        <w:tc>
          <w:tcPr>
            <w:tcW w:w="5460" w:type="dxa"/>
            <w:tcBorders>
              <w:top w:val="nil"/>
              <w:left w:val="single" w:sz="4" w:space="0" w:color="auto"/>
              <w:bottom w:val="single" w:sz="4" w:space="0" w:color="auto"/>
              <w:right w:val="single" w:sz="8" w:space="0" w:color="auto"/>
            </w:tcBorders>
            <w:vAlign w:val="bottom"/>
          </w:tcPr>
          <w:p w14:paraId="58A858FB"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бумажных носителях.</w:t>
            </w:r>
          </w:p>
        </w:tc>
        <w:tc>
          <w:tcPr>
            <w:tcW w:w="30" w:type="dxa"/>
            <w:tcBorders>
              <w:top w:val="nil"/>
              <w:left w:val="nil"/>
              <w:bottom w:val="nil"/>
              <w:right w:val="nil"/>
            </w:tcBorders>
            <w:vAlign w:val="bottom"/>
          </w:tcPr>
          <w:p w14:paraId="4D6A8533"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02E88755" w14:textId="77777777" w:rsidTr="00E93610">
        <w:trPr>
          <w:trHeight w:val="360"/>
        </w:trPr>
        <w:tc>
          <w:tcPr>
            <w:tcW w:w="2680" w:type="dxa"/>
            <w:tcBorders>
              <w:top w:val="single" w:sz="4" w:space="0" w:color="auto"/>
              <w:left w:val="single" w:sz="8" w:space="0" w:color="auto"/>
              <w:bottom w:val="nil"/>
              <w:right w:val="single" w:sz="4" w:space="0" w:color="auto"/>
            </w:tcBorders>
            <w:vAlign w:val="bottom"/>
          </w:tcPr>
          <w:p w14:paraId="27419639" w14:textId="77777777" w:rsidR="00DE6246" w:rsidRPr="00EA34CB" w:rsidRDefault="00DE6246" w:rsidP="00E93610">
            <w:pPr>
              <w:widowControl w:val="0"/>
              <w:autoSpaceDE w:val="0"/>
              <w:autoSpaceDN w:val="0"/>
              <w:adjustRightInd w:val="0"/>
              <w:spacing w:after="0" w:line="240" w:lineRule="auto"/>
              <w:ind w:left="120"/>
              <w:rPr>
                <w:rFonts w:ascii="Times New Roman" w:hAnsi="Times New Roman"/>
                <w:sz w:val="24"/>
                <w:szCs w:val="24"/>
              </w:rPr>
            </w:pPr>
            <w:r w:rsidRPr="00EA34CB">
              <w:rPr>
                <w:rFonts w:ascii="Times New Roman" w:hAnsi="Times New Roman"/>
                <w:sz w:val="24"/>
                <w:szCs w:val="24"/>
              </w:rPr>
              <w:t>«Выборочный акцепт»</w:t>
            </w:r>
          </w:p>
        </w:tc>
        <w:tc>
          <w:tcPr>
            <w:tcW w:w="6660" w:type="dxa"/>
            <w:vMerge w:val="restart"/>
            <w:tcBorders>
              <w:top w:val="single" w:sz="4" w:space="0" w:color="auto"/>
              <w:left w:val="single" w:sz="4" w:space="0" w:color="auto"/>
              <w:right w:val="single" w:sz="4" w:space="0" w:color="auto"/>
            </w:tcBorders>
            <w:vAlign w:val="bottom"/>
          </w:tcPr>
          <w:p w14:paraId="1A2CD2BD"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 Установление Автоматизированных правил контроля</w:t>
            </w:r>
          </w:p>
          <w:p w14:paraId="449D61D2"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платежных поручений в рублях Р</w:t>
            </w:r>
            <w:r>
              <w:rPr>
                <w:rFonts w:ascii="Times New Roman" w:hAnsi="Times New Roman"/>
                <w:sz w:val="24"/>
                <w:szCs w:val="24"/>
              </w:rPr>
              <w:t xml:space="preserve">оссийской </w:t>
            </w:r>
            <w:r w:rsidRPr="00EA34CB">
              <w:rPr>
                <w:rFonts w:ascii="Times New Roman" w:hAnsi="Times New Roman"/>
                <w:sz w:val="24"/>
                <w:szCs w:val="24"/>
              </w:rPr>
              <w:t>Ф</w:t>
            </w:r>
            <w:r>
              <w:rPr>
                <w:rFonts w:ascii="Times New Roman" w:hAnsi="Times New Roman"/>
                <w:sz w:val="24"/>
                <w:szCs w:val="24"/>
              </w:rPr>
              <w:t>едерации</w:t>
            </w:r>
            <w:r w:rsidRPr="00EA34CB">
              <w:rPr>
                <w:rFonts w:ascii="Times New Roman" w:hAnsi="Times New Roman"/>
                <w:sz w:val="24"/>
                <w:szCs w:val="24"/>
              </w:rPr>
              <w:t xml:space="preserve"> по Контролируемым</w:t>
            </w:r>
            <w:r>
              <w:rPr>
                <w:rFonts w:ascii="Times New Roman" w:hAnsi="Times New Roman"/>
                <w:sz w:val="24"/>
                <w:szCs w:val="24"/>
              </w:rPr>
              <w:t xml:space="preserve"> </w:t>
            </w:r>
            <w:r w:rsidRPr="00EA34CB">
              <w:rPr>
                <w:rFonts w:ascii="Times New Roman" w:hAnsi="Times New Roman"/>
                <w:sz w:val="24"/>
                <w:szCs w:val="24"/>
              </w:rPr>
              <w:t>счетам, созданных Контролируемой компанией в электронной</w:t>
            </w:r>
            <w:r>
              <w:rPr>
                <w:rFonts w:ascii="Times New Roman" w:hAnsi="Times New Roman"/>
                <w:sz w:val="24"/>
                <w:szCs w:val="24"/>
              </w:rPr>
              <w:t xml:space="preserve"> </w:t>
            </w:r>
            <w:r w:rsidRPr="00EA34CB">
              <w:rPr>
                <w:rFonts w:ascii="Times New Roman" w:hAnsi="Times New Roman"/>
                <w:sz w:val="24"/>
                <w:szCs w:val="24"/>
              </w:rPr>
              <w:t>форме в СДБО.</w:t>
            </w:r>
          </w:p>
          <w:p w14:paraId="64BE81DD"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 Дополнительное визирование (акцепт) платежных</w:t>
            </w:r>
          </w:p>
          <w:p w14:paraId="7B88ED8C"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поручений в рублях Р</w:t>
            </w:r>
            <w:r>
              <w:rPr>
                <w:rFonts w:ascii="Times New Roman" w:hAnsi="Times New Roman"/>
                <w:sz w:val="24"/>
                <w:szCs w:val="24"/>
              </w:rPr>
              <w:t xml:space="preserve">оссийской </w:t>
            </w:r>
            <w:r w:rsidRPr="00EA34CB">
              <w:rPr>
                <w:rFonts w:ascii="Times New Roman" w:hAnsi="Times New Roman"/>
                <w:sz w:val="24"/>
                <w:szCs w:val="24"/>
              </w:rPr>
              <w:t>Ф</w:t>
            </w:r>
            <w:r>
              <w:rPr>
                <w:rFonts w:ascii="Times New Roman" w:hAnsi="Times New Roman"/>
                <w:sz w:val="24"/>
                <w:szCs w:val="24"/>
              </w:rPr>
              <w:t>едерации</w:t>
            </w:r>
            <w:r w:rsidRPr="00EA34CB">
              <w:rPr>
                <w:rFonts w:ascii="Times New Roman" w:hAnsi="Times New Roman"/>
                <w:sz w:val="24"/>
                <w:szCs w:val="24"/>
              </w:rPr>
              <w:t xml:space="preserve"> по Контролируемым счетам,</w:t>
            </w:r>
            <w:r>
              <w:rPr>
                <w:rFonts w:ascii="Times New Roman" w:hAnsi="Times New Roman"/>
                <w:sz w:val="24"/>
                <w:szCs w:val="24"/>
              </w:rPr>
              <w:t xml:space="preserve"> </w:t>
            </w:r>
            <w:r w:rsidRPr="00EA34CB">
              <w:rPr>
                <w:rFonts w:ascii="Times New Roman" w:hAnsi="Times New Roman"/>
                <w:sz w:val="24"/>
                <w:szCs w:val="24"/>
              </w:rPr>
              <w:t>созданных Контролируемой Компанией в электронной форме</w:t>
            </w:r>
          </w:p>
        </w:tc>
        <w:tc>
          <w:tcPr>
            <w:tcW w:w="5460" w:type="dxa"/>
            <w:tcBorders>
              <w:top w:val="single" w:sz="4" w:space="0" w:color="auto"/>
              <w:left w:val="single" w:sz="4" w:space="0" w:color="auto"/>
              <w:right w:val="single" w:sz="4" w:space="0" w:color="auto"/>
            </w:tcBorders>
            <w:vAlign w:val="bottom"/>
          </w:tcPr>
          <w:p w14:paraId="4F0E1423"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Уполномоченным лицам с действующей ЭП</w:t>
            </w:r>
          </w:p>
        </w:tc>
        <w:tc>
          <w:tcPr>
            <w:tcW w:w="30" w:type="dxa"/>
            <w:tcBorders>
              <w:top w:val="nil"/>
              <w:left w:val="single" w:sz="4" w:space="0" w:color="auto"/>
              <w:bottom w:val="nil"/>
              <w:right w:val="nil"/>
            </w:tcBorders>
            <w:vAlign w:val="bottom"/>
          </w:tcPr>
          <w:p w14:paraId="6A275B5A"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4FC96C13" w14:textId="77777777" w:rsidTr="00E93610">
        <w:trPr>
          <w:trHeight w:val="254"/>
        </w:trPr>
        <w:tc>
          <w:tcPr>
            <w:tcW w:w="2680" w:type="dxa"/>
            <w:tcBorders>
              <w:top w:val="nil"/>
              <w:left w:val="single" w:sz="8" w:space="0" w:color="auto"/>
              <w:bottom w:val="nil"/>
              <w:right w:val="single" w:sz="4" w:space="0" w:color="auto"/>
            </w:tcBorders>
            <w:vAlign w:val="bottom"/>
          </w:tcPr>
          <w:p w14:paraId="2D9C701E"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right w:val="single" w:sz="4" w:space="0" w:color="auto"/>
            </w:tcBorders>
            <w:vAlign w:val="bottom"/>
          </w:tcPr>
          <w:p w14:paraId="6585F721"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left w:val="single" w:sz="4" w:space="0" w:color="auto"/>
              <w:right w:val="single" w:sz="4" w:space="0" w:color="auto"/>
            </w:tcBorders>
          </w:tcPr>
          <w:p w14:paraId="5F66A1BA"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категории 2</w:t>
            </w:r>
          </w:p>
        </w:tc>
        <w:tc>
          <w:tcPr>
            <w:tcW w:w="30" w:type="dxa"/>
            <w:tcBorders>
              <w:top w:val="nil"/>
              <w:left w:val="single" w:sz="4" w:space="0" w:color="auto"/>
              <w:bottom w:val="nil"/>
              <w:right w:val="nil"/>
            </w:tcBorders>
            <w:vAlign w:val="bottom"/>
          </w:tcPr>
          <w:p w14:paraId="7F573642"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4E7CFC1F" w14:textId="77777777" w:rsidTr="00E93610">
        <w:trPr>
          <w:trHeight w:val="252"/>
        </w:trPr>
        <w:tc>
          <w:tcPr>
            <w:tcW w:w="2680" w:type="dxa"/>
            <w:tcBorders>
              <w:top w:val="nil"/>
              <w:left w:val="single" w:sz="8" w:space="0" w:color="auto"/>
              <w:bottom w:val="nil"/>
              <w:right w:val="single" w:sz="4" w:space="0" w:color="auto"/>
            </w:tcBorders>
            <w:vAlign w:val="bottom"/>
          </w:tcPr>
          <w:p w14:paraId="7D43F688"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right w:val="single" w:sz="4" w:space="0" w:color="auto"/>
            </w:tcBorders>
            <w:vAlign w:val="bottom"/>
          </w:tcPr>
          <w:p w14:paraId="3355B33F"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left w:val="single" w:sz="4" w:space="0" w:color="auto"/>
              <w:bottom w:val="nil"/>
              <w:right w:val="single" w:sz="8" w:space="0" w:color="auto"/>
            </w:tcBorders>
            <w:vAlign w:val="bottom"/>
          </w:tcPr>
          <w:p w14:paraId="79CA4AD4"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60A5AA23"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04EBA8A1" w14:textId="77777777" w:rsidTr="00E93610">
        <w:trPr>
          <w:trHeight w:val="254"/>
        </w:trPr>
        <w:tc>
          <w:tcPr>
            <w:tcW w:w="2680" w:type="dxa"/>
            <w:tcBorders>
              <w:top w:val="nil"/>
              <w:left w:val="single" w:sz="8" w:space="0" w:color="auto"/>
              <w:bottom w:val="nil"/>
              <w:right w:val="single" w:sz="4" w:space="0" w:color="auto"/>
            </w:tcBorders>
            <w:vAlign w:val="bottom"/>
          </w:tcPr>
          <w:p w14:paraId="2BE11152"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right w:val="single" w:sz="4" w:space="0" w:color="auto"/>
            </w:tcBorders>
            <w:vAlign w:val="bottom"/>
          </w:tcPr>
          <w:p w14:paraId="74624B61"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single" w:sz="4" w:space="0" w:color="auto"/>
              <w:bottom w:val="nil"/>
              <w:right w:val="single" w:sz="8" w:space="0" w:color="auto"/>
            </w:tcBorders>
            <w:vAlign w:val="bottom"/>
          </w:tcPr>
          <w:p w14:paraId="79F2CB3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726AC3E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4080961B" w14:textId="77777777" w:rsidTr="00E93610">
        <w:trPr>
          <w:trHeight w:val="372"/>
        </w:trPr>
        <w:tc>
          <w:tcPr>
            <w:tcW w:w="2680" w:type="dxa"/>
            <w:tcBorders>
              <w:top w:val="nil"/>
              <w:left w:val="single" w:sz="8" w:space="0" w:color="auto"/>
              <w:bottom w:val="nil"/>
              <w:right w:val="single" w:sz="4" w:space="0" w:color="auto"/>
            </w:tcBorders>
            <w:vAlign w:val="bottom"/>
          </w:tcPr>
          <w:p w14:paraId="5FB0E541"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right w:val="single" w:sz="4" w:space="0" w:color="auto"/>
            </w:tcBorders>
            <w:vAlign w:val="bottom"/>
          </w:tcPr>
          <w:p w14:paraId="2057D45E"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single" w:sz="4" w:space="0" w:color="auto"/>
              <w:bottom w:val="nil"/>
              <w:right w:val="single" w:sz="8" w:space="0" w:color="auto"/>
            </w:tcBorders>
            <w:vAlign w:val="bottom"/>
          </w:tcPr>
          <w:p w14:paraId="647AE73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5A065891"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34686F3C" w14:textId="77777777" w:rsidTr="00E93610">
        <w:trPr>
          <w:trHeight w:val="252"/>
        </w:trPr>
        <w:tc>
          <w:tcPr>
            <w:tcW w:w="2680" w:type="dxa"/>
            <w:tcBorders>
              <w:top w:val="nil"/>
              <w:left w:val="single" w:sz="8" w:space="0" w:color="auto"/>
              <w:bottom w:val="nil"/>
              <w:right w:val="single" w:sz="4" w:space="0" w:color="auto"/>
            </w:tcBorders>
            <w:vAlign w:val="bottom"/>
          </w:tcPr>
          <w:p w14:paraId="200B6513"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right w:val="single" w:sz="4" w:space="0" w:color="auto"/>
            </w:tcBorders>
            <w:vAlign w:val="bottom"/>
          </w:tcPr>
          <w:p w14:paraId="70314684"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single" w:sz="4" w:space="0" w:color="auto"/>
              <w:bottom w:val="nil"/>
              <w:right w:val="single" w:sz="8" w:space="0" w:color="auto"/>
            </w:tcBorders>
            <w:vAlign w:val="bottom"/>
          </w:tcPr>
          <w:p w14:paraId="2D6B3422"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04BBD1B3"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3ACAB9EA" w14:textId="77777777" w:rsidTr="00E93610">
        <w:trPr>
          <w:trHeight w:val="255"/>
        </w:trPr>
        <w:tc>
          <w:tcPr>
            <w:tcW w:w="2680" w:type="dxa"/>
            <w:tcBorders>
              <w:top w:val="nil"/>
              <w:left w:val="single" w:sz="8" w:space="0" w:color="auto"/>
              <w:bottom w:val="single" w:sz="8" w:space="0" w:color="auto"/>
              <w:right w:val="single" w:sz="4" w:space="0" w:color="auto"/>
            </w:tcBorders>
            <w:vAlign w:val="bottom"/>
          </w:tcPr>
          <w:p w14:paraId="258014E9"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single" w:sz="4" w:space="0" w:color="auto"/>
              <w:bottom w:val="single" w:sz="4" w:space="0" w:color="auto"/>
              <w:right w:val="single" w:sz="4" w:space="0" w:color="auto"/>
            </w:tcBorders>
            <w:vAlign w:val="bottom"/>
          </w:tcPr>
          <w:p w14:paraId="3DAEE664"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single" w:sz="4" w:space="0" w:color="auto"/>
              <w:bottom w:val="single" w:sz="8" w:space="0" w:color="auto"/>
              <w:right w:val="single" w:sz="8" w:space="0" w:color="auto"/>
            </w:tcBorders>
            <w:vAlign w:val="bottom"/>
          </w:tcPr>
          <w:p w14:paraId="79C9698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3EE38DFB"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bl>
    <w:p w14:paraId="0E4B16C9" w14:textId="77777777" w:rsidR="00DE6246" w:rsidRPr="00EA34CB" w:rsidRDefault="00DE6246" w:rsidP="00DE6246">
      <w:pPr>
        <w:widowControl w:val="0"/>
        <w:autoSpaceDE w:val="0"/>
        <w:autoSpaceDN w:val="0"/>
        <w:adjustRightInd w:val="0"/>
        <w:spacing w:after="0" w:line="240" w:lineRule="auto"/>
        <w:rPr>
          <w:rFonts w:ascii="Times New Roman" w:hAnsi="Times New Roman"/>
          <w:sz w:val="24"/>
          <w:szCs w:val="24"/>
        </w:rPr>
        <w:sectPr w:rsidR="00DE6246" w:rsidRPr="00EA34CB" w:rsidSect="00E93610">
          <w:pgSz w:w="16840" w:h="11906" w:orient="landscape"/>
          <w:pgMar w:top="461" w:right="1020" w:bottom="866" w:left="1020" w:header="119" w:footer="0" w:gutter="0"/>
          <w:cols w:space="720" w:equalWidth="0">
            <w:col w:w="14800"/>
          </w:cols>
          <w:noEndnote/>
        </w:sectPr>
      </w:pPr>
    </w:p>
    <w:tbl>
      <w:tblPr>
        <w:tblW w:w="14830" w:type="dxa"/>
        <w:tblInd w:w="10" w:type="dxa"/>
        <w:tblLayout w:type="fixed"/>
        <w:tblCellMar>
          <w:left w:w="0" w:type="dxa"/>
          <w:right w:w="0" w:type="dxa"/>
        </w:tblCellMar>
        <w:tblLook w:val="0000" w:firstRow="0" w:lastRow="0" w:firstColumn="0" w:lastColumn="0" w:noHBand="0" w:noVBand="0"/>
      </w:tblPr>
      <w:tblGrid>
        <w:gridCol w:w="2680"/>
        <w:gridCol w:w="6660"/>
        <w:gridCol w:w="5460"/>
        <w:gridCol w:w="30"/>
      </w:tblGrid>
      <w:tr w:rsidR="00DE6246" w:rsidRPr="00EA34CB" w14:paraId="4A742D38" w14:textId="77777777" w:rsidTr="00E93610">
        <w:trPr>
          <w:trHeight w:val="262"/>
        </w:trPr>
        <w:tc>
          <w:tcPr>
            <w:tcW w:w="2680" w:type="dxa"/>
            <w:tcBorders>
              <w:top w:val="single" w:sz="8" w:space="0" w:color="auto"/>
              <w:left w:val="single" w:sz="8" w:space="0" w:color="auto"/>
              <w:bottom w:val="nil"/>
              <w:right w:val="single" w:sz="8" w:space="0" w:color="auto"/>
            </w:tcBorders>
            <w:vAlign w:val="bottom"/>
          </w:tcPr>
          <w:p w14:paraId="71B5C92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bookmarkStart w:id="10" w:name="page11"/>
            <w:bookmarkEnd w:id="10"/>
          </w:p>
        </w:tc>
        <w:tc>
          <w:tcPr>
            <w:tcW w:w="6660" w:type="dxa"/>
            <w:tcBorders>
              <w:top w:val="single" w:sz="8" w:space="0" w:color="auto"/>
              <w:left w:val="nil"/>
              <w:bottom w:val="nil"/>
              <w:right w:val="single" w:sz="8" w:space="0" w:color="auto"/>
            </w:tcBorders>
            <w:vAlign w:val="bottom"/>
          </w:tcPr>
          <w:p w14:paraId="65F2B67B"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в СДБО и удовлетворяющих Автоматизированным правилам</w:t>
            </w:r>
          </w:p>
        </w:tc>
        <w:tc>
          <w:tcPr>
            <w:tcW w:w="5460" w:type="dxa"/>
            <w:tcBorders>
              <w:top w:val="single" w:sz="8" w:space="0" w:color="auto"/>
              <w:left w:val="nil"/>
              <w:bottom w:val="nil"/>
              <w:right w:val="single" w:sz="8" w:space="0" w:color="auto"/>
            </w:tcBorders>
            <w:vAlign w:val="bottom"/>
          </w:tcPr>
          <w:p w14:paraId="2B4F7A4E"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2313D23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0941441A" w14:textId="77777777" w:rsidTr="00E93610">
        <w:trPr>
          <w:trHeight w:val="252"/>
        </w:trPr>
        <w:tc>
          <w:tcPr>
            <w:tcW w:w="2680" w:type="dxa"/>
            <w:tcBorders>
              <w:top w:val="nil"/>
              <w:left w:val="single" w:sz="8" w:space="0" w:color="auto"/>
              <w:bottom w:val="nil"/>
              <w:right w:val="single" w:sz="8" w:space="0" w:color="auto"/>
            </w:tcBorders>
            <w:vAlign w:val="bottom"/>
          </w:tcPr>
          <w:p w14:paraId="65F7A1B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top w:val="nil"/>
              <w:left w:val="nil"/>
              <w:bottom w:val="nil"/>
              <w:right w:val="single" w:sz="8" w:space="0" w:color="auto"/>
            </w:tcBorders>
            <w:vAlign w:val="bottom"/>
          </w:tcPr>
          <w:p w14:paraId="68050582"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контроля.</w:t>
            </w:r>
          </w:p>
        </w:tc>
        <w:tc>
          <w:tcPr>
            <w:tcW w:w="5460" w:type="dxa"/>
            <w:tcBorders>
              <w:top w:val="nil"/>
              <w:left w:val="nil"/>
              <w:bottom w:val="nil"/>
              <w:right w:val="single" w:sz="8" w:space="0" w:color="auto"/>
            </w:tcBorders>
            <w:vAlign w:val="bottom"/>
          </w:tcPr>
          <w:p w14:paraId="23B1465D"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62E5141B"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131BADA9" w14:textId="77777777" w:rsidTr="00E93610">
        <w:trPr>
          <w:trHeight w:val="122"/>
        </w:trPr>
        <w:tc>
          <w:tcPr>
            <w:tcW w:w="2680" w:type="dxa"/>
            <w:tcBorders>
              <w:top w:val="nil"/>
              <w:left w:val="single" w:sz="8" w:space="0" w:color="auto"/>
              <w:bottom w:val="nil"/>
              <w:right w:val="single" w:sz="8" w:space="0" w:color="auto"/>
            </w:tcBorders>
            <w:vAlign w:val="bottom"/>
          </w:tcPr>
          <w:p w14:paraId="27DE4954"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top w:val="nil"/>
              <w:left w:val="nil"/>
              <w:bottom w:val="single" w:sz="8" w:space="0" w:color="auto"/>
              <w:right w:val="single" w:sz="8" w:space="0" w:color="auto"/>
            </w:tcBorders>
            <w:vAlign w:val="bottom"/>
          </w:tcPr>
          <w:p w14:paraId="15AFD19E"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5460" w:type="dxa"/>
            <w:tcBorders>
              <w:top w:val="nil"/>
              <w:left w:val="nil"/>
              <w:bottom w:val="single" w:sz="8" w:space="0" w:color="auto"/>
              <w:right w:val="single" w:sz="8" w:space="0" w:color="auto"/>
            </w:tcBorders>
            <w:vAlign w:val="bottom"/>
          </w:tcPr>
          <w:p w14:paraId="1509536C"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21D2127B"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40542B57" w14:textId="77777777" w:rsidTr="00E93610">
        <w:trPr>
          <w:trHeight w:val="362"/>
        </w:trPr>
        <w:tc>
          <w:tcPr>
            <w:tcW w:w="2680" w:type="dxa"/>
            <w:tcBorders>
              <w:top w:val="nil"/>
              <w:left w:val="single" w:sz="8" w:space="0" w:color="auto"/>
              <w:bottom w:val="nil"/>
              <w:right w:val="single" w:sz="8" w:space="0" w:color="auto"/>
            </w:tcBorders>
            <w:vAlign w:val="bottom"/>
          </w:tcPr>
          <w:p w14:paraId="27E1EFFB"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val="restart"/>
            <w:tcBorders>
              <w:top w:val="nil"/>
              <w:left w:val="nil"/>
              <w:right w:val="single" w:sz="8" w:space="0" w:color="auto"/>
            </w:tcBorders>
            <w:vAlign w:val="bottom"/>
          </w:tcPr>
          <w:p w14:paraId="21C043E1"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 Акцепт (согласительная подпись) всех платежных поручений</w:t>
            </w:r>
          </w:p>
          <w:p w14:paraId="67F8E474"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в рублях Р</w:t>
            </w:r>
            <w:r>
              <w:rPr>
                <w:rFonts w:ascii="Times New Roman" w:hAnsi="Times New Roman"/>
                <w:sz w:val="24"/>
                <w:szCs w:val="24"/>
              </w:rPr>
              <w:t xml:space="preserve">оссийской </w:t>
            </w:r>
            <w:r w:rsidRPr="00EA34CB">
              <w:rPr>
                <w:rFonts w:ascii="Times New Roman" w:hAnsi="Times New Roman"/>
                <w:sz w:val="24"/>
                <w:szCs w:val="24"/>
              </w:rPr>
              <w:t>Ф</w:t>
            </w:r>
            <w:r>
              <w:rPr>
                <w:rFonts w:ascii="Times New Roman" w:hAnsi="Times New Roman"/>
                <w:sz w:val="24"/>
                <w:szCs w:val="24"/>
              </w:rPr>
              <w:t>едерации</w:t>
            </w:r>
            <w:r w:rsidRPr="00EA34CB">
              <w:rPr>
                <w:rFonts w:ascii="Times New Roman" w:hAnsi="Times New Roman"/>
                <w:sz w:val="24"/>
                <w:szCs w:val="24"/>
              </w:rPr>
              <w:t xml:space="preserve"> и денежных чеков по Контролируемым счетам,</w:t>
            </w:r>
            <w:r>
              <w:rPr>
                <w:rFonts w:ascii="Times New Roman" w:hAnsi="Times New Roman"/>
                <w:sz w:val="24"/>
                <w:szCs w:val="24"/>
              </w:rPr>
              <w:t xml:space="preserve"> </w:t>
            </w:r>
            <w:r w:rsidRPr="00EA34CB">
              <w:rPr>
                <w:rFonts w:ascii="Times New Roman" w:hAnsi="Times New Roman"/>
                <w:sz w:val="24"/>
                <w:szCs w:val="24"/>
              </w:rPr>
              <w:t>предоставленных Контролируемой компанией в Банк на</w:t>
            </w:r>
            <w:r>
              <w:rPr>
                <w:rFonts w:ascii="Times New Roman" w:hAnsi="Times New Roman"/>
                <w:sz w:val="24"/>
                <w:szCs w:val="24"/>
              </w:rPr>
              <w:t xml:space="preserve"> </w:t>
            </w:r>
            <w:r w:rsidRPr="00EA34CB">
              <w:rPr>
                <w:rFonts w:ascii="Times New Roman" w:hAnsi="Times New Roman"/>
                <w:sz w:val="24"/>
                <w:szCs w:val="24"/>
              </w:rPr>
              <w:t>бумажном носителе.</w:t>
            </w:r>
          </w:p>
        </w:tc>
        <w:tc>
          <w:tcPr>
            <w:tcW w:w="5460" w:type="dxa"/>
            <w:tcBorders>
              <w:top w:val="nil"/>
              <w:left w:val="nil"/>
              <w:bottom w:val="nil"/>
              <w:right w:val="single" w:sz="8" w:space="0" w:color="auto"/>
            </w:tcBorders>
            <w:vAlign w:val="bottom"/>
          </w:tcPr>
          <w:p w14:paraId="52612E8D"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Уполномоченным лицам, имеющим право</w:t>
            </w:r>
          </w:p>
        </w:tc>
        <w:tc>
          <w:tcPr>
            <w:tcW w:w="30" w:type="dxa"/>
            <w:tcBorders>
              <w:top w:val="nil"/>
              <w:left w:val="nil"/>
              <w:bottom w:val="nil"/>
              <w:right w:val="nil"/>
            </w:tcBorders>
            <w:vAlign w:val="bottom"/>
          </w:tcPr>
          <w:p w14:paraId="7543AD1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67F161FD" w14:textId="77777777" w:rsidTr="00E93610">
        <w:trPr>
          <w:trHeight w:val="252"/>
        </w:trPr>
        <w:tc>
          <w:tcPr>
            <w:tcW w:w="2680" w:type="dxa"/>
            <w:tcBorders>
              <w:top w:val="nil"/>
              <w:left w:val="single" w:sz="8" w:space="0" w:color="auto"/>
              <w:bottom w:val="nil"/>
              <w:right w:val="single" w:sz="8" w:space="0" w:color="auto"/>
            </w:tcBorders>
            <w:vAlign w:val="bottom"/>
          </w:tcPr>
          <w:p w14:paraId="780F764E"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nil"/>
              <w:right w:val="single" w:sz="8" w:space="0" w:color="auto"/>
            </w:tcBorders>
            <w:vAlign w:val="bottom"/>
          </w:tcPr>
          <w:p w14:paraId="043A760A"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p>
        </w:tc>
        <w:tc>
          <w:tcPr>
            <w:tcW w:w="5460" w:type="dxa"/>
            <w:tcBorders>
              <w:top w:val="nil"/>
              <w:left w:val="nil"/>
              <w:bottom w:val="nil"/>
              <w:right w:val="single" w:sz="8" w:space="0" w:color="auto"/>
            </w:tcBorders>
            <w:vAlign w:val="bottom"/>
          </w:tcPr>
          <w:p w14:paraId="51CF2018"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согласительной подписи для расчетных</w:t>
            </w:r>
          </w:p>
        </w:tc>
        <w:tc>
          <w:tcPr>
            <w:tcW w:w="30" w:type="dxa"/>
            <w:tcBorders>
              <w:top w:val="nil"/>
              <w:left w:val="nil"/>
              <w:bottom w:val="nil"/>
              <w:right w:val="nil"/>
            </w:tcBorders>
            <w:vAlign w:val="bottom"/>
          </w:tcPr>
          <w:p w14:paraId="120F16FB"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24735166" w14:textId="77777777" w:rsidTr="00E93610">
        <w:trPr>
          <w:trHeight w:val="252"/>
        </w:trPr>
        <w:tc>
          <w:tcPr>
            <w:tcW w:w="2680" w:type="dxa"/>
            <w:tcBorders>
              <w:top w:val="nil"/>
              <w:left w:val="single" w:sz="8" w:space="0" w:color="auto"/>
              <w:bottom w:val="nil"/>
              <w:right w:val="single" w:sz="8" w:space="0" w:color="auto"/>
            </w:tcBorders>
            <w:vAlign w:val="bottom"/>
          </w:tcPr>
          <w:p w14:paraId="324919B4"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nil"/>
              <w:right w:val="single" w:sz="8" w:space="0" w:color="auto"/>
            </w:tcBorders>
            <w:vAlign w:val="bottom"/>
          </w:tcPr>
          <w:p w14:paraId="396BCC5B"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p>
        </w:tc>
        <w:tc>
          <w:tcPr>
            <w:tcW w:w="5460" w:type="dxa"/>
            <w:tcBorders>
              <w:top w:val="nil"/>
              <w:left w:val="nil"/>
              <w:bottom w:val="nil"/>
              <w:right w:val="single" w:sz="8" w:space="0" w:color="auto"/>
            </w:tcBorders>
            <w:vAlign w:val="bottom"/>
          </w:tcPr>
          <w:p w14:paraId="778BA136"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документов, предоставляемых в Банк на</w:t>
            </w:r>
          </w:p>
        </w:tc>
        <w:tc>
          <w:tcPr>
            <w:tcW w:w="30" w:type="dxa"/>
            <w:tcBorders>
              <w:top w:val="nil"/>
              <w:left w:val="nil"/>
              <w:bottom w:val="nil"/>
              <w:right w:val="nil"/>
            </w:tcBorders>
            <w:vAlign w:val="bottom"/>
          </w:tcPr>
          <w:p w14:paraId="42B492D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480B5989" w14:textId="77777777" w:rsidTr="00E93610">
        <w:trPr>
          <w:trHeight w:val="254"/>
        </w:trPr>
        <w:tc>
          <w:tcPr>
            <w:tcW w:w="2680" w:type="dxa"/>
            <w:tcBorders>
              <w:top w:val="nil"/>
              <w:left w:val="single" w:sz="8" w:space="0" w:color="auto"/>
              <w:bottom w:val="nil"/>
              <w:right w:val="single" w:sz="8" w:space="0" w:color="auto"/>
            </w:tcBorders>
            <w:vAlign w:val="bottom"/>
          </w:tcPr>
          <w:p w14:paraId="77068E78"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nil"/>
              <w:bottom w:val="nil"/>
              <w:right w:val="single" w:sz="8" w:space="0" w:color="auto"/>
            </w:tcBorders>
            <w:vAlign w:val="bottom"/>
          </w:tcPr>
          <w:p w14:paraId="51947852"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p>
        </w:tc>
        <w:tc>
          <w:tcPr>
            <w:tcW w:w="5460" w:type="dxa"/>
            <w:tcBorders>
              <w:top w:val="nil"/>
              <w:left w:val="nil"/>
              <w:bottom w:val="nil"/>
              <w:right w:val="single" w:sz="8" w:space="0" w:color="auto"/>
            </w:tcBorders>
            <w:vAlign w:val="bottom"/>
          </w:tcPr>
          <w:p w14:paraId="47D8BCD4"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бумажных носителях.</w:t>
            </w:r>
          </w:p>
        </w:tc>
        <w:tc>
          <w:tcPr>
            <w:tcW w:w="30" w:type="dxa"/>
            <w:tcBorders>
              <w:top w:val="nil"/>
              <w:left w:val="nil"/>
              <w:bottom w:val="nil"/>
              <w:right w:val="nil"/>
            </w:tcBorders>
            <w:vAlign w:val="bottom"/>
          </w:tcPr>
          <w:p w14:paraId="60D0DF17"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595F796C" w14:textId="77777777" w:rsidTr="00E93610">
        <w:trPr>
          <w:trHeight w:val="122"/>
        </w:trPr>
        <w:tc>
          <w:tcPr>
            <w:tcW w:w="2680" w:type="dxa"/>
            <w:tcBorders>
              <w:top w:val="nil"/>
              <w:left w:val="single" w:sz="8" w:space="0" w:color="auto"/>
              <w:bottom w:val="single" w:sz="8" w:space="0" w:color="auto"/>
              <w:right w:val="single" w:sz="8" w:space="0" w:color="auto"/>
            </w:tcBorders>
            <w:vAlign w:val="bottom"/>
          </w:tcPr>
          <w:p w14:paraId="7676B0FC"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top w:val="nil"/>
              <w:left w:val="nil"/>
              <w:bottom w:val="single" w:sz="8" w:space="0" w:color="auto"/>
              <w:right w:val="single" w:sz="8" w:space="0" w:color="auto"/>
            </w:tcBorders>
            <w:vAlign w:val="bottom"/>
          </w:tcPr>
          <w:p w14:paraId="4270BA0B"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5460" w:type="dxa"/>
            <w:tcBorders>
              <w:top w:val="nil"/>
              <w:left w:val="nil"/>
              <w:bottom w:val="single" w:sz="8" w:space="0" w:color="auto"/>
              <w:right w:val="single" w:sz="8" w:space="0" w:color="auto"/>
            </w:tcBorders>
            <w:vAlign w:val="bottom"/>
          </w:tcPr>
          <w:p w14:paraId="799E13A1"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40640D4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66AD69ED" w14:textId="77777777" w:rsidTr="00E93610">
        <w:trPr>
          <w:trHeight w:val="360"/>
        </w:trPr>
        <w:tc>
          <w:tcPr>
            <w:tcW w:w="2680" w:type="dxa"/>
            <w:tcBorders>
              <w:top w:val="nil"/>
              <w:left w:val="single" w:sz="8" w:space="0" w:color="auto"/>
              <w:bottom w:val="nil"/>
              <w:right w:val="single" w:sz="8" w:space="0" w:color="auto"/>
            </w:tcBorders>
            <w:vAlign w:val="bottom"/>
          </w:tcPr>
          <w:p w14:paraId="3EC20963" w14:textId="77777777" w:rsidR="00DE6246" w:rsidRPr="00EA34CB" w:rsidRDefault="00DE6246" w:rsidP="00E93610">
            <w:pPr>
              <w:widowControl w:val="0"/>
              <w:autoSpaceDE w:val="0"/>
              <w:autoSpaceDN w:val="0"/>
              <w:adjustRightInd w:val="0"/>
              <w:spacing w:after="0" w:line="240" w:lineRule="auto"/>
              <w:ind w:left="120"/>
              <w:rPr>
                <w:rFonts w:ascii="Times New Roman" w:hAnsi="Times New Roman"/>
                <w:sz w:val="24"/>
                <w:szCs w:val="24"/>
              </w:rPr>
            </w:pPr>
            <w:r w:rsidRPr="00EA34CB">
              <w:rPr>
                <w:rFonts w:ascii="Times New Roman" w:hAnsi="Times New Roman"/>
                <w:sz w:val="24"/>
                <w:szCs w:val="24"/>
              </w:rPr>
              <w:t>«Корпоративное</w:t>
            </w:r>
          </w:p>
        </w:tc>
        <w:tc>
          <w:tcPr>
            <w:tcW w:w="6660" w:type="dxa"/>
            <w:tcBorders>
              <w:top w:val="nil"/>
              <w:left w:val="nil"/>
              <w:bottom w:val="nil"/>
              <w:right w:val="single" w:sz="8" w:space="0" w:color="auto"/>
            </w:tcBorders>
            <w:vAlign w:val="bottom"/>
          </w:tcPr>
          <w:p w14:paraId="34EEFD0C"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 Установление бюджета Контролируемым компаниям.</w:t>
            </w:r>
          </w:p>
        </w:tc>
        <w:tc>
          <w:tcPr>
            <w:tcW w:w="5460" w:type="dxa"/>
            <w:tcBorders>
              <w:top w:val="nil"/>
              <w:left w:val="nil"/>
              <w:bottom w:val="nil"/>
              <w:right w:val="single" w:sz="8" w:space="0" w:color="auto"/>
            </w:tcBorders>
            <w:vAlign w:val="bottom"/>
          </w:tcPr>
          <w:p w14:paraId="4F6E8648"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Уполномоченным лицам с действующей ЭП</w:t>
            </w:r>
          </w:p>
        </w:tc>
        <w:tc>
          <w:tcPr>
            <w:tcW w:w="30" w:type="dxa"/>
            <w:tcBorders>
              <w:top w:val="nil"/>
              <w:left w:val="nil"/>
              <w:bottom w:val="nil"/>
              <w:right w:val="nil"/>
            </w:tcBorders>
            <w:vAlign w:val="bottom"/>
          </w:tcPr>
          <w:p w14:paraId="5E22589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5C6947BD" w14:textId="77777777" w:rsidTr="00E93610">
        <w:trPr>
          <w:trHeight w:val="255"/>
        </w:trPr>
        <w:tc>
          <w:tcPr>
            <w:tcW w:w="2680" w:type="dxa"/>
            <w:tcBorders>
              <w:top w:val="nil"/>
              <w:left w:val="single" w:sz="8" w:space="0" w:color="auto"/>
              <w:bottom w:val="nil"/>
              <w:right w:val="single" w:sz="8" w:space="0" w:color="auto"/>
            </w:tcBorders>
            <w:vAlign w:val="bottom"/>
          </w:tcPr>
          <w:p w14:paraId="25C59778" w14:textId="77777777" w:rsidR="00DE6246" w:rsidRPr="00EA34CB" w:rsidRDefault="00DE6246" w:rsidP="00E93610">
            <w:pPr>
              <w:widowControl w:val="0"/>
              <w:autoSpaceDE w:val="0"/>
              <w:autoSpaceDN w:val="0"/>
              <w:adjustRightInd w:val="0"/>
              <w:spacing w:after="0" w:line="240" w:lineRule="auto"/>
              <w:ind w:left="120"/>
              <w:rPr>
                <w:rFonts w:ascii="Times New Roman" w:hAnsi="Times New Roman"/>
                <w:sz w:val="24"/>
                <w:szCs w:val="24"/>
              </w:rPr>
            </w:pPr>
            <w:r w:rsidRPr="00EA34CB">
              <w:rPr>
                <w:rFonts w:ascii="Times New Roman" w:hAnsi="Times New Roman"/>
                <w:sz w:val="24"/>
                <w:szCs w:val="24"/>
              </w:rPr>
              <w:t>бюджетирование»</w:t>
            </w:r>
          </w:p>
        </w:tc>
        <w:tc>
          <w:tcPr>
            <w:tcW w:w="6660" w:type="dxa"/>
            <w:vMerge w:val="restart"/>
            <w:tcBorders>
              <w:top w:val="nil"/>
              <w:left w:val="nil"/>
              <w:bottom w:val="nil"/>
              <w:right w:val="single" w:sz="8" w:space="0" w:color="auto"/>
            </w:tcBorders>
            <w:vAlign w:val="bottom"/>
          </w:tcPr>
          <w:p w14:paraId="28509F6D"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 Установление Автоматизированных правил контроля</w:t>
            </w:r>
          </w:p>
        </w:tc>
        <w:tc>
          <w:tcPr>
            <w:tcW w:w="5460" w:type="dxa"/>
            <w:tcBorders>
              <w:top w:val="nil"/>
              <w:left w:val="nil"/>
              <w:bottom w:val="nil"/>
              <w:right w:val="single" w:sz="8" w:space="0" w:color="auto"/>
            </w:tcBorders>
            <w:vAlign w:val="bottom"/>
          </w:tcPr>
          <w:p w14:paraId="3800E15B"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категории 2</w:t>
            </w:r>
          </w:p>
        </w:tc>
        <w:tc>
          <w:tcPr>
            <w:tcW w:w="30" w:type="dxa"/>
            <w:tcBorders>
              <w:top w:val="nil"/>
              <w:left w:val="nil"/>
              <w:bottom w:val="nil"/>
              <w:right w:val="nil"/>
            </w:tcBorders>
            <w:vAlign w:val="bottom"/>
          </w:tcPr>
          <w:p w14:paraId="14D221D9"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0ADE9E21" w14:textId="77777777" w:rsidTr="00E93610">
        <w:trPr>
          <w:trHeight w:val="120"/>
        </w:trPr>
        <w:tc>
          <w:tcPr>
            <w:tcW w:w="2680" w:type="dxa"/>
            <w:tcBorders>
              <w:top w:val="nil"/>
              <w:left w:val="single" w:sz="8" w:space="0" w:color="auto"/>
              <w:bottom w:val="nil"/>
              <w:right w:val="single" w:sz="8" w:space="0" w:color="auto"/>
            </w:tcBorders>
            <w:vAlign w:val="bottom"/>
          </w:tcPr>
          <w:p w14:paraId="4DF2098E"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top w:val="nil"/>
              <w:left w:val="nil"/>
              <w:bottom w:val="nil"/>
              <w:right w:val="single" w:sz="8" w:space="0" w:color="auto"/>
            </w:tcBorders>
            <w:vAlign w:val="bottom"/>
          </w:tcPr>
          <w:p w14:paraId="59657C01"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5460" w:type="dxa"/>
            <w:tcBorders>
              <w:top w:val="nil"/>
              <w:left w:val="nil"/>
              <w:bottom w:val="nil"/>
              <w:right w:val="single" w:sz="8" w:space="0" w:color="auto"/>
            </w:tcBorders>
            <w:vAlign w:val="bottom"/>
          </w:tcPr>
          <w:p w14:paraId="25531007"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7E9A91F7"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6CA3ACBF" w14:textId="77777777" w:rsidTr="00E93610">
        <w:trPr>
          <w:trHeight w:val="252"/>
        </w:trPr>
        <w:tc>
          <w:tcPr>
            <w:tcW w:w="2680" w:type="dxa"/>
            <w:tcBorders>
              <w:top w:val="nil"/>
              <w:left w:val="single" w:sz="8" w:space="0" w:color="auto"/>
              <w:bottom w:val="nil"/>
              <w:right w:val="single" w:sz="8" w:space="0" w:color="auto"/>
            </w:tcBorders>
            <w:vAlign w:val="bottom"/>
          </w:tcPr>
          <w:p w14:paraId="196512F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val="restart"/>
            <w:tcBorders>
              <w:top w:val="nil"/>
              <w:left w:val="nil"/>
              <w:right w:val="single" w:sz="8" w:space="0" w:color="auto"/>
            </w:tcBorders>
            <w:vAlign w:val="bottom"/>
          </w:tcPr>
          <w:p w14:paraId="559518F8"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платежных поручений в рублях Р</w:t>
            </w:r>
            <w:r>
              <w:rPr>
                <w:rFonts w:ascii="Times New Roman" w:hAnsi="Times New Roman"/>
                <w:sz w:val="24"/>
                <w:szCs w:val="24"/>
              </w:rPr>
              <w:t xml:space="preserve">оссийской </w:t>
            </w:r>
            <w:r w:rsidRPr="00EA34CB">
              <w:rPr>
                <w:rFonts w:ascii="Times New Roman" w:hAnsi="Times New Roman"/>
                <w:sz w:val="24"/>
                <w:szCs w:val="24"/>
              </w:rPr>
              <w:t>Ф</w:t>
            </w:r>
            <w:r>
              <w:rPr>
                <w:rFonts w:ascii="Times New Roman" w:hAnsi="Times New Roman"/>
                <w:sz w:val="24"/>
                <w:szCs w:val="24"/>
              </w:rPr>
              <w:t>едерации</w:t>
            </w:r>
            <w:r w:rsidRPr="00EA34CB">
              <w:rPr>
                <w:rFonts w:ascii="Times New Roman" w:hAnsi="Times New Roman"/>
                <w:sz w:val="24"/>
                <w:szCs w:val="24"/>
              </w:rPr>
              <w:t xml:space="preserve"> по Контролируемому</w:t>
            </w:r>
            <w:r>
              <w:rPr>
                <w:rFonts w:ascii="Times New Roman" w:hAnsi="Times New Roman"/>
                <w:sz w:val="24"/>
                <w:szCs w:val="24"/>
              </w:rPr>
              <w:t xml:space="preserve"> </w:t>
            </w:r>
            <w:r w:rsidRPr="00EA34CB">
              <w:rPr>
                <w:rFonts w:ascii="Times New Roman" w:hAnsi="Times New Roman"/>
                <w:sz w:val="24"/>
                <w:szCs w:val="24"/>
              </w:rPr>
              <w:t>счету, созданных Контролируемой компанией в электронной</w:t>
            </w:r>
            <w:r>
              <w:rPr>
                <w:rFonts w:ascii="Times New Roman" w:hAnsi="Times New Roman"/>
                <w:sz w:val="24"/>
                <w:szCs w:val="24"/>
              </w:rPr>
              <w:t xml:space="preserve"> </w:t>
            </w:r>
            <w:r w:rsidRPr="00EA34CB">
              <w:rPr>
                <w:rFonts w:ascii="Times New Roman" w:hAnsi="Times New Roman"/>
                <w:sz w:val="24"/>
                <w:szCs w:val="24"/>
              </w:rPr>
              <w:t>форме в СДБО.</w:t>
            </w:r>
          </w:p>
        </w:tc>
        <w:tc>
          <w:tcPr>
            <w:tcW w:w="5460" w:type="dxa"/>
            <w:tcBorders>
              <w:top w:val="nil"/>
              <w:left w:val="nil"/>
              <w:bottom w:val="nil"/>
              <w:right w:val="single" w:sz="8" w:space="0" w:color="auto"/>
            </w:tcBorders>
            <w:vAlign w:val="bottom"/>
          </w:tcPr>
          <w:p w14:paraId="53EBC55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16FFC134"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321515BB" w14:textId="77777777" w:rsidTr="00E93610">
        <w:trPr>
          <w:trHeight w:val="254"/>
        </w:trPr>
        <w:tc>
          <w:tcPr>
            <w:tcW w:w="2680" w:type="dxa"/>
            <w:tcBorders>
              <w:top w:val="nil"/>
              <w:left w:val="single" w:sz="8" w:space="0" w:color="auto"/>
              <w:bottom w:val="nil"/>
              <w:right w:val="single" w:sz="8" w:space="0" w:color="auto"/>
            </w:tcBorders>
            <w:vAlign w:val="bottom"/>
          </w:tcPr>
          <w:p w14:paraId="5E2718D1"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nil"/>
              <w:right w:val="single" w:sz="8" w:space="0" w:color="auto"/>
            </w:tcBorders>
            <w:vAlign w:val="bottom"/>
          </w:tcPr>
          <w:p w14:paraId="1CEFE677"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nil"/>
              <w:bottom w:val="nil"/>
              <w:right w:val="single" w:sz="8" w:space="0" w:color="auto"/>
            </w:tcBorders>
            <w:vAlign w:val="bottom"/>
          </w:tcPr>
          <w:p w14:paraId="3A692338"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6E78F9D3"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3DD78732" w14:textId="77777777" w:rsidTr="00E93610">
        <w:trPr>
          <w:trHeight w:val="252"/>
        </w:trPr>
        <w:tc>
          <w:tcPr>
            <w:tcW w:w="2680" w:type="dxa"/>
            <w:tcBorders>
              <w:top w:val="nil"/>
              <w:left w:val="single" w:sz="8" w:space="0" w:color="auto"/>
              <w:bottom w:val="nil"/>
              <w:right w:val="single" w:sz="8" w:space="0" w:color="auto"/>
            </w:tcBorders>
            <w:vAlign w:val="bottom"/>
          </w:tcPr>
          <w:p w14:paraId="6DEF66FF"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nil"/>
              <w:bottom w:val="nil"/>
              <w:right w:val="single" w:sz="8" w:space="0" w:color="auto"/>
            </w:tcBorders>
            <w:vAlign w:val="bottom"/>
          </w:tcPr>
          <w:p w14:paraId="144F2A18"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nil"/>
              <w:bottom w:val="nil"/>
              <w:right w:val="single" w:sz="8" w:space="0" w:color="auto"/>
            </w:tcBorders>
            <w:vAlign w:val="bottom"/>
          </w:tcPr>
          <w:p w14:paraId="3C0E8C19"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1521697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4E653F88" w14:textId="77777777" w:rsidTr="00E93610">
        <w:trPr>
          <w:trHeight w:val="372"/>
        </w:trPr>
        <w:tc>
          <w:tcPr>
            <w:tcW w:w="2680" w:type="dxa"/>
            <w:tcBorders>
              <w:top w:val="nil"/>
              <w:left w:val="single" w:sz="8" w:space="0" w:color="auto"/>
              <w:bottom w:val="nil"/>
              <w:right w:val="single" w:sz="8" w:space="0" w:color="auto"/>
            </w:tcBorders>
            <w:vAlign w:val="bottom"/>
          </w:tcPr>
          <w:p w14:paraId="106A4CE7"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val="restart"/>
            <w:tcBorders>
              <w:top w:val="nil"/>
              <w:left w:val="nil"/>
              <w:right w:val="single" w:sz="8" w:space="0" w:color="auto"/>
            </w:tcBorders>
            <w:vAlign w:val="bottom"/>
          </w:tcPr>
          <w:p w14:paraId="5914F52F"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 Дополнительное визирование (акцепт) платежных</w:t>
            </w:r>
          </w:p>
          <w:p w14:paraId="140EFFEB"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поручений в рублях Р</w:t>
            </w:r>
            <w:r>
              <w:rPr>
                <w:rFonts w:ascii="Times New Roman" w:hAnsi="Times New Roman"/>
                <w:sz w:val="24"/>
                <w:szCs w:val="24"/>
              </w:rPr>
              <w:t xml:space="preserve">оссийской </w:t>
            </w:r>
            <w:r w:rsidRPr="00EA34CB">
              <w:rPr>
                <w:rFonts w:ascii="Times New Roman" w:hAnsi="Times New Roman"/>
                <w:sz w:val="24"/>
                <w:szCs w:val="24"/>
              </w:rPr>
              <w:t>Ф</w:t>
            </w:r>
            <w:r>
              <w:rPr>
                <w:rFonts w:ascii="Times New Roman" w:hAnsi="Times New Roman"/>
                <w:sz w:val="24"/>
                <w:szCs w:val="24"/>
              </w:rPr>
              <w:t>едерации</w:t>
            </w:r>
            <w:r w:rsidRPr="00EA34CB">
              <w:rPr>
                <w:rFonts w:ascii="Times New Roman" w:hAnsi="Times New Roman"/>
                <w:sz w:val="24"/>
                <w:szCs w:val="24"/>
              </w:rPr>
              <w:t xml:space="preserve"> по </w:t>
            </w:r>
            <w:r>
              <w:rPr>
                <w:rFonts w:ascii="Times New Roman" w:hAnsi="Times New Roman"/>
                <w:sz w:val="24"/>
                <w:szCs w:val="24"/>
              </w:rPr>
              <w:t>Контролируемым</w:t>
            </w:r>
            <w:r w:rsidRPr="00EA34CB">
              <w:rPr>
                <w:rFonts w:ascii="Times New Roman" w:hAnsi="Times New Roman"/>
                <w:sz w:val="24"/>
                <w:szCs w:val="24"/>
              </w:rPr>
              <w:t xml:space="preserve"> счетам,</w:t>
            </w:r>
            <w:r>
              <w:rPr>
                <w:rFonts w:ascii="Times New Roman" w:hAnsi="Times New Roman"/>
                <w:sz w:val="24"/>
                <w:szCs w:val="24"/>
              </w:rPr>
              <w:t xml:space="preserve"> созданных Контролируемой к</w:t>
            </w:r>
            <w:r w:rsidRPr="00EA34CB">
              <w:rPr>
                <w:rFonts w:ascii="Times New Roman" w:hAnsi="Times New Roman"/>
                <w:sz w:val="24"/>
                <w:szCs w:val="24"/>
              </w:rPr>
              <w:t>омпанией в электронной форме</w:t>
            </w:r>
            <w:r>
              <w:rPr>
                <w:rFonts w:ascii="Times New Roman" w:hAnsi="Times New Roman"/>
                <w:sz w:val="24"/>
                <w:szCs w:val="24"/>
              </w:rPr>
              <w:t xml:space="preserve"> </w:t>
            </w:r>
            <w:r w:rsidRPr="00EA34CB">
              <w:rPr>
                <w:rFonts w:ascii="Times New Roman" w:hAnsi="Times New Roman"/>
                <w:sz w:val="24"/>
                <w:szCs w:val="24"/>
              </w:rPr>
              <w:t>в СДБО и удовлетворяющих Автоматизированным правилам</w:t>
            </w:r>
            <w:r>
              <w:rPr>
                <w:rFonts w:ascii="Times New Roman" w:hAnsi="Times New Roman"/>
                <w:sz w:val="24"/>
                <w:szCs w:val="24"/>
              </w:rPr>
              <w:t xml:space="preserve"> </w:t>
            </w:r>
            <w:r w:rsidRPr="00EA34CB">
              <w:rPr>
                <w:rFonts w:ascii="Times New Roman" w:hAnsi="Times New Roman"/>
                <w:sz w:val="24"/>
                <w:szCs w:val="24"/>
              </w:rPr>
              <w:t>контроля.</w:t>
            </w:r>
          </w:p>
        </w:tc>
        <w:tc>
          <w:tcPr>
            <w:tcW w:w="5460" w:type="dxa"/>
            <w:tcBorders>
              <w:top w:val="nil"/>
              <w:left w:val="nil"/>
              <w:bottom w:val="nil"/>
              <w:right w:val="single" w:sz="8" w:space="0" w:color="auto"/>
            </w:tcBorders>
            <w:vAlign w:val="bottom"/>
          </w:tcPr>
          <w:p w14:paraId="1E7C86CE"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2A4C5BAA"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67AC4882" w14:textId="77777777" w:rsidTr="00E93610">
        <w:trPr>
          <w:trHeight w:val="254"/>
        </w:trPr>
        <w:tc>
          <w:tcPr>
            <w:tcW w:w="2680" w:type="dxa"/>
            <w:tcBorders>
              <w:top w:val="nil"/>
              <w:left w:val="single" w:sz="8" w:space="0" w:color="auto"/>
              <w:bottom w:val="nil"/>
              <w:right w:val="single" w:sz="8" w:space="0" w:color="auto"/>
            </w:tcBorders>
            <w:vAlign w:val="bottom"/>
          </w:tcPr>
          <w:p w14:paraId="1D4315C8"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nil"/>
              <w:right w:val="single" w:sz="8" w:space="0" w:color="auto"/>
            </w:tcBorders>
            <w:vAlign w:val="bottom"/>
          </w:tcPr>
          <w:p w14:paraId="31A7572C"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nil"/>
              <w:bottom w:val="nil"/>
              <w:right w:val="single" w:sz="8" w:space="0" w:color="auto"/>
            </w:tcBorders>
            <w:vAlign w:val="bottom"/>
          </w:tcPr>
          <w:p w14:paraId="7BC811B1"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455BA3EB"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492F829F" w14:textId="77777777" w:rsidTr="00E93610">
        <w:trPr>
          <w:trHeight w:val="252"/>
        </w:trPr>
        <w:tc>
          <w:tcPr>
            <w:tcW w:w="2680" w:type="dxa"/>
            <w:tcBorders>
              <w:top w:val="nil"/>
              <w:left w:val="single" w:sz="8" w:space="0" w:color="auto"/>
              <w:bottom w:val="nil"/>
              <w:right w:val="single" w:sz="8" w:space="0" w:color="auto"/>
            </w:tcBorders>
            <w:vAlign w:val="bottom"/>
          </w:tcPr>
          <w:p w14:paraId="576690C5"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nil"/>
              <w:right w:val="single" w:sz="8" w:space="0" w:color="auto"/>
            </w:tcBorders>
            <w:vAlign w:val="bottom"/>
          </w:tcPr>
          <w:p w14:paraId="14CCC4D6"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nil"/>
              <w:bottom w:val="nil"/>
              <w:right w:val="single" w:sz="8" w:space="0" w:color="auto"/>
            </w:tcBorders>
            <w:vAlign w:val="bottom"/>
          </w:tcPr>
          <w:p w14:paraId="0EA81578"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614C5A42"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01B86EE2" w14:textId="77777777" w:rsidTr="00E93610">
        <w:trPr>
          <w:trHeight w:val="255"/>
        </w:trPr>
        <w:tc>
          <w:tcPr>
            <w:tcW w:w="2680" w:type="dxa"/>
            <w:tcBorders>
              <w:top w:val="nil"/>
              <w:left w:val="single" w:sz="8" w:space="0" w:color="auto"/>
              <w:bottom w:val="nil"/>
              <w:right w:val="single" w:sz="8" w:space="0" w:color="auto"/>
            </w:tcBorders>
            <w:vAlign w:val="bottom"/>
          </w:tcPr>
          <w:p w14:paraId="3EB2F623"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nil"/>
              <w:right w:val="single" w:sz="8" w:space="0" w:color="auto"/>
            </w:tcBorders>
            <w:vAlign w:val="bottom"/>
          </w:tcPr>
          <w:p w14:paraId="72997786"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nil"/>
              <w:bottom w:val="nil"/>
              <w:right w:val="single" w:sz="8" w:space="0" w:color="auto"/>
            </w:tcBorders>
            <w:vAlign w:val="bottom"/>
          </w:tcPr>
          <w:p w14:paraId="048B5595"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705ED904"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69733A80" w14:textId="77777777" w:rsidTr="00E93610">
        <w:trPr>
          <w:trHeight w:val="252"/>
        </w:trPr>
        <w:tc>
          <w:tcPr>
            <w:tcW w:w="2680" w:type="dxa"/>
            <w:tcBorders>
              <w:top w:val="nil"/>
              <w:left w:val="single" w:sz="8" w:space="0" w:color="auto"/>
              <w:bottom w:val="nil"/>
              <w:right w:val="single" w:sz="8" w:space="0" w:color="auto"/>
            </w:tcBorders>
            <w:vAlign w:val="bottom"/>
          </w:tcPr>
          <w:p w14:paraId="1B829478"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vMerge/>
            <w:tcBorders>
              <w:left w:val="nil"/>
              <w:bottom w:val="nil"/>
              <w:right w:val="single" w:sz="8" w:space="0" w:color="auto"/>
            </w:tcBorders>
            <w:vAlign w:val="bottom"/>
          </w:tcPr>
          <w:p w14:paraId="7B867431"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p>
        </w:tc>
        <w:tc>
          <w:tcPr>
            <w:tcW w:w="5460" w:type="dxa"/>
            <w:tcBorders>
              <w:top w:val="nil"/>
              <w:left w:val="nil"/>
              <w:bottom w:val="nil"/>
              <w:right w:val="single" w:sz="8" w:space="0" w:color="auto"/>
            </w:tcBorders>
            <w:vAlign w:val="bottom"/>
          </w:tcPr>
          <w:p w14:paraId="70248045"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4359DCAA"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77966C02" w14:textId="77777777" w:rsidTr="00E93610">
        <w:trPr>
          <w:trHeight w:val="374"/>
        </w:trPr>
        <w:tc>
          <w:tcPr>
            <w:tcW w:w="2680" w:type="dxa"/>
            <w:tcBorders>
              <w:top w:val="nil"/>
              <w:left w:val="single" w:sz="8" w:space="0" w:color="auto"/>
              <w:bottom w:val="nil"/>
              <w:right w:val="single" w:sz="8" w:space="0" w:color="auto"/>
            </w:tcBorders>
            <w:vAlign w:val="bottom"/>
          </w:tcPr>
          <w:p w14:paraId="04982B0D"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top w:val="nil"/>
              <w:left w:val="nil"/>
              <w:bottom w:val="nil"/>
              <w:right w:val="single" w:sz="8" w:space="0" w:color="auto"/>
            </w:tcBorders>
            <w:vAlign w:val="bottom"/>
          </w:tcPr>
          <w:p w14:paraId="5CB85070" w14:textId="77777777" w:rsidR="00DE6246" w:rsidRPr="00EA34C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EA34CB">
              <w:rPr>
                <w:rFonts w:ascii="Times New Roman" w:hAnsi="Times New Roman"/>
                <w:sz w:val="24"/>
                <w:szCs w:val="24"/>
              </w:rPr>
              <w:t>Услуга «Корпоративное бюджетирование» предоставляется</w:t>
            </w:r>
          </w:p>
        </w:tc>
        <w:tc>
          <w:tcPr>
            <w:tcW w:w="5460" w:type="dxa"/>
            <w:tcBorders>
              <w:top w:val="nil"/>
              <w:left w:val="nil"/>
              <w:bottom w:val="nil"/>
              <w:right w:val="single" w:sz="8" w:space="0" w:color="auto"/>
            </w:tcBorders>
            <w:vAlign w:val="bottom"/>
          </w:tcPr>
          <w:p w14:paraId="25F2B3CD"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6AE89484"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4B0EB5DB" w14:textId="77777777" w:rsidTr="00E93610">
        <w:trPr>
          <w:trHeight w:val="252"/>
        </w:trPr>
        <w:tc>
          <w:tcPr>
            <w:tcW w:w="2680" w:type="dxa"/>
            <w:tcBorders>
              <w:top w:val="nil"/>
              <w:left w:val="single" w:sz="8" w:space="0" w:color="auto"/>
              <w:bottom w:val="nil"/>
              <w:right w:val="single" w:sz="8" w:space="0" w:color="auto"/>
            </w:tcBorders>
            <w:vAlign w:val="bottom"/>
          </w:tcPr>
          <w:p w14:paraId="60BA83D5"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top w:val="nil"/>
              <w:left w:val="nil"/>
              <w:bottom w:val="nil"/>
              <w:right w:val="single" w:sz="8" w:space="0" w:color="auto"/>
            </w:tcBorders>
            <w:vAlign w:val="bottom"/>
          </w:tcPr>
          <w:p w14:paraId="6E606D00"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только при подключении услуги «Сплошной акцепт» или</w:t>
            </w:r>
          </w:p>
        </w:tc>
        <w:tc>
          <w:tcPr>
            <w:tcW w:w="5460" w:type="dxa"/>
            <w:tcBorders>
              <w:top w:val="nil"/>
              <w:left w:val="nil"/>
              <w:bottom w:val="nil"/>
              <w:right w:val="single" w:sz="8" w:space="0" w:color="auto"/>
            </w:tcBorders>
            <w:vAlign w:val="bottom"/>
          </w:tcPr>
          <w:p w14:paraId="0442850D"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06F6F481"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455E96AA" w14:textId="77777777" w:rsidTr="00E93610">
        <w:trPr>
          <w:trHeight w:val="252"/>
        </w:trPr>
        <w:tc>
          <w:tcPr>
            <w:tcW w:w="2680" w:type="dxa"/>
            <w:tcBorders>
              <w:top w:val="nil"/>
              <w:left w:val="single" w:sz="8" w:space="0" w:color="auto"/>
              <w:bottom w:val="nil"/>
              <w:right w:val="single" w:sz="8" w:space="0" w:color="auto"/>
            </w:tcBorders>
            <w:vAlign w:val="bottom"/>
          </w:tcPr>
          <w:p w14:paraId="0E6366DB"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top w:val="nil"/>
              <w:left w:val="nil"/>
              <w:bottom w:val="nil"/>
              <w:right w:val="single" w:sz="8" w:space="0" w:color="auto"/>
            </w:tcBorders>
            <w:vAlign w:val="bottom"/>
          </w:tcPr>
          <w:p w14:paraId="166DA04D" w14:textId="77777777" w:rsidR="00DE6246" w:rsidRPr="00EA34CB"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EA34CB">
              <w:rPr>
                <w:rFonts w:ascii="Times New Roman" w:hAnsi="Times New Roman"/>
                <w:sz w:val="24"/>
                <w:szCs w:val="24"/>
              </w:rPr>
              <w:t>«Выборочный акцепт».</w:t>
            </w:r>
          </w:p>
        </w:tc>
        <w:tc>
          <w:tcPr>
            <w:tcW w:w="5460" w:type="dxa"/>
            <w:tcBorders>
              <w:top w:val="nil"/>
              <w:left w:val="nil"/>
              <w:bottom w:val="nil"/>
              <w:right w:val="single" w:sz="8" w:space="0" w:color="auto"/>
            </w:tcBorders>
            <w:vAlign w:val="bottom"/>
          </w:tcPr>
          <w:p w14:paraId="06AB5B0E"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76D0DA96"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EA34CB" w14:paraId="11008ED2" w14:textId="77777777" w:rsidTr="00E93610">
        <w:trPr>
          <w:trHeight w:val="124"/>
        </w:trPr>
        <w:tc>
          <w:tcPr>
            <w:tcW w:w="2680" w:type="dxa"/>
            <w:tcBorders>
              <w:top w:val="nil"/>
              <w:left w:val="single" w:sz="8" w:space="0" w:color="auto"/>
              <w:bottom w:val="single" w:sz="8" w:space="0" w:color="auto"/>
              <w:right w:val="single" w:sz="8" w:space="0" w:color="auto"/>
            </w:tcBorders>
            <w:vAlign w:val="bottom"/>
          </w:tcPr>
          <w:p w14:paraId="58C6E06E"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6660" w:type="dxa"/>
            <w:tcBorders>
              <w:top w:val="nil"/>
              <w:left w:val="nil"/>
              <w:bottom w:val="single" w:sz="8" w:space="0" w:color="auto"/>
              <w:right w:val="single" w:sz="8" w:space="0" w:color="auto"/>
            </w:tcBorders>
            <w:vAlign w:val="bottom"/>
          </w:tcPr>
          <w:p w14:paraId="609CD2A5"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5460" w:type="dxa"/>
            <w:tcBorders>
              <w:top w:val="nil"/>
              <w:left w:val="nil"/>
              <w:bottom w:val="single" w:sz="8" w:space="0" w:color="auto"/>
              <w:right w:val="single" w:sz="8" w:space="0" w:color="auto"/>
            </w:tcBorders>
            <w:vAlign w:val="bottom"/>
          </w:tcPr>
          <w:p w14:paraId="7B49F95A"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 w:type="dxa"/>
            <w:tcBorders>
              <w:top w:val="nil"/>
              <w:left w:val="nil"/>
              <w:bottom w:val="nil"/>
              <w:right w:val="nil"/>
            </w:tcBorders>
            <w:vAlign w:val="bottom"/>
          </w:tcPr>
          <w:p w14:paraId="5FEFE3BC" w14:textId="77777777" w:rsidR="00DE6246" w:rsidRPr="00EA34CB" w:rsidRDefault="00DE6246" w:rsidP="00E93610">
            <w:pPr>
              <w:widowControl w:val="0"/>
              <w:autoSpaceDE w:val="0"/>
              <w:autoSpaceDN w:val="0"/>
              <w:adjustRightInd w:val="0"/>
              <w:spacing w:after="0" w:line="240" w:lineRule="auto"/>
              <w:rPr>
                <w:rFonts w:ascii="Times New Roman" w:hAnsi="Times New Roman"/>
                <w:sz w:val="24"/>
                <w:szCs w:val="24"/>
              </w:rPr>
            </w:pPr>
          </w:p>
        </w:tc>
      </w:tr>
    </w:tbl>
    <w:p w14:paraId="5D73DADD" w14:textId="77777777" w:rsidR="00DE6246" w:rsidRPr="00EA34CB" w:rsidRDefault="00DE6246" w:rsidP="00DE6246">
      <w:pPr>
        <w:widowControl w:val="0"/>
        <w:autoSpaceDE w:val="0"/>
        <w:autoSpaceDN w:val="0"/>
        <w:adjustRightInd w:val="0"/>
        <w:spacing w:after="0" w:line="240" w:lineRule="auto"/>
        <w:rPr>
          <w:rFonts w:ascii="Times New Roman" w:hAnsi="Times New Roman"/>
          <w:sz w:val="24"/>
          <w:szCs w:val="24"/>
        </w:rPr>
        <w:sectPr w:rsidR="00DE6246" w:rsidRPr="00EA34CB" w:rsidSect="00E93610">
          <w:pgSz w:w="16840" w:h="11906" w:orient="landscape"/>
          <w:pgMar w:top="563" w:right="1020" w:bottom="1440" w:left="1020" w:header="720" w:footer="0" w:gutter="0"/>
          <w:cols w:space="720" w:equalWidth="0">
            <w:col w:w="14800"/>
          </w:cols>
          <w:noEndnote/>
        </w:sectPr>
      </w:pPr>
    </w:p>
    <w:p w14:paraId="40A0428D" w14:textId="77777777" w:rsidR="00DE6246" w:rsidRPr="000A5E64"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bookmarkStart w:id="11" w:name="page12"/>
      <w:bookmarkEnd w:id="11"/>
      <w:r w:rsidRPr="000A5E64">
        <w:rPr>
          <w:rFonts w:ascii="Times New Roman" w:hAnsi="Times New Roman"/>
          <w:sz w:val="20"/>
          <w:szCs w:val="20"/>
        </w:rPr>
        <w:t xml:space="preserve">Приложение №2 к Договору </w:t>
      </w:r>
    </w:p>
    <w:p w14:paraId="5F25F523" w14:textId="77777777" w:rsidR="00DE6246" w:rsidRPr="000A5E64"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0A5E64">
        <w:rPr>
          <w:rFonts w:ascii="Times New Roman" w:hAnsi="Times New Roman"/>
          <w:sz w:val="20"/>
          <w:szCs w:val="20"/>
        </w:rPr>
        <w:t>о предоставлении услуг «Центр</w:t>
      </w:r>
    </w:p>
    <w:p w14:paraId="4E3A185B" w14:textId="77777777" w:rsidR="00DE6246" w:rsidRPr="000A5E64"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0A5E64">
        <w:rPr>
          <w:rFonts w:ascii="Times New Roman" w:hAnsi="Times New Roman"/>
          <w:sz w:val="20"/>
          <w:szCs w:val="20"/>
        </w:rPr>
        <w:t xml:space="preserve"> финансового контроля»</w:t>
      </w:r>
    </w:p>
    <w:p w14:paraId="25C53054" w14:textId="77777777" w:rsidR="00DE6246" w:rsidRPr="000A5E64" w:rsidRDefault="00DE6246" w:rsidP="00DE6246">
      <w:pPr>
        <w:widowControl w:val="0"/>
        <w:autoSpaceDE w:val="0"/>
        <w:autoSpaceDN w:val="0"/>
        <w:adjustRightInd w:val="0"/>
        <w:spacing w:after="0" w:line="249" w:lineRule="exact"/>
        <w:rPr>
          <w:rFonts w:ascii="Times New Roman" w:hAnsi="Times New Roman"/>
          <w:sz w:val="24"/>
          <w:szCs w:val="24"/>
        </w:rPr>
      </w:pPr>
    </w:p>
    <w:p w14:paraId="18DBD51E" w14:textId="77777777" w:rsidR="00DE6246" w:rsidRPr="000A5E64" w:rsidRDefault="00DE6246" w:rsidP="00DE6246">
      <w:pPr>
        <w:widowControl w:val="0"/>
        <w:overflowPunct w:val="0"/>
        <w:autoSpaceDE w:val="0"/>
        <w:autoSpaceDN w:val="0"/>
        <w:adjustRightInd w:val="0"/>
        <w:spacing w:after="0" w:line="219" w:lineRule="auto"/>
        <w:ind w:right="-33"/>
        <w:jc w:val="center"/>
        <w:rPr>
          <w:rFonts w:ascii="Times New Roman" w:hAnsi="Times New Roman"/>
          <w:sz w:val="24"/>
          <w:szCs w:val="24"/>
        </w:rPr>
      </w:pPr>
      <w:r w:rsidRPr="000A5E64">
        <w:rPr>
          <w:rFonts w:ascii="Times New Roman" w:hAnsi="Times New Roman"/>
          <w:b/>
          <w:bCs/>
          <w:sz w:val="24"/>
          <w:szCs w:val="24"/>
        </w:rPr>
        <w:t>Автоматизированные правила контроля расходных операций по Контролируемому счету в электронной форме:</w:t>
      </w:r>
    </w:p>
    <w:p w14:paraId="448BA821" w14:textId="77777777" w:rsidR="00DE6246" w:rsidRPr="000A5E64" w:rsidRDefault="00DE6246" w:rsidP="00DE6246">
      <w:pPr>
        <w:widowControl w:val="0"/>
        <w:autoSpaceDE w:val="0"/>
        <w:autoSpaceDN w:val="0"/>
        <w:adjustRightInd w:val="0"/>
        <w:spacing w:after="0" w:line="252" w:lineRule="exact"/>
        <w:rPr>
          <w:rFonts w:ascii="Times New Roman" w:hAnsi="Times New Roman"/>
          <w:sz w:val="24"/>
          <w:szCs w:val="24"/>
        </w:rPr>
      </w:pPr>
    </w:p>
    <w:p w14:paraId="3CBDD7B9" w14:textId="77777777" w:rsidR="00DE6246" w:rsidRPr="000A5E64" w:rsidRDefault="00DE6246" w:rsidP="00DE6246">
      <w:pPr>
        <w:widowControl w:val="0"/>
        <w:numPr>
          <w:ilvl w:val="1"/>
          <w:numId w:val="31"/>
        </w:numPr>
        <w:tabs>
          <w:tab w:val="clear" w:pos="1440"/>
          <w:tab w:val="num" w:pos="0"/>
        </w:tabs>
        <w:overflowPunct w:val="0"/>
        <w:autoSpaceDE w:val="0"/>
        <w:autoSpaceDN w:val="0"/>
        <w:adjustRightInd w:val="0"/>
        <w:spacing w:after="0" w:line="239" w:lineRule="auto"/>
        <w:ind w:left="0" w:firstLine="0"/>
        <w:jc w:val="both"/>
        <w:rPr>
          <w:rFonts w:ascii="Times New Roman" w:hAnsi="Times New Roman"/>
          <w:b/>
          <w:bCs/>
          <w:sz w:val="24"/>
          <w:szCs w:val="24"/>
        </w:rPr>
      </w:pPr>
      <w:r w:rsidRPr="000A5E64">
        <w:rPr>
          <w:rFonts w:ascii="Times New Roman" w:hAnsi="Times New Roman"/>
          <w:b/>
          <w:bCs/>
          <w:sz w:val="24"/>
          <w:szCs w:val="24"/>
        </w:rPr>
        <w:t xml:space="preserve">В рамках услуги «Выборочный акцепт». </w:t>
      </w:r>
    </w:p>
    <w:p w14:paraId="5A09B6F6" w14:textId="77777777" w:rsidR="00DE6246" w:rsidRPr="000A5E64" w:rsidRDefault="00DE6246" w:rsidP="00DE6246">
      <w:pPr>
        <w:widowControl w:val="0"/>
        <w:autoSpaceDE w:val="0"/>
        <w:autoSpaceDN w:val="0"/>
        <w:adjustRightInd w:val="0"/>
        <w:spacing w:after="0" w:line="256" w:lineRule="exact"/>
        <w:rPr>
          <w:rFonts w:ascii="Times New Roman" w:hAnsi="Times New Roman"/>
          <w:b/>
          <w:bCs/>
          <w:sz w:val="24"/>
          <w:szCs w:val="24"/>
        </w:rPr>
      </w:pPr>
    </w:p>
    <w:p w14:paraId="41BCE4A4" w14:textId="77777777" w:rsidR="00DE6246" w:rsidRPr="000A5E64" w:rsidRDefault="00DE6246" w:rsidP="00DE6246">
      <w:pPr>
        <w:widowControl w:val="0"/>
        <w:numPr>
          <w:ilvl w:val="0"/>
          <w:numId w:val="32"/>
        </w:numPr>
        <w:tabs>
          <w:tab w:val="clear" w:pos="720"/>
          <w:tab w:val="num" w:pos="487"/>
        </w:tabs>
        <w:overflowPunct w:val="0"/>
        <w:autoSpaceDE w:val="0"/>
        <w:autoSpaceDN w:val="0"/>
        <w:adjustRightInd w:val="0"/>
        <w:spacing w:after="0" w:line="239" w:lineRule="auto"/>
        <w:ind w:left="487" w:hanging="487"/>
        <w:jc w:val="both"/>
        <w:rPr>
          <w:rFonts w:ascii="Times New Roman" w:hAnsi="Times New Roman"/>
          <w:sz w:val="24"/>
          <w:szCs w:val="24"/>
          <w:u w:val="single"/>
        </w:rPr>
      </w:pPr>
      <w:r w:rsidRPr="000A5E64">
        <w:rPr>
          <w:rFonts w:ascii="Times New Roman" w:hAnsi="Times New Roman"/>
          <w:sz w:val="24"/>
          <w:szCs w:val="24"/>
          <w:u w:val="single"/>
        </w:rPr>
        <w:t xml:space="preserve">Лимиты расходных операций. </w:t>
      </w:r>
    </w:p>
    <w:p w14:paraId="069C494A" w14:textId="77777777" w:rsidR="00DE6246" w:rsidRPr="000A5E64" w:rsidRDefault="00DE6246" w:rsidP="00DE6246">
      <w:pPr>
        <w:widowControl w:val="0"/>
        <w:autoSpaceDE w:val="0"/>
        <w:autoSpaceDN w:val="0"/>
        <w:adjustRightInd w:val="0"/>
        <w:spacing w:after="0" w:line="47" w:lineRule="exact"/>
        <w:rPr>
          <w:rFonts w:ascii="Times New Roman" w:hAnsi="Times New Roman"/>
          <w:sz w:val="24"/>
          <w:szCs w:val="24"/>
        </w:rPr>
      </w:pPr>
    </w:p>
    <w:p w14:paraId="34B449F7" w14:textId="77777777" w:rsidR="00DE6246" w:rsidRPr="000A5E64" w:rsidRDefault="00DE6246" w:rsidP="00DE6246">
      <w:pPr>
        <w:widowControl w:val="0"/>
        <w:numPr>
          <w:ilvl w:val="1"/>
          <w:numId w:val="32"/>
        </w:numPr>
        <w:tabs>
          <w:tab w:val="clear" w:pos="1440"/>
          <w:tab w:val="num" w:pos="1008"/>
        </w:tabs>
        <w:overflowPunct w:val="0"/>
        <w:autoSpaceDE w:val="0"/>
        <w:autoSpaceDN w:val="0"/>
        <w:adjustRightInd w:val="0"/>
        <w:spacing w:after="0" w:line="232" w:lineRule="auto"/>
        <w:ind w:left="7" w:firstLine="353"/>
        <w:jc w:val="both"/>
        <w:rPr>
          <w:rFonts w:ascii="Times New Roman" w:hAnsi="Times New Roman"/>
          <w:sz w:val="24"/>
          <w:szCs w:val="24"/>
        </w:rPr>
      </w:pPr>
      <w:r w:rsidRPr="000A5E64">
        <w:rPr>
          <w:rFonts w:ascii="Times New Roman" w:hAnsi="Times New Roman"/>
          <w:sz w:val="24"/>
          <w:szCs w:val="24"/>
        </w:rPr>
        <w:t xml:space="preserve">Уполномоченному лицу Контролирующей компании (обладающему действующей ЭП 2-ой категории) настоящим предоставляется право в системе </w:t>
      </w:r>
      <w:r>
        <w:rPr>
          <w:rFonts w:ascii="Times New Roman" w:hAnsi="Times New Roman"/>
          <w:sz w:val="24"/>
          <w:szCs w:val="24"/>
        </w:rPr>
        <w:t>ЦФК</w:t>
      </w:r>
      <w:r w:rsidRPr="000A5E64">
        <w:rPr>
          <w:rFonts w:ascii="Times New Roman" w:hAnsi="Times New Roman"/>
          <w:sz w:val="24"/>
          <w:szCs w:val="24"/>
        </w:rPr>
        <w:t xml:space="preserve"> в разделе «Лимитирование сумм» устанавливать Контролируемой компании ограничения как на максимальную сумму отдельного платежа, так и суммарных расходов за определенный период времени: календарный день, календарную неделю, календарный месяц, календарный квартал, календарное полугодие, календарный год (далее – Лимиты). </w:t>
      </w:r>
    </w:p>
    <w:p w14:paraId="03865769" w14:textId="77777777" w:rsidR="00DE6246" w:rsidRPr="000A5E64" w:rsidRDefault="00DE6246" w:rsidP="00DE6246">
      <w:pPr>
        <w:widowControl w:val="0"/>
        <w:autoSpaceDE w:val="0"/>
        <w:autoSpaceDN w:val="0"/>
        <w:adjustRightInd w:val="0"/>
        <w:spacing w:after="0" w:line="49" w:lineRule="exact"/>
        <w:rPr>
          <w:rFonts w:ascii="Times New Roman" w:hAnsi="Times New Roman"/>
          <w:sz w:val="24"/>
          <w:szCs w:val="24"/>
        </w:rPr>
      </w:pPr>
    </w:p>
    <w:p w14:paraId="53D3FFFB" w14:textId="77777777" w:rsidR="00DE6246" w:rsidRPr="000A5E64" w:rsidRDefault="00DE6246" w:rsidP="00DE6246">
      <w:pPr>
        <w:widowControl w:val="0"/>
        <w:numPr>
          <w:ilvl w:val="1"/>
          <w:numId w:val="32"/>
        </w:numPr>
        <w:tabs>
          <w:tab w:val="clear" w:pos="1440"/>
          <w:tab w:val="num" w:pos="1226"/>
        </w:tabs>
        <w:overflowPunct w:val="0"/>
        <w:autoSpaceDE w:val="0"/>
        <w:autoSpaceDN w:val="0"/>
        <w:adjustRightInd w:val="0"/>
        <w:spacing w:after="0" w:line="231" w:lineRule="auto"/>
        <w:ind w:left="7" w:firstLine="353"/>
        <w:jc w:val="both"/>
        <w:rPr>
          <w:rFonts w:ascii="Times New Roman" w:hAnsi="Times New Roman"/>
          <w:sz w:val="24"/>
          <w:szCs w:val="24"/>
        </w:rPr>
      </w:pPr>
      <w:r w:rsidRPr="000A5E64">
        <w:rPr>
          <w:rFonts w:ascii="Times New Roman" w:hAnsi="Times New Roman"/>
          <w:sz w:val="24"/>
          <w:szCs w:val="24"/>
        </w:rPr>
        <w:t xml:space="preserve">При превышении любого из действующих Лимитов, установленных Контролирующей компанией, платежное поручение Контролируемой компании в электронной форме в рублях Российской Федерации принимается Банком к исполнению при наличии на нем дополнительно 1 (одной) согласительной ЭП 2-ой категории Уполномоченного лица Контролирующей компании. </w:t>
      </w:r>
    </w:p>
    <w:p w14:paraId="071019CD" w14:textId="77777777" w:rsidR="00DE6246" w:rsidRPr="000A5E64" w:rsidRDefault="00DE6246" w:rsidP="00DE6246">
      <w:pPr>
        <w:widowControl w:val="0"/>
        <w:numPr>
          <w:ilvl w:val="0"/>
          <w:numId w:val="32"/>
        </w:numPr>
        <w:tabs>
          <w:tab w:val="clear" w:pos="720"/>
          <w:tab w:val="num" w:pos="727"/>
        </w:tabs>
        <w:overflowPunct w:val="0"/>
        <w:autoSpaceDE w:val="0"/>
        <w:autoSpaceDN w:val="0"/>
        <w:adjustRightInd w:val="0"/>
        <w:spacing w:after="0" w:line="240" w:lineRule="auto"/>
        <w:ind w:left="727" w:hanging="727"/>
        <w:jc w:val="both"/>
        <w:rPr>
          <w:rFonts w:ascii="Times New Roman" w:hAnsi="Times New Roman"/>
          <w:sz w:val="24"/>
          <w:szCs w:val="24"/>
          <w:u w:val="single"/>
        </w:rPr>
      </w:pPr>
      <w:r w:rsidRPr="000A5E64">
        <w:rPr>
          <w:rFonts w:ascii="Times New Roman" w:hAnsi="Times New Roman"/>
          <w:sz w:val="24"/>
          <w:szCs w:val="24"/>
          <w:u w:val="single"/>
        </w:rPr>
        <w:t xml:space="preserve">«Черные и белые» списки получателей платежей. </w:t>
      </w:r>
    </w:p>
    <w:p w14:paraId="0FBA8A3E" w14:textId="77777777" w:rsidR="00DE6246" w:rsidRPr="000A5E64" w:rsidRDefault="00DE6246" w:rsidP="00DE6246">
      <w:pPr>
        <w:widowControl w:val="0"/>
        <w:autoSpaceDE w:val="0"/>
        <w:autoSpaceDN w:val="0"/>
        <w:adjustRightInd w:val="0"/>
        <w:spacing w:after="0" w:line="43" w:lineRule="exact"/>
        <w:rPr>
          <w:rFonts w:ascii="Times New Roman" w:hAnsi="Times New Roman"/>
          <w:sz w:val="24"/>
          <w:szCs w:val="24"/>
        </w:rPr>
      </w:pPr>
    </w:p>
    <w:p w14:paraId="02562BEB" w14:textId="77777777" w:rsidR="00DE6246" w:rsidRPr="000A5E64" w:rsidRDefault="00DE6246" w:rsidP="00DE6246">
      <w:pPr>
        <w:widowControl w:val="0"/>
        <w:numPr>
          <w:ilvl w:val="2"/>
          <w:numId w:val="32"/>
        </w:numPr>
        <w:tabs>
          <w:tab w:val="clear" w:pos="2160"/>
          <w:tab w:val="num" w:pos="1459"/>
        </w:tabs>
        <w:overflowPunct w:val="0"/>
        <w:autoSpaceDE w:val="0"/>
        <w:autoSpaceDN w:val="0"/>
        <w:adjustRightInd w:val="0"/>
        <w:spacing w:after="0" w:line="229" w:lineRule="auto"/>
        <w:ind w:left="7" w:firstLine="701"/>
        <w:jc w:val="both"/>
        <w:rPr>
          <w:rFonts w:ascii="Times New Roman" w:hAnsi="Times New Roman"/>
          <w:sz w:val="24"/>
          <w:szCs w:val="24"/>
        </w:rPr>
      </w:pPr>
      <w:r w:rsidRPr="000A5E64">
        <w:rPr>
          <w:rFonts w:ascii="Times New Roman" w:hAnsi="Times New Roman"/>
          <w:sz w:val="24"/>
          <w:szCs w:val="24"/>
        </w:rPr>
        <w:t xml:space="preserve">В системе </w:t>
      </w:r>
      <w:r>
        <w:rPr>
          <w:rFonts w:ascii="Times New Roman" w:hAnsi="Times New Roman"/>
          <w:sz w:val="24"/>
          <w:szCs w:val="24"/>
        </w:rPr>
        <w:t>ЦФК</w:t>
      </w:r>
      <w:r w:rsidRPr="000A5E64">
        <w:rPr>
          <w:rFonts w:ascii="Times New Roman" w:hAnsi="Times New Roman"/>
          <w:sz w:val="24"/>
          <w:szCs w:val="24"/>
        </w:rPr>
        <w:t xml:space="preserve"> в разделе «Черные и белые списки получателей» Уполномоченному лицу Контролирующей компании (обладающему действующей ЭП 2-ой категории) настоящим предоставляется право устанавливать списки получателей платежей Контролируемой компании. </w:t>
      </w:r>
    </w:p>
    <w:p w14:paraId="3EDF7D1C" w14:textId="77777777" w:rsidR="00DE6246" w:rsidRPr="000A5E64" w:rsidRDefault="00DE6246" w:rsidP="00DE6246">
      <w:pPr>
        <w:widowControl w:val="0"/>
        <w:autoSpaceDE w:val="0"/>
        <w:autoSpaceDN w:val="0"/>
        <w:adjustRightInd w:val="0"/>
        <w:spacing w:after="0" w:line="2" w:lineRule="exact"/>
        <w:rPr>
          <w:rFonts w:ascii="Times New Roman" w:hAnsi="Times New Roman"/>
          <w:sz w:val="24"/>
          <w:szCs w:val="24"/>
        </w:rPr>
      </w:pPr>
    </w:p>
    <w:p w14:paraId="1ECF717E" w14:textId="77777777" w:rsidR="00DE6246" w:rsidRPr="000A5E64" w:rsidRDefault="00DE6246" w:rsidP="00DE6246">
      <w:pPr>
        <w:widowControl w:val="0"/>
        <w:numPr>
          <w:ilvl w:val="2"/>
          <w:numId w:val="32"/>
        </w:numPr>
        <w:tabs>
          <w:tab w:val="clear" w:pos="2160"/>
          <w:tab w:val="num" w:pos="1327"/>
        </w:tabs>
        <w:overflowPunct w:val="0"/>
        <w:autoSpaceDE w:val="0"/>
        <w:autoSpaceDN w:val="0"/>
        <w:adjustRightInd w:val="0"/>
        <w:spacing w:after="0" w:line="240" w:lineRule="auto"/>
        <w:ind w:left="1327" w:hanging="619"/>
        <w:jc w:val="both"/>
        <w:rPr>
          <w:rFonts w:ascii="Times New Roman" w:hAnsi="Times New Roman"/>
          <w:sz w:val="24"/>
          <w:szCs w:val="24"/>
        </w:rPr>
      </w:pPr>
      <w:r w:rsidRPr="000A5E64">
        <w:rPr>
          <w:rFonts w:ascii="Times New Roman" w:hAnsi="Times New Roman"/>
          <w:sz w:val="24"/>
          <w:szCs w:val="24"/>
        </w:rPr>
        <w:t xml:space="preserve">В зависимости от принципа контроля списки получателей платежей делятся на </w:t>
      </w:r>
    </w:p>
    <w:p w14:paraId="1741C2D9" w14:textId="77777777" w:rsidR="00DE6246" w:rsidRPr="000A5E64" w:rsidRDefault="00DE6246" w:rsidP="00DE6246">
      <w:pPr>
        <w:widowControl w:val="0"/>
        <w:overflowPunct w:val="0"/>
        <w:autoSpaceDE w:val="0"/>
        <w:autoSpaceDN w:val="0"/>
        <w:adjustRightInd w:val="0"/>
        <w:spacing w:after="0" w:line="239" w:lineRule="auto"/>
        <w:ind w:left="7"/>
        <w:jc w:val="both"/>
        <w:rPr>
          <w:rFonts w:ascii="Times New Roman" w:hAnsi="Times New Roman"/>
          <w:sz w:val="24"/>
          <w:szCs w:val="24"/>
        </w:rPr>
      </w:pPr>
      <w:r w:rsidRPr="000A5E64">
        <w:rPr>
          <w:rFonts w:ascii="Times New Roman" w:hAnsi="Times New Roman"/>
          <w:sz w:val="24"/>
          <w:szCs w:val="24"/>
        </w:rPr>
        <w:t xml:space="preserve">две группы: </w:t>
      </w:r>
    </w:p>
    <w:p w14:paraId="50DCAAAA" w14:textId="77777777" w:rsidR="00DE6246" w:rsidRPr="000A5E64" w:rsidRDefault="00DE6246" w:rsidP="00DE6246">
      <w:pPr>
        <w:widowControl w:val="0"/>
        <w:numPr>
          <w:ilvl w:val="3"/>
          <w:numId w:val="32"/>
        </w:numPr>
        <w:tabs>
          <w:tab w:val="clear" w:pos="2880"/>
          <w:tab w:val="num" w:pos="2207"/>
        </w:tabs>
        <w:overflowPunct w:val="0"/>
        <w:autoSpaceDE w:val="0"/>
        <w:autoSpaceDN w:val="0"/>
        <w:adjustRightInd w:val="0"/>
        <w:spacing w:after="0" w:line="239" w:lineRule="auto"/>
        <w:ind w:left="2207" w:hanging="791"/>
        <w:jc w:val="both"/>
        <w:rPr>
          <w:rFonts w:ascii="Times New Roman" w:hAnsi="Times New Roman"/>
          <w:sz w:val="24"/>
          <w:szCs w:val="24"/>
        </w:rPr>
      </w:pPr>
      <w:r w:rsidRPr="000A5E64">
        <w:rPr>
          <w:rFonts w:ascii="Times New Roman" w:hAnsi="Times New Roman"/>
          <w:sz w:val="24"/>
          <w:szCs w:val="24"/>
        </w:rPr>
        <w:t xml:space="preserve">«Черный список» получателей платежей (далее – Черный список). </w:t>
      </w:r>
    </w:p>
    <w:p w14:paraId="3C8C1F90" w14:textId="77777777" w:rsidR="00DE6246" w:rsidRPr="000A5E64" w:rsidRDefault="00DE6246" w:rsidP="00DE6246">
      <w:pPr>
        <w:widowControl w:val="0"/>
        <w:autoSpaceDE w:val="0"/>
        <w:autoSpaceDN w:val="0"/>
        <w:adjustRightInd w:val="0"/>
        <w:spacing w:after="0" w:line="46" w:lineRule="exact"/>
        <w:rPr>
          <w:rFonts w:ascii="Times New Roman" w:hAnsi="Times New Roman"/>
          <w:sz w:val="24"/>
          <w:szCs w:val="24"/>
        </w:rPr>
      </w:pPr>
    </w:p>
    <w:p w14:paraId="66A3AF0D" w14:textId="77777777" w:rsidR="00DE6246" w:rsidRPr="000A5E64" w:rsidRDefault="00DE6246" w:rsidP="00DE6246">
      <w:pPr>
        <w:widowControl w:val="0"/>
        <w:numPr>
          <w:ilvl w:val="1"/>
          <w:numId w:val="33"/>
        </w:numPr>
        <w:tabs>
          <w:tab w:val="clear" w:pos="1440"/>
          <w:tab w:val="num" w:pos="990"/>
        </w:tabs>
        <w:overflowPunct w:val="0"/>
        <w:autoSpaceDE w:val="0"/>
        <w:autoSpaceDN w:val="0"/>
        <w:adjustRightInd w:val="0"/>
        <w:spacing w:after="0" w:line="231" w:lineRule="auto"/>
        <w:ind w:left="707" w:firstLine="1"/>
        <w:jc w:val="both"/>
        <w:rPr>
          <w:rFonts w:ascii="Times New Roman" w:hAnsi="Times New Roman"/>
          <w:sz w:val="24"/>
          <w:szCs w:val="24"/>
        </w:rPr>
      </w:pPr>
      <w:r w:rsidRPr="000A5E64">
        <w:rPr>
          <w:rFonts w:ascii="Times New Roman" w:hAnsi="Times New Roman"/>
          <w:sz w:val="24"/>
          <w:szCs w:val="24"/>
        </w:rPr>
        <w:t xml:space="preserve">случае если Контролирующая компания установила Контролируемой компании Черный список, то платежное поручение Контролируемой компании в электронной форме в рублях Российской Федерации в адрес получателя из этого Черного списка принимается Банком к исполнению при наличии на нем дополнительно 1 (одной) согласительной ЭП 2-й категории Уполномоченного лица Контролирующей компании. </w:t>
      </w:r>
    </w:p>
    <w:p w14:paraId="307F7A76" w14:textId="77777777" w:rsidR="00DE6246" w:rsidRPr="000A5E64" w:rsidRDefault="00DE6246" w:rsidP="00DE6246">
      <w:pPr>
        <w:widowControl w:val="0"/>
        <w:autoSpaceDE w:val="0"/>
        <w:autoSpaceDN w:val="0"/>
        <w:adjustRightInd w:val="0"/>
        <w:spacing w:after="0" w:line="3" w:lineRule="exact"/>
        <w:rPr>
          <w:rFonts w:ascii="Times New Roman" w:hAnsi="Times New Roman"/>
          <w:sz w:val="24"/>
          <w:szCs w:val="24"/>
        </w:rPr>
      </w:pPr>
    </w:p>
    <w:p w14:paraId="2589DA8F" w14:textId="77777777" w:rsidR="00DE6246" w:rsidRPr="000A5E64" w:rsidRDefault="00DE6246" w:rsidP="00DE6246">
      <w:pPr>
        <w:widowControl w:val="0"/>
        <w:numPr>
          <w:ilvl w:val="2"/>
          <w:numId w:val="33"/>
        </w:numPr>
        <w:tabs>
          <w:tab w:val="clear" w:pos="2160"/>
          <w:tab w:val="num" w:pos="2267"/>
        </w:tabs>
        <w:overflowPunct w:val="0"/>
        <w:autoSpaceDE w:val="0"/>
        <w:autoSpaceDN w:val="0"/>
        <w:adjustRightInd w:val="0"/>
        <w:spacing w:after="0" w:line="240" w:lineRule="auto"/>
        <w:ind w:left="2267" w:hanging="851"/>
        <w:jc w:val="both"/>
        <w:rPr>
          <w:rFonts w:ascii="Times New Roman" w:hAnsi="Times New Roman"/>
          <w:sz w:val="24"/>
          <w:szCs w:val="24"/>
        </w:rPr>
      </w:pPr>
      <w:r w:rsidRPr="000A5E64">
        <w:rPr>
          <w:rFonts w:ascii="Times New Roman" w:hAnsi="Times New Roman"/>
          <w:sz w:val="24"/>
          <w:szCs w:val="24"/>
        </w:rPr>
        <w:t xml:space="preserve">«Белый список» получателей платежей (далее – Белый список). </w:t>
      </w:r>
    </w:p>
    <w:p w14:paraId="349263AF" w14:textId="77777777" w:rsidR="00DE6246" w:rsidRPr="000A5E64" w:rsidRDefault="00DE6246" w:rsidP="00DE6246">
      <w:pPr>
        <w:widowControl w:val="0"/>
        <w:autoSpaceDE w:val="0"/>
        <w:autoSpaceDN w:val="0"/>
        <w:adjustRightInd w:val="0"/>
        <w:spacing w:after="0" w:line="43" w:lineRule="exact"/>
        <w:rPr>
          <w:rFonts w:ascii="Times New Roman" w:hAnsi="Times New Roman"/>
          <w:sz w:val="24"/>
          <w:szCs w:val="24"/>
        </w:rPr>
      </w:pPr>
    </w:p>
    <w:p w14:paraId="6F071234" w14:textId="77777777" w:rsidR="00DE6246" w:rsidRPr="000A5E64" w:rsidRDefault="00DE6246" w:rsidP="00DE6246">
      <w:pPr>
        <w:widowControl w:val="0"/>
        <w:numPr>
          <w:ilvl w:val="1"/>
          <w:numId w:val="33"/>
        </w:numPr>
        <w:tabs>
          <w:tab w:val="clear" w:pos="1440"/>
          <w:tab w:val="num" w:pos="963"/>
        </w:tabs>
        <w:overflowPunct w:val="0"/>
        <w:autoSpaceDE w:val="0"/>
        <w:autoSpaceDN w:val="0"/>
        <w:adjustRightInd w:val="0"/>
        <w:spacing w:after="0" w:line="232" w:lineRule="auto"/>
        <w:ind w:left="707" w:firstLine="1"/>
        <w:jc w:val="both"/>
        <w:rPr>
          <w:rFonts w:ascii="Times New Roman" w:hAnsi="Times New Roman"/>
          <w:sz w:val="24"/>
          <w:szCs w:val="24"/>
        </w:rPr>
      </w:pPr>
      <w:r w:rsidRPr="000A5E64">
        <w:rPr>
          <w:rFonts w:ascii="Times New Roman" w:hAnsi="Times New Roman"/>
          <w:sz w:val="24"/>
          <w:szCs w:val="24"/>
        </w:rPr>
        <w:t xml:space="preserve">случае, если Контролирующая компания установила Контролируемой компании Белый список, то платежное поручение Контролируемой компании в электронной форме в рублях Российской Федерации в адрес любого получателя, который не находится в этом списке, принимается Банком к исполнению при наличии на нем дополнительно 1 (одной) согласительной ЭП 2-ой категории Уполномоченного лица Контролирующей компании. </w:t>
      </w:r>
    </w:p>
    <w:p w14:paraId="7D5248BA" w14:textId="77777777" w:rsidR="00DE6246" w:rsidRPr="000A5E64" w:rsidRDefault="00DE6246" w:rsidP="00DE6246">
      <w:pPr>
        <w:widowControl w:val="0"/>
        <w:autoSpaceDE w:val="0"/>
        <w:autoSpaceDN w:val="0"/>
        <w:adjustRightInd w:val="0"/>
        <w:spacing w:after="0" w:line="259" w:lineRule="exact"/>
        <w:rPr>
          <w:rFonts w:ascii="Times New Roman" w:hAnsi="Times New Roman"/>
          <w:sz w:val="24"/>
          <w:szCs w:val="24"/>
        </w:rPr>
      </w:pPr>
    </w:p>
    <w:p w14:paraId="58BD00E1" w14:textId="77777777" w:rsidR="00DE6246" w:rsidRPr="000A5E64" w:rsidRDefault="00DE6246" w:rsidP="00DE6246">
      <w:pPr>
        <w:widowControl w:val="0"/>
        <w:numPr>
          <w:ilvl w:val="0"/>
          <w:numId w:val="34"/>
        </w:numPr>
        <w:tabs>
          <w:tab w:val="clear" w:pos="720"/>
          <w:tab w:val="num" w:pos="727"/>
        </w:tabs>
        <w:overflowPunct w:val="0"/>
        <w:autoSpaceDE w:val="0"/>
        <w:autoSpaceDN w:val="0"/>
        <w:adjustRightInd w:val="0"/>
        <w:spacing w:after="0" w:line="240" w:lineRule="auto"/>
        <w:ind w:left="727" w:hanging="727"/>
        <w:jc w:val="both"/>
        <w:rPr>
          <w:rFonts w:ascii="Times New Roman" w:hAnsi="Times New Roman"/>
          <w:sz w:val="24"/>
          <w:szCs w:val="24"/>
          <w:u w:val="single"/>
        </w:rPr>
      </w:pPr>
      <w:r w:rsidRPr="000A5E64">
        <w:rPr>
          <w:rFonts w:ascii="Times New Roman" w:hAnsi="Times New Roman"/>
          <w:sz w:val="24"/>
          <w:szCs w:val="24"/>
          <w:u w:val="single"/>
        </w:rPr>
        <w:t xml:space="preserve">«Черные и белые» списки банков получателей платежей. </w:t>
      </w:r>
    </w:p>
    <w:p w14:paraId="65D79493" w14:textId="77777777" w:rsidR="00DE6246" w:rsidRPr="000A5E64" w:rsidRDefault="00DE6246" w:rsidP="00DE6246">
      <w:pPr>
        <w:widowControl w:val="0"/>
        <w:autoSpaceDE w:val="0"/>
        <w:autoSpaceDN w:val="0"/>
        <w:adjustRightInd w:val="0"/>
        <w:spacing w:after="0" w:line="1" w:lineRule="exact"/>
        <w:rPr>
          <w:rFonts w:ascii="Times New Roman" w:hAnsi="Times New Roman"/>
          <w:sz w:val="24"/>
          <w:szCs w:val="24"/>
        </w:rPr>
      </w:pPr>
    </w:p>
    <w:p w14:paraId="1A6BA744" w14:textId="77777777" w:rsidR="00DE6246" w:rsidRPr="000A5E64" w:rsidRDefault="00DE6246" w:rsidP="00DE6246">
      <w:pPr>
        <w:widowControl w:val="0"/>
        <w:overflowPunct w:val="0"/>
        <w:autoSpaceDE w:val="0"/>
        <w:autoSpaceDN w:val="0"/>
        <w:adjustRightInd w:val="0"/>
        <w:spacing w:after="0" w:line="240" w:lineRule="auto"/>
        <w:ind w:left="707"/>
        <w:jc w:val="both"/>
        <w:rPr>
          <w:rFonts w:ascii="Times New Roman" w:hAnsi="Times New Roman"/>
          <w:sz w:val="24"/>
          <w:szCs w:val="24"/>
        </w:rPr>
      </w:pPr>
      <w:r w:rsidRPr="000A5E64">
        <w:rPr>
          <w:rFonts w:ascii="Times New Roman" w:hAnsi="Times New Roman"/>
          <w:sz w:val="24"/>
          <w:szCs w:val="24"/>
        </w:rPr>
        <w:t xml:space="preserve">1.3.1. В системе </w:t>
      </w:r>
      <w:r>
        <w:rPr>
          <w:rFonts w:ascii="Times New Roman" w:hAnsi="Times New Roman"/>
          <w:sz w:val="24"/>
          <w:szCs w:val="24"/>
        </w:rPr>
        <w:t>ЦФК</w:t>
      </w:r>
      <w:r w:rsidRPr="000A5E64">
        <w:rPr>
          <w:rFonts w:ascii="Times New Roman" w:hAnsi="Times New Roman"/>
          <w:sz w:val="24"/>
          <w:szCs w:val="24"/>
        </w:rPr>
        <w:t xml:space="preserve"> в разделе «Черные и белые списки банков получателей платежей» Уполномоченному лицу Контролирующей компании (обладающему действующей ЭП 2-ой категории) настоящим предоставляется право устанавливать списки банков получателей платежей.</w:t>
      </w:r>
    </w:p>
    <w:p w14:paraId="2EFCA9B4" w14:textId="77777777" w:rsidR="00DE6246" w:rsidRPr="000A5E64" w:rsidRDefault="00DE6246" w:rsidP="00DE6246">
      <w:pPr>
        <w:widowControl w:val="0"/>
        <w:autoSpaceDE w:val="0"/>
        <w:autoSpaceDN w:val="0"/>
        <w:adjustRightInd w:val="0"/>
        <w:spacing w:after="0" w:line="44" w:lineRule="exact"/>
        <w:rPr>
          <w:rFonts w:ascii="Times New Roman" w:hAnsi="Times New Roman"/>
          <w:sz w:val="24"/>
          <w:szCs w:val="24"/>
        </w:rPr>
      </w:pPr>
    </w:p>
    <w:p w14:paraId="2E073B9A" w14:textId="77777777" w:rsidR="00DE6246" w:rsidRPr="000A5E64" w:rsidRDefault="00DE6246" w:rsidP="00DE6246">
      <w:pPr>
        <w:widowControl w:val="0"/>
        <w:overflowPunct w:val="0"/>
        <w:autoSpaceDE w:val="0"/>
        <w:autoSpaceDN w:val="0"/>
        <w:adjustRightInd w:val="0"/>
        <w:spacing w:after="0" w:line="219" w:lineRule="auto"/>
        <w:ind w:left="709"/>
        <w:jc w:val="both"/>
        <w:rPr>
          <w:rFonts w:ascii="Times New Roman" w:hAnsi="Times New Roman"/>
          <w:sz w:val="24"/>
          <w:szCs w:val="24"/>
        </w:rPr>
      </w:pPr>
      <w:r w:rsidRPr="000A5E64">
        <w:rPr>
          <w:rFonts w:ascii="Times New Roman" w:hAnsi="Times New Roman"/>
          <w:sz w:val="24"/>
          <w:szCs w:val="24"/>
        </w:rPr>
        <w:t>1.3.2. В зависимости от принципа контроля списки банков получателей платежей делятся на две группы:</w:t>
      </w:r>
    </w:p>
    <w:p w14:paraId="66865B49" w14:textId="77777777" w:rsidR="00DE6246" w:rsidRPr="000A5E64" w:rsidRDefault="00DE6246" w:rsidP="00DE6246">
      <w:pPr>
        <w:widowControl w:val="0"/>
        <w:autoSpaceDE w:val="0"/>
        <w:autoSpaceDN w:val="0"/>
        <w:adjustRightInd w:val="0"/>
        <w:spacing w:after="0" w:line="45" w:lineRule="exact"/>
        <w:rPr>
          <w:rFonts w:ascii="Times New Roman" w:hAnsi="Times New Roman"/>
          <w:sz w:val="24"/>
          <w:szCs w:val="24"/>
        </w:rPr>
      </w:pPr>
    </w:p>
    <w:p w14:paraId="4B68DF47" w14:textId="77777777" w:rsidR="00DE6246" w:rsidRPr="000A5E64" w:rsidRDefault="00DE6246" w:rsidP="00DE6246">
      <w:pPr>
        <w:widowControl w:val="0"/>
        <w:overflowPunct w:val="0"/>
        <w:autoSpaceDE w:val="0"/>
        <w:autoSpaceDN w:val="0"/>
        <w:adjustRightInd w:val="0"/>
        <w:spacing w:after="0" w:line="231" w:lineRule="auto"/>
        <w:ind w:left="707" w:firstLine="708"/>
        <w:jc w:val="both"/>
        <w:rPr>
          <w:rFonts w:ascii="Times New Roman" w:hAnsi="Times New Roman"/>
          <w:sz w:val="24"/>
          <w:szCs w:val="24"/>
        </w:rPr>
      </w:pPr>
      <w:r w:rsidRPr="000A5E64">
        <w:rPr>
          <w:rFonts w:ascii="Times New Roman" w:hAnsi="Times New Roman"/>
          <w:sz w:val="24"/>
          <w:szCs w:val="24"/>
        </w:rPr>
        <w:t>1.3.2.1. «Черный список» банков получателей платежей (далее – Черный список банков). В случае если Контролирующая компания установила Контролируемой компании Черный список банков, то платежное поручение Контролируемой компании в электронной форме в рублях Российской Федерации в адрес банка получателя из этого Черного списка банков принимается Банком к исполнению при</w:t>
      </w:r>
      <w:bookmarkStart w:id="12" w:name="page13"/>
      <w:bookmarkEnd w:id="12"/>
      <w:r w:rsidRPr="000A5E64">
        <w:rPr>
          <w:rFonts w:ascii="Times New Roman" w:hAnsi="Times New Roman"/>
          <w:sz w:val="24"/>
          <w:szCs w:val="24"/>
        </w:rPr>
        <w:t xml:space="preserve"> наличии на нем дополнительно 1 (одной) согласительной ЭП 2-ой категории Уполномоченного лица Контролирующей компании.</w:t>
      </w:r>
    </w:p>
    <w:p w14:paraId="114A85E1" w14:textId="77777777" w:rsidR="00DE6246" w:rsidRPr="000A5E64" w:rsidRDefault="00DE6246" w:rsidP="00DE6246">
      <w:pPr>
        <w:widowControl w:val="0"/>
        <w:autoSpaceDE w:val="0"/>
        <w:autoSpaceDN w:val="0"/>
        <w:adjustRightInd w:val="0"/>
        <w:spacing w:after="0" w:line="45" w:lineRule="exact"/>
        <w:rPr>
          <w:rFonts w:ascii="Times New Roman" w:hAnsi="Times New Roman"/>
          <w:sz w:val="24"/>
          <w:szCs w:val="24"/>
        </w:rPr>
      </w:pPr>
    </w:p>
    <w:p w14:paraId="72FECF78" w14:textId="77777777" w:rsidR="00DE6246" w:rsidRPr="000A5E64" w:rsidRDefault="00DE6246" w:rsidP="00DE6246">
      <w:pPr>
        <w:widowControl w:val="0"/>
        <w:overflowPunct w:val="0"/>
        <w:autoSpaceDE w:val="0"/>
        <w:autoSpaceDN w:val="0"/>
        <w:adjustRightInd w:val="0"/>
        <w:spacing w:after="0" w:line="233" w:lineRule="auto"/>
        <w:ind w:left="707" w:firstLine="708"/>
        <w:jc w:val="both"/>
        <w:rPr>
          <w:rFonts w:ascii="Times New Roman" w:hAnsi="Times New Roman"/>
          <w:sz w:val="24"/>
          <w:szCs w:val="24"/>
        </w:rPr>
      </w:pPr>
      <w:r w:rsidRPr="000A5E64">
        <w:rPr>
          <w:rFonts w:ascii="Times New Roman" w:hAnsi="Times New Roman"/>
          <w:sz w:val="24"/>
          <w:szCs w:val="24"/>
        </w:rPr>
        <w:t>1.3.2.2. «Белый список» банков получателей платежей (далее – Белый список банков). В случае, если Контролирующая компания установила Контролируемой компании Белый список банков, то платежное поручение Контролируемой компании в электронной форме в рублях Российской Федерации в адрес любого банка получателя, который не находится в этом списке, принимается Банком к исполнению при наличии на нем дополнительно 1 (одной) согласительной ЭП 2-ой категории Уполномоченного лица Контролирующей компании.</w:t>
      </w:r>
    </w:p>
    <w:p w14:paraId="346A1A6B" w14:textId="77777777" w:rsidR="00DE6246" w:rsidRPr="000A5E64" w:rsidRDefault="00DE6246" w:rsidP="00DE6246">
      <w:pPr>
        <w:widowControl w:val="0"/>
        <w:numPr>
          <w:ilvl w:val="0"/>
          <w:numId w:val="35"/>
        </w:numPr>
        <w:tabs>
          <w:tab w:val="clear" w:pos="720"/>
          <w:tab w:val="num" w:pos="787"/>
        </w:tabs>
        <w:overflowPunct w:val="0"/>
        <w:autoSpaceDE w:val="0"/>
        <w:autoSpaceDN w:val="0"/>
        <w:adjustRightInd w:val="0"/>
        <w:spacing w:after="0" w:line="239" w:lineRule="auto"/>
        <w:ind w:left="787" w:hanging="787"/>
        <w:jc w:val="both"/>
        <w:rPr>
          <w:rFonts w:ascii="Times New Roman" w:hAnsi="Times New Roman"/>
          <w:sz w:val="24"/>
          <w:szCs w:val="24"/>
          <w:u w:val="single"/>
        </w:rPr>
      </w:pPr>
      <w:r w:rsidRPr="000A5E64">
        <w:rPr>
          <w:rFonts w:ascii="Times New Roman" w:hAnsi="Times New Roman"/>
          <w:sz w:val="24"/>
          <w:szCs w:val="24"/>
          <w:u w:val="single"/>
        </w:rPr>
        <w:t xml:space="preserve">Шаблоны расчетных документов. </w:t>
      </w:r>
    </w:p>
    <w:p w14:paraId="65843D08" w14:textId="77777777" w:rsidR="00DE6246" w:rsidRPr="000A5E64" w:rsidRDefault="00DE6246" w:rsidP="00DE6246">
      <w:pPr>
        <w:widowControl w:val="0"/>
        <w:autoSpaceDE w:val="0"/>
        <w:autoSpaceDN w:val="0"/>
        <w:adjustRightInd w:val="0"/>
        <w:spacing w:after="0" w:line="46" w:lineRule="exact"/>
        <w:rPr>
          <w:rFonts w:ascii="Times New Roman" w:hAnsi="Times New Roman"/>
          <w:sz w:val="24"/>
          <w:szCs w:val="24"/>
        </w:rPr>
      </w:pPr>
    </w:p>
    <w:p w14:paraId="1D2644A9" w14:textId="77777777" w:rsidR="00DE6246" w:rsidRPr="000A5E64" w:rsidRDefault="00DE6246" w:rsidP="00DE6246">
      <w:pPr>
        <w:widowControl w:val="0"/>
        <w:numPr>
          <w:ilvl w:val="1"/>
          <w:numId w:val="35"/>
        </w:numPr>
        <w:tabs>
          <w:tab w:val="clear" w:pos="1440"/>
          <w:tab w:val="num" w:pos="1408"/>
        </w:tabs>
        <w:overflowPunct w:val="0"/>
        <w:autoSpaceDE w:val="0"/>
        <w:autoSpaceDN w:val="0"/>
        <w:adjustRightInd w:val="0"/>
        <w:spacing w:after="0" w:line="231" w:lineRule="auto"/>
        <w:ind w:left="7" w:firstLine="701"/>
        <w:jc w:val="both"/>
        <w:rPr>
          <w:rFonts w:ascii="Times New Roman" w:hAnsi="Times New Roman"/>
          <w:sz w:val="24"/>
          <w:szCs w:val="24"/>
        </w:rPr>
      </w:pPr>
      <w:r w:rsidRPr="000A5E64">
        <w:rPr>
          <w:rFonts w:ascii="Times New Roman" w:hAnsi="Times New Roman"/>
          <w:sz w:val="24"/>
          <w:szCs w:val="24"/>
        </w:rPr>
        <w:t xml:space="preserve">В системе </w:t>
      </w:r>
      <w:r>
        <w:rPr>
          <w:rFonts w:ascii="Times New Roman" w:hAnsi="Times New Roman"/>
          <w:sz w:val="24"/>
          <w:szCs w:val="24"/>
        </w:rPr>
        <w:t>ЦФК</w:t>
      </w:r>
      <w:r w:rsidRPr="000A5E64">
        <w:rPr>
          <w:rFonts w:ascii="Times New Roman" w:hAnsi="Times New Roman"/>
          <w:sz w:val="24"/>
          <w:szCs w:val="24"/>
        </w:rPr>
        <w:t xml:space="preserve"> в разделе «Правила контроля» Уполномоченному лицу Контролирующей компании (обладающему действующей ЭП 2-ой категории) настоящим предоставляется право устанавливать шаблоны расчетных документов Контролируемой компании, подлежащих контролю со стороны Контролирующей компании (далее - Шаблоны расчетных документов). </w:t>
      </w:r>
    </w:p>
    <w:p w14:paraId="6024B852" w14:textId="77777777" w:rsidR="00DE6246" w:rsidRPr="000A5E64" w:rsidRDefault="00DE6246" w:rsidP="00DE6246">
      <w:pPr>
        <w:widowControl w:val="0"/>
        <w:autoSpaceDE w:val="0"/>
        <w:autoSpaceDN w:val="0"/>
        <w:adjustRightInd w:val="0"/>
        <w:spacing w:after="0" w:line="48" w:lineRule="exact"/>
        <w:rPr>
          <w:rFonts w:ascii="Times New Roman" w:hAnsi="Times New Roman"/>
          <w:sz w:val="24"/>
          <w:szCs w:val="24"/>
        </w:rPr>
      </w:pPr>
    </w:p>
    <w:p w14:paraId="7BC01314" w14:textId="77777777" w:rsidR="00DE6246" w:rsidRPr="000A5E64" w:rsidRDefault="00DE6246" w:rsidP="00DE6246">
      <w:pPr>
        <w:widowControl w:val="0"/>
        <w:numPr>
          <w:ilvl w:val="1"/>
          <w:numId w:val="35"/>
        </w:numPr>
        <w:tabs>
          <w:tab w:val="clear" w:pos="1440"/>
          <w:tab w:val="num" w:pos="1502"/>
        </w:tabs>
        <w:overflowPunct w:val="0"/>
        <w:autoSpaceDE w:val="0"/>
        <w:autoSpaceDN w:val="0"/>
        <w:adjustRightInd w:val="0"/>
        <w:spacing w:after="0" w:line="233" w:lineRule="auto"/>
        <w:ind w:left="7" w:firstLine="701"/>
        <w:jc w:val="both"/>
        <w:rPr>
          <w:rFonts w:ascii="Times New Roman" w:hAnsi="Times New Roman"/>
          <w:sz w:val="24"/>
          <w:szCs w:val="24"/>
        </w:rPr>
      </w:pPr>
      <w:r w:rsidRPr="000A5E64">
        <w:rPr>
          <w:rFonts w:ascii="Times New Roman" w:hAnsi="Times New Roman"/>
          <w:sz w:val="24"/>
          <w:szCs w:val="24"/>
        </w:rPr>
        <w:t xml:space="preserve">Каждый Шаблон расчетного документа состоит из набора условий, одновременное выполнение которых приводит к передаче платежного поручения Контролируемой компании в электронной форме в рублях Российской Федерации на дополнительное подписание Уполномоченному лицу Контролирующей компании. Каждое условие описывает значение, которое должно (или не должно) принимать выбранное поле платежного поручения Контролируемой компании в электронной форме в рублях Российской Федерации (далее – Условие шаблона). </w:t>
      </w:r>
    </w:p>
    <w:p w14:paraId="12A8D8AF" w14:textId="77777777" w:rsidR="00DE6246" w:rsidRPr="000A5E64" w:rsidRDefault="00DE6246" w:rsidP="00DE6246">
      <w:pPr>
        <w:widowControl w:val="0"/>
        <w:autoSpaceDE w:val="0"/>
        <w:autoSpaceDN w:val="0"/>
        <w:adjustRightInd w:val="0"/>
        <w:spacing w:after="0" w:line="52" w:lineRule="exact"/>
        <w:rPr>
          <w:rFonts w:ascii="Times New Roman" w:hAnsi="Times New Roman"/>
          <w:sz w:val="24"/>
          <w:szCs w:val="24"/>
        </w:rPr>
      </w:pPr>
    </w:p>
    <w:p w14:paraId="728D7322" w14:textId="77777777" w:rsidR="00DE6246" w:rsidRPr="000A5E64" w:rsidRDefault="00DE6246" w:rsidP="00DE6246">
      <w:pPr>
        <w:widowControl w:val="0"/>
        <w:numPr>
          <w:ilvl w:val="1"/>
          <w:numId w:val="35"/>
        </w:numPr>
        <w:tabs>
          <w:tab w:val="clear" w:pos="1440"/>
          <w:tab w:val="num" w:pos="1399"/>
        </w:tabs>
        <w:overflowPunct w:val="0"/>
        <w:autoSpaceDE w:val="0"/>
        <w:autoSpaceDN w:val="0"/>
        <w:adjustRightInd w:val="0"/>
        <w:spacing w:after="0" w:line="218" w:lineRule="auto"/>
        <w:ind w:left="7" w:firstLine="701"/>
        <w:jc w:val="both"/>
        <w:rPr>
          <w:rFonts w:ascii="Times New Roman" w:hAnsi="Times New Roman"/>
          <w:sz w:val="24"/>
          <w:szCs w:val="24"/>
        </w:rPr>
      </w:pPr>
      <w:r w:rsidRPr="000A5E64">
        <w:rPr>
          <w:rFonts w:ascii="Times New Roman" w:hAnsi="Times New Roman"/>
          <w:sz w:val="24"/>
          <w:szCs w:val="24"/>
        </w:rPr>
        <w:t xml:space="preserve">Уполномоченное лицо Контролирующей компании в системе </w:t>
      </w:r>
      <w:r>
        <w:rPr>
          <w:rFonts w:ascii="Times New Roman" w:hAnsi="Times New Roman"/>
          <w:sz w:val="24"/>
          <w:szCs w:val="24"/>
        </w:rPr>
        <w:t>ЦФК</w:t>
      </w:r>
      <w:r w:rsidRPr="000A5E64">
        <w:rPr>
          <w:rFonts w:ascii="Times New Roman" w:hAnsi="Times New Roman"/>
          <w:sz w:val="24"/>
          <w:szCs w:val="24"/>
        </w:rPr>
        <w:t xml:space="preserve"> может установить Контролируемой компании один или несколько Шаблонов расчетных документов. </w:t>
      </w:r>
    </w:p>
    <w:p w14:paraId="3786DD15" w14:textId="77777777" w:rsidR="00DE6246" w:rsidRPr="000A5E64" w:rsidRDefault="00DE6246" w:rsidP="00DE6246">
      <w:pPr>
        <w:widowControl w:val="0"/>
        <w:autoSpaceDE w:val="0"/>
        <w:autoSpaceDN w:val="0"/>
        <w:adjustRightInd w:val="0"/>
        <w:spacing w:after="0" w:line="44" w:lineRule="exact"/>
        <w:rPr>
          <w:rFonts w:ascii="Times New Roman" w:hAnsi="Times New Roman"/>
          <w:sz w:val="24"/>
          <w:szCs w:val="24"/>
        </w:rPr>
      </w:pPr>
    </w:p>
    <w:p w14:paraId="4BDC40AD" w14:textId="77777777" w:rsidR="00DE6246" w:rsidRPr="000A5E64" w:rsidRDefault="00DE6246" w:rsidP="00DE6246">
      <w:pPr>
        <w:widowControl w:val="0"/>
        <w:numPr>
          <w:ilvl w:val="1"/>
          <w:numId w:val="35"/>
        </w:numPr>
        <w:tabs>
          <w:tab w:val="clear" w:pos="1440"/>
          <w:tab w:val="num" w:pos="1335"/>
        </w:tabs>
        <w:overflowPunct w:val="0"/>
        <w:autoSpaceDE w:val="0"/>
        <w:autoSpaceDN w:val="0"/>
        <w:adjustRightInd w:val="0"/>
        <w:spacing w:after="0" w:line="233" w:lineRule="auto"/>
        <w:ind w:left="147" w:firstLine="561"/>
        <w:jc w:val="both"/>
        <w:rPr>
          <w:rFonts w:ascii="Times New Roman" w:hAnsi="Times New Roman"/>
          <w:sz w:val="24"/>
          <w:szCs w:val="24"/>
        </w:rPr>
      </w:pPr>
      <w:r w:rsidRPr="000A5E64">
        <w:rPr>
          <w:rFonts w:ascii="Times New Roman" w:hAnsi="Times New Roman"/>
          <w:sz w:val="24"/>
          <w:szCs w:val="24"/>
        </w:rPr>
        <w:t xml:space="preserve">Банк принимает к исполнению платежное поручение Контролируемой компании в электронной форме в рублях Российской Федерации, который совпал хотя бы с одним действующим Шаблоном расчетного документа (выполнены все условия Шаблона расчетных документов), установленного Контролирующей компанией для Контролируемой компании, при наличии на нем 1 (одной) согласительной ЭП 2-ой категории Уполномоченного лица Контролирующей компании. </w:t>
      </w:r>
    </w:p>
    <w:p w14:paraId="5BAA02B7" w14:textId="77777777" w:rsidR="00DE6246" w:rsidRPr="000A5E64" w:rsidRDefault="00DE6246" w:rsidP="00DE6246">
      <w:pPr>
        <w:widowControl w:val="0"/>
        <w:autoSpaceDE w:val="0"/>
        <w:autoSpaceDN w:val="0"/>
        <w:adjustRightInd w:val="0"/>
        <w:spacing w:after="0" w:line="200" w:lineRule="exact"/>
        <w:rPr>
          <w:rFonts w:ascii="Times New Roman" w:hAnsi="Times New Roman"/>
          <w:sz w:val="24"/>
          <w:szCs w:val="24"/>
        </w:rPr>
      </w:pPr>
    </w:p>
    <w:p w14:paraId="24370677" w14:textId="77777777" w:rsidR="00DE6246" w:rsidRPr="000A5E64" w:rsidRDefault="00DE6246" w:rsidP="00DE6246">
      <w:pPr>
        <w:widowControl w:val="0"/>
        <w:numPr>
          <w:ilvl w:val="1"/>
          <w:numId w:val="31"/>
        </w:numPr>
        <w:tabs>
          <w:tab w:val="clear" w:pos="1440"/>
          <w:tab w:val="num" w:pos="0"/>
        </w:tabs>
        <w:autoSpaceDE w:val="0"/>
        <w:autoSpaceDN w:val="0"/>
        <w:adjustRightInd w:val="0"/>
        <w:spacing w:after="0" w:line="240" w:lineRule="auto"/>
        <w:ind w:left="0" w:firstLine="0"/>
        <w:rPr>
          <w:rFonts w:ascii="Times New Roman" w:hAnsi="Times New Roman"/>
          <w:b/>
          <w:bCs/>
          <w:sz w:val="24"/>
          <w:szCs w:val="24"/>
        </w:rPr>
      </w:pPr>
      <w:r w:rsidRPr="000A5E64">
        <w:rPr>
          <w:rFonts w:ascii="Times New Roman" w:hAnsi="Times New Roman"/>
          <w:b/>
          <w:bCs/>
          <w:sz w:val="24"/>
          <w:szCs w:val="24"/>
        </w:rPr>
        <w:t>В рамках услуги «Корпоративное бюджетирование»</w:t>
      </w:r>
    </w:p>
    <w:p w14:paraId="6DFFD0DB" w14:textId="77777777" w:rsidR="00DE6246" w:rsidRPr="000A5E64" w:rsidRDefault="00DE6246" w:rsidP="00DE6246">
      <w:pPr>
        <w:widowControl w:val="0"/>
        <w:autoSpaceDE w:val="0"/>
        <w:autoSpaceDN w:val="0"/>
        <w:adjustRightInd w:val="0"/>
        <w:spacing w:after="0" w:line="240" w:lineRule="auto"/>
        <w:ind w:left="1440"/>
        <w:rPr>
          <w:rFonts w:ascii="Times New Roman" w:hAnsi="Times New Roman"/>
          <w:sz w:val="24"/>
          <w:szCs w:val="24"/>
          <w:u w:val="single"/>
        </w:rPr>
      </w:pPr>
    </w:p>
    <w:p w14:paraId="09FC424B" w14:textId="77777777" w:rsidR="00DE6246" w:rsidRPr="000A5E64" w:rsidRDefault="00DE6246" w:rsidP="00DE6246">
      <w:pPr>
        <w:widowControl w:val="0"/>
        <w:numPr>
          <w:ilvl w:val="0"/>
          <w:numId w:val="36"/>
        </w:numPr>
        <w:tabs>
          <w:tab w:val="clear" w:pos="720"/>
          <w:tab w:val="num" w:pos="487"/>
        </w:tabs>
        <w:overflowPunct w:val="0"/>
        <w:autoSpaceDE w:val="0"/>
        <w:autoSpaceDN w:val="0"/>
        <w:adjustRightInd w:val="0"/>
        <w:spacing w:after="0" w:line="240" w:lineRule="auto"/>
        <w:ind w:left="487" w:hanging="487"/>
        <w:jc w:val="both"/>
        <w:rPr>
          <w:rFonts w:ascii="Times New Roman" w:hAnsi="Times New Roman"/>
          <w:sz w:val="24"/>
          <w:szCs w:val="24"/>
          <w:u w:val="single"/>
        </w:rPr>
      </w:pPr>
      <w:r w:rsidRPr="000A5E64">
        <w:rPr>
          <w:rFonts w:ascii="Times New Roman" w:hAnsi="Times New Roman"/>
          <w:sz w:val="24"/>
          <w:szCs w:val="24"/>
          <w:u w:val="single"/>
        </w:rPr>
        <w:t xml:space="preserve">Контроль превышения лимита по статье. </w:t>
      </w:r>
    </w:p>
    <w:p w14:paraId="2D87FDE8" w14:textId="77777777" w:rsidR="00DE6246" w:rsidRPr="000A5E64" w:rsidRDefault="00DE6246" w:rsidP="00DE6246">
      <w:pPr>
        <w:widowControl w:val="0"/>
        <w:autoSpaceDE w:val="0"/>
        <w:autoSpaceDN w:val="0"/>
        <w:adjustRightInd w:val="0"/>
        <w:spacing w:after="0" w:line="53" w:lineRule="exact"/>
        <w:rPr>
          <w:rFonts w:ascii="Times New Roman" w:hAnsi="Times New Roman"/>
          <w:sz w:val="24"/>
          <w:szCs w:val="24"/>
        </w:rPr>
      </w:pPr>
    </w:p>
    <w:p w14:paraId="55246BC5" w14:textId="77777777" w:rsidR="00DE6246" w:rsidRPr="000A5E64" w:rsidRDefault="00DE6246" w:rsidP="00DE6246">
      <w:pPr>
        <w:widowControl w:val="0"/>
        <w:numPr>
          <w:ilvl w:val="1"/>
          <w:numId w:val="36"/>
        </w:numPr>
        <w:tabs>
          <w:tab w:val="clear" w:pos="1440"/>
          <w:tab w:val="num" w:pos="1490"/>
        </w:tabs>
        <w:overflowPunct w:val="0"/>
        <w:autoSpaceDE w:val="0"/>
        <w:autoSpaceDN w:val="0"/>
        <w:adjustRightInd w:val="0"/>
        <w:spacing w:after="0" w:line="234" w:lineRule="auto"/>
        <w:ind w:left="7" w:firstLine="701"/>
        <w:jc w:val="both"/>
        <w:rPr>
          <w:rFonts w:ascii="Times New Roman" w:hAnsi="Times New Roman"/>
          <w:sz w:val="24"/>
          <w:szCs w:val="24"/>
        </w:rPr>
      </w:pPr>
      <w:r w:rsidRPr="000A5E64">
        <w:rPr>
          <w:rFonts w:ascii="Times New Roman" w:hAnsi="Times New Roman"/>
          <w:sz w:val="24"/>
          <w:szCs w:val="24"/>
        </w:rPr>
        <w:t xml:space="preserve">В системе «Корпоративное бюджетирование» Уполномоченное лицо Контролирующей компании (обладающее действующей ЭП 2-ой категории) при установлении бюджета Контролируемой компании вправе присвоить любой статье бюджета признак «контроль превышения лимита по статье». </w:t>
      </w:r>
    </w:p>
    <w:p w14:paraId="71475123" w14:textId="77777777" w:rsidR="00DE6246" w:rsidRPr="000A5E64" w:rsidRDefault="00DE6246" w:rsidP="00DE6246">
      <w:pPr>
        <w:widowControl w:val="0"/>
        <w:autoSpaceDE w:val="0"/>
        <w:autoSpaceDN w:val="0"/>
        <w:adjustRightInd w:val="0"/>
        <w:spacing w:after="0" w:line="53" w:lineRule="exact"/>
        <w:rPr>
          <w:rFonts w:ascii="Times New Roman" w:hAnsi="Times New Roman"/>
          <w:sz w:val="24"/>
          <w:szCs w:val="24"/>
        </w:rPr>
      </w:pPr>
    </w:p>
    <w:p w14:paraId="58008D1F" w14:textId="77777777" w:rsidR="00DE6246" w:rsidRPr="000A5E64" w:rsidRDefault="00DE6246" w:rsidP="00DE6246">
      <w:pPr>
        <w:widowControl w:val="0"/>
        <w:numPr>
          <w:ilvl w:val="1"/>
          <w:numId w:val="36"/>
        </w:numPr>
        <w:tabs>
          <w:tab w:val="clear" w:pos="1440"/>
          <w:tab w:val="num" w:pos="1473"/>
        </w:tabs>
        <w:overflowPunct w:val="0"/>
        <w:autoSpaceDE w:val="0"/>
        <w:autoSpaceDN w:val="0"/>
        <w:adjustRightInd w:val="0"/>
        <w:spacing w:after="0" w:line="238" w:lineRule="auto"/>
        <w:ind w:left="7" w:firstLine="701"/>
        <w:jc w:val="both"/>
        <w:rPr>
          <w:rFonts w:ascii="Times New Roman" w:hAnsi="Times New Roman"/>
          <w:sz w:val="24"/>
          <w:szCs w:val="24"/>
        </w:rPr>
      </w:pPr>
      <w:r w:rsidRPr="000A5E64">
        <w:rPr>
          <w:rFonts w:ascii="Times New Roman" w:hAnsi="Times New Roman"/>
          <w:sz w:val="24"/>
          <w:szCs w:val="24"/>
        </w:rPr>
        <w:t xml:space="preserve">В случае если Уполномоченное лицо Контролирующей компании при установлении Контролируемой компании бюджета присвоило статье признак «контроль превышения лимита по статье», то при превышении установленного лимита статьи бюджета платежное поручение Контролируемой компании в электронной форме в рублях Российской Федерации принимается Банком к исполнению при наличии на нем дополнительно 1 (одной) согласительной ЭП 2-ой категории Уполномоченного лица Контролирующей компании. </w:t>
      </w:r>
    </w:p>
    <w:p w14:paraId="2832BD33" w14:textId="77777777" w:rsidR="00DE6246" w:rsidRPr="000A5E64" w:rsidRDefault="00DE6246" w:rsidP="00DE6246">
      <w:pPr>
        <w:widowControl w:val="0"/>
        <w:autoSpaceDE w:val="0"/>
        <w:autoSpaceDN w:val="0"/>
        <w:adjustRightInd w:val="0"/>
        <w:spacing w:after="0" w:line="269" w:lineRule="exact"/>
        <w:rPr>
          <w:rFonts w:ascii="Times New Roman" w:hAnsi="Times New Roman"/>
          <w:sz w:val="24"/>
          <w:szCs w:val="24"/>
        </w:rPr>
      </w:pPr>
    </w:p>
    <w:p w14:paraId="3D910653" w14:textId="77777777" w:rsidR="00DE6246" w:rsidRPr="000A5E64" w:rsidRDefault="00DE6246" w:rsidP="00DE6246">
      <w:pPr>
        <w:widowControl w:val="0"/>
        <w:numPr>
          <w:ilvl w:val="0"/>
          <w:numId w:val="36"/>
        </w:numPr>
        <w:tabs>
          <w:tab w:val="clear" w:pos="720"/>
          <w:tab w:val="num" w:pos="427"/>
        </w:tabs>
        <w:overflowPunct w:val="0"/>
        <w:autoSpaceDE w:val="0"/>
        <w:autoSpaceDN w:val="0"/>
        <w:adjustRightInd w:val="0"/>
        <w:spacing w:after="0" w:line="240" w:lineRule="auto"/>
        <w:ind w:left="427" w:hanging="427"/>
        <w:jc w:val="both"/>
        <w:rPr>
          <w:rFonts w:ascii="Times New Roman" w:hAnsi="Times New Roman"/>
          <w:sz w:val="24"/>
          <w:szCs w:val="24"/>
          <w:u w:val="single"/>
        </w:rPr>
      </w:pPr>
      <w:r w:rsidRPr="000A5E64">
        <w:rPr>
          <w:rFonts w:ascii="Times New Roman" w:hAnsi="Times New Roman"/>
          <w:sz w:val="24"/>
          <w:szCs w:val="24"/>
          <w:u w:val="single"/>
        </w:rPr>
        <w:t xml:space="preserve">Принудительный акцепт по статье. </w:t>
      </w:r>
    </w:p>
    <w:p w14:paraId="7FAC6BD9" w14:textId="77777777" w:rsidR="00DE6246" w:rsidRPr="000A5E64" w:rsidRDefault="00DE6246" w:rsidP="00DE6246">
      <w:pPr>
        <w:widowControl w:val="0"/>
        <w:autoSpaceDE w:val="0"/>
        <w:autoSpaceDN w:val="0"/>
        <w:adjustRightInd w:val="0"/>
        <w:spacing w:after="0" w:line="53" w:lineRule="exact"/>
        <w:rPr>
          <w:rFonts w:ascii="Times New Roman" w:hAnsi="Times New Roman"/>
          <w:sz w:val="24"/>
          <w:szCs w:val="24"/>
        </w:rPr>
      </w:pPr>
    </w:p>
    <w:p w14:paraId="14B271E6" w14:textId="77777777" w:rsidR="00DE6246" w:rsidRPr="000A5E64" w:rsidRDefault="00DE6246" w:rsidP="00DE6246">
      <w:pPr>
        <w:widowControl w:val="0"/>
        <w:numPr>
          <w:ilvl w:val="1"/>
          <w:numId w:val="37"/>
        </w:numPr>
        <w:tabs>
          <w:tab w:val="clear" w:pos="1440"/>
          <w:tab w:val="num" w:pos="1528"/>
        </w:tabs>
        <w:overflowPunct w:val="0"/>
        <w:autoSpaceDE w:val="0"/>
        <w:autoSpaceDN w:val="0"/>
        <w:adjustRightInd w:val="0"/>
        <w:spacing w:after="0" w:line="234" w:lineRule="auto"/>
        <w:ind w:left="7" w:firstLine="701"/>
        <w:jc w:val="both"/>
        <w:rPr>
          <w:rFonts w:ascii="Times New Roman" w:hAnsi="Times New Roman"/>
          <w:sz w:val="24"/>
          <w:szCs w:val="24"/>
        </w:rPr>
      </w:pPr>
      <w:r w:rsidRPr="000A5E64">
        <w:rPr>
          <w:rFonts w:ascii="Times New Roman" w:hAnsi="Times New Roman"/>
          <w:sz w:val="24"/>
          <w:szCs w:val="24"/>
        </w:rPr>
        <w:t xml:space="preserve">В системе «Корпоративное бюджетирование» Уполномоченное лицо Контролирующей компании (обладающее действующей ЭП 2-ой категории) при установлении бюджета Контролируемой компании вправе любой статье бюджета присвоить признак «принудительный акцепт». </w:t>
      </w:r>
    </w:p>
    <w:p w14:paraId="1CC84705" w14:textId="77777777" w:rsidR="00DE6246" w:rsidRPr="000A5E64" w:rsidRDefault="00DE6246" w:rsidP="00DE6246">
      <w:pPr>
        <w:widowControl w:val="0"/>
        <w:numPr>
          <w:ilvl w:val="1"/>
          <w:numId w:val="37"/>
        </w:numPr>
        <w:tabs>
          <w:tab w:val="clear" w:pos="1440"/>
        </w:tabs>
        <w:overflowPunct w:val="0"/>
        <w:autoSpaceDE w:val="0"/>
        <w:autoSpaceDN w:val="0"/>
        <w:adjustRightInd w:val="0"/>
        <w:spacing w:after="0" w:line="234" w:lineRule="auto"/>
        <w:ind w:left="0" w:firstLine="709"/>
        <w:jc w:val="both"/>
        <w:rPr>
          <w:rFonts w:ascii="Times New Roman" w:hAnsi="Times New Roman"/>
          <w:sz w:val="24"/>
          <w:szCs w:val="24"/>
        </w:rPr>
      </w:pPr>
      <w:r w:rsidRPr="000A5E64">
        <w:rPr>
          <w:rFonts w:ascii="Times New Roman" w:hAnsi="Times New Roman"/>
          <w:sz w:val="24"/>
          <w:szCs w:val="24"/>
        </w:rPr>
        <w:t xml:space="preserve">В случае если Уполномоченное </w:t>
      </w:r>
      <w:r w:rsidRPr="000A5E64">
        <w:rPr>
          <w:rFonts w:ascii="Times New Roman" w:hAnsi="Times New Roman"/>
          <w:sz w:val="24"/>
          <w:szCs w:val="24"/>
        </w:rPr>
        <w:tab/>
        <w:t>лицо</w:t>
      </w:r>
      <w:r>
        <w:rPr>
          <w:rFonts w:ascii="Times New Roman" w:hAnsi="Times New Roman"/>
          <w:sz w:val="24"/>
          <w:szCs w:val="24"/>
        </w:rPr>
        <w:t xml:space="preserve"> </w:t>
      </w:r>
      <w:r w:rsidRPr="000A5E64">
        <w:rPr>
          <w:rFonts w:ascii="Times New Roman" w:hAnsi="Times New Roman"/>
          <w:sz w:val="24"/>
          <w:szCs w:val="24"/>
        </w:rPr>
        <w:t>Контролирующей</w:t>
      </w:r>
      <w:r w:rsidRPr="000A5E64">
        <w:rPr>
          <w:rFonts w:ascii="Times New Roman" w:hAnsi="Times New Roman"/>
          <w:sz w:val="24"/>
          <w:szCs w:val="24"/>
        </w:rPr>
        <w:tab/>
      </w:r>
      <w:r>
        <w:rPr>
          <w:rFonts w:ascii="Times New Roman" w:hAnsi="Times New Roman"/>
          <w:sz w:val="24"/>
          <w:szCs w:val="24"/>
        </w:rPr>
        <w:t>к</w:t>
      </w:r>
      <w:r w:rsidRPr="000A5E64">
        <w:rPr>
          <w:rFonts w:ascii="Times New Roman" w:hAnsi="Times New Roman"/>
          <w:sz w:val="24"/>
          <w:szCs w:val="24"/>
        </w:rPr>
        <w:t>омпании</w:t>
      </w:r>
      <w:r>
        <w:rPr>
          <w:rFonts w:ascii="Times New Roman" w:hAnsi="Times New Roman"/>
          <w:sz w:val="24"/>
          <w:szCs w:val="24"/>
        </w:rPr>
        <w:t xml:space="preserve"> </w:t>
      </w:r>
      <w:r w:rsidRPr="000A5E64">
        <w:rPr>
          <w:rFonts w:ascii="Times New Roman" w:hAnsi="Times New Roman"/>
          <w:sz w:val="24"/>
          <w:szCs w:val="24"/>
        </w:rPr>
        <w:t>при установлении</w:t>
      </w:r>
      <w:r>
        <w:rPr>
          <w:rFonts w:ascii="Times New Roman" w:hAnsi="Times New Roman"/>
          <w:sz w:val="24"/>
          <w:szCs w:val="24"/>
        </w:rPr>
        <w:t xml:space="preserve"> </w:t>
      </w:r>
      <w:r w:rsidRPr="000A5E64">
        <w:rPr>
          <w:rFonts w:ascii="Times New Roman" w:hAnsi="Times New Roman"/>
          <w:sz w:val="24"/>
          <w:szCs w:val="24"/>
        </w:rPr>
        <w:t>Контролируемой компании</w:t>
      </w:r>
      <w:r>
        <w:rPr>
          <w:rFonts w:ascii="Times New Roman" w:hAnsi="Times New Roman"/>
          <w:sz w:val="24"/>
          <w:szCs w:val="24"/>
        </w:rPr>
        <w:t xml:space="preserve"> </w:t>
      </w:r>
      <w:r w:rsidRPr="000A5E64">
        <w:rPr>
          <w:rFonts w:ascii="Times New Roman" w:hAnsi="Times New Roman"/>
          <w:sz w:val="24"/>
          <w:szCs w:val="24"/>
        </w:rPr>
        <w:t xml:space="preserve">бюджета </w:t>
      </w:r>
      <w:r>
        <w:rPr>
          <w:rFonts w:ascii="Times New Roman" w:hAnsi="Times New Roman"/>
          <w:sz w:val="24"/>
          <w:szCs w:val="24"/>
        </w:rPr>
        <w:t>п</w:t>
      </w:r>
      <w:r w:rsidRPr="000A5E64">
        <w:rPr>
          <w:rFonts w:ascii="Times New Roman" w:hAnsi="Times New Roman"/>
          <w:sz w:val="24"/>
          <w:szCs w:val="24"/>
        </w:rPr>
        <w:t>рисвоило</w:t>
      </w:r>
      <w:r w:rsidRPr="000A5E64">
        <w:rPr>
          <w:rFonts w:ascii="Times New Roman" w:hAnsi="Times New Roman"/>
          <w:sz w:val="24"/>
          <w:szCs w:val="24"/>
        </w:rPr>
        <w:tab/>
        <w:t>статье признак «принудительный акцепт», то Банк принимает платежное поручение Контролируемой компании в электронной форме в рублях Российской Федерации, при наличии на нем дополнительно 1 (одной) согласительной ЭП 2-ой категории Уполномоченного лица Контролирующей компании.</w:t>
      </w:r>
    </w:p>
    <w:p w14:paraId="4A5942B6" w14:textId="77777777" w:rsidR="00DE6246" w:rsidRPr="000A5E64" w:rsidRDefault="00DE6246" w:rsidP="00DE6246">
      <w:pPr>
        <w:widowControl w:val="0"/>
        <w:autoSpaceDE w:val="0"/>
        <w:autoSpaceDN w:val="0"/>
        <w:adjustRightInd w:val="0"/>
        <w:spacing w:after="0" w:line="9" w:lineRule="exact"/>
        <w:rPr>
          <w:rFonts w:ascii="Times New Roman" w:hAnsi="Times New Roman"/>
          <w:sz w:val="24"/>
          <w:szCs w:val="24"/>
        </w:rPr>
      </w:pPr>
    </w:p>
    <w:p w14:paraId="5D612D49" w14:textId="77777777" w:rsidR="00DE6246" w:rsidRPr="000A5E64" w:rsidRDefault="00DE6246" w:rsidP="00DE6246">
      <w:pPr>
        <w:widowControl w:val="0"/>
        <w:autoSpaceDE w:val="0"/>
        <w:autoSpaceDN w:val="0"/>
        <w:adjustRightInd w:val="0"/>
        <w:spacing w:after="0" w:line="240" w:lineRule="auto"/>
        <w:rPr>
          <w:rFonts w:ascii="Times New Roman" w:hAnsi="Times New Roman"/>
          <w:sz w:val="24"/>
          <w:szCs w:val="24"/>
        </w:rPr>
        <w:sectPr w:rsidR="00DE6246" w:rsidRPr="000A5E64" w:rsidSect="00E93610">
          <w:pgSz w:w="11900" w:h="16838"/>
          <w:pgMar w:top="705" w:right="680" w:bottom="825" w:left="1133" w:header="357" w:footer="0" w:gutter="0"/>
          <w:cols w:space="720" w:equalWidth="0">
            <w:col w:w="10087"/>
          </w:cols>
          <w:noEndnote/>
        </w:sectPr>
      </w:pPr>
    </w:p>
    <w:p w14:paraId="74133C4F" w14:textId="77777777" w:rsidR="00DE6246"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bookmarkStart w:id="13" w:name="page14"/>
      <w:bookmarkEnd w:id="13"/>
      <w:r w:rsidRPr="009B4E8D">
        <w:rPr>
          <w:rFonts w:ascii="Times New Roman" w:hAnsi="Times New Roman"/>
          <w:sz w:val="20"/>
          <w:szCs w:val="20"/>
        </w:rPr>
        <w:t>Приложение №3 к Договору</w:t>
      </w:r>
    </w:p>
    <w:p w14:paraId="20FD8708" w14:textId="77777777" w:rsidR="00DE6246"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9B4E8D">
        <w:rPr>
          <w:rFonts w:ascii="Times New Roman" w:hAnsi="Times New Roman"/>
          <w:sz w:val="20"/>
          <w:szCs w:val="20"/>
        </w:rPr>
        <w:t xml:space="preserve"> о предоставлении услуг «Центр</w:t>
      </w:r>
    </w:p>
    <w:p w14:paraId="3931F9C6" w14:textId="77777777" w:rsidR="00DE6246" w:rsidRPr="009B4E8D"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9B4E8D">
        <w:rPr>
          <w:rFonts w:ascii="Times New Roman" w:hAnsi="Times New Roman"/>
          <w:sz w:val="20"/>
          <w:szCs w:val="20"/>
        </w:rPr>
        <w:t xml:space="preserve"> финансового контроля»</w:t>
      </w:r>
    </w:p>
    <w:p w14:paraId="4D47FFCA" w14:textId="77777777" w:rsidR="00DE6246" w:rsidRPr="00AF4EE4" w:rsidRDefault="00DE6246" w:rsidP="00DE6246">
      <w:pPr>
        <w:widowControl w:val="0"/>
        <w:autoSpaceDE w:val="0"/>
        <w:autoSpaceDN w:val="0"/>
        <w:adjustRightInd w:val="0"/>
        <w:spacing w:after="0" w:line="327" w:lineRule="exact"/>
        <w:rPr>
          <w:rFonts w:ascii="Times New Roman" w:hAnsi="Times New Roman"/>
          <w:sz w:val="24"/>
          <w:szCs w:val="24"/>
        </w:rPr>
      </w:pPr>
    </w:p>
    <w:p w14:paraId="5E2CC092" w14:textId="77777777" w:rsidR="00DE6246" w:rsidRPr="00AF4EE4" w:rsidRDefault="00DE6246" w:rsidP="00DE6246">
      <w:pPr>
        <w:widowControl w:val="0"/>
        <w:overflowPunct w:val="0"/>
        <w:autoSpaceDE w:val="0"/>
        <w:autoSpaceDN w:val="0"/>
        <w:adjustRightInd w:val="0"/>
        <w:spacing w:after="0" w:line="217" w:lineRule="auto"/>
        <w:ind w:left="307" w:right="-33"/>
        <w:jc w:val="center"/>
        <w:rPr>
          <w:rFonts w:ascii="Times New Roman" w:hAnsi="Times New Roman"/>
          <w:b/>
          <w:bCs/>
          <w:sz w:val="24"/>
          <w:szCs w:val="24"/>
        </w:rPr>
      </w:pPr>
      <w:r w:rsidRPr="00AF4EE4">
        <w:rPr>
          <w:rFonts w:ascii="Times New Roman" w:hAnsi="Times New Roman"/>
          <w:b/>
          <w:bCs/>
          <w:sz w:val="24"/>
          <w:szCs w:val="24"/>
        </w:rPr>
        <w:t>ЗАЯВЛЕНИЕ</w:t>
      </w:r>
    </w:p>
    <w:p w14:paraId="75E49939" w14:textId="620FA4CD" w:rsidR="00DE6246" w:rsidRPr="00AF4EE4" w:rsidRDefault="00DE6246" w:rsidP="00DE6246">
      <w:pPr>
        <w:widowControl w:val="0"/>
        <w:overflowPunct w:val="0"/>
        <w:autoSpaceDE w:val="0"/>
        <w:autoSpaceDN w:val="0"/>
        <w:adjustRightInd w:val="0"/>
        <w:spacing w:after="0" w:line="217" w:lineRule="auto"/>
        <w:ind w:left="307" w:right="-33"/>
        <w:jc w:val="center"/>
        <w:rPr>
          <w:rFonts w:ascii="Times New Roman" w:hAnsi="Times New Roman"/>
          <w:sz w:val="24"/>
          <w:szCs w:val="24"/>
        </w:rPr>
      </w:pPr>
      <w:r w:rsidRPr="00AF4EE4">
        <w:rPr>
          <w:rFonts w:ascii="Times New Roman" w:hAnsi="Times New Roman"/>
          <w:b/>
          <w:bCs/>
          <w:sz w:val="24"/>
          <w:szCs w:val="24"/>
        </w:rPr>
        <w:t xml:space="preserve">о подключении к услугам </w:t>
      </w:r>
      <w:r>
        <w:rPr>
          <w:rFonts w:ascii="Times New Roman" w:hAnsi="Times New Roman"/>
          <w:b/>
          <w:bCs/>
          <w:sz w:val="24"/>
          <w:szCs w:val="24"/>
        </w:rPr>
        <w:t>ЦФК</w:t>
      </w:r>
      <w:r w:rsidRPr="00AF4EE4">
        <w:rPr>
          <w:rFonts w:ascii="Times New Roman" w:hAnsi="Times New Roman"/>
          <w:b/>
          <w:bCs/>
          <w:sz w:val="24"/>
          <w:szCs w:val="24"/>
        </w:rPr>
        <w:t xml:space="preserve"> Контролирующей компании №______ от «___» _________ ________г.</w:t>
      </w:r>
    </w:p>
    <w:p w14:paraId="5DD70708" w14:textId="77777777" w:rsidR="00DE6246" w:rsidRPr="00AF4EE4" w:rsidRDefault="00DE6246" w:rsidP="00DE6246">
      <w:pPr>
        <w:widowControl w:val="0"/>
        <w:autoSpaceDE w:val="0"/>
        <w:autoSpaceDN w:val="0"/>
        <w:adjustRightInd w:val="0"/>
        <w:spacing w:after="0" w:line="280" w:lineRule="exact"/>
        <w:ind w:right="-33"/>
        <w:jc w:val="center"/>
        <w:rPr>
          <w:rFonts w:ascii="Times New Roman" w:hAnsi="Times New Roman"/>
          <w:sz w:val="24"/>
          <w:szCs w:val="24"/>
        </w:rPr>
      </w:pPr>
    </w:p>
    <w:p w14:paraId="1D35AA54" w14:textId="77777777" w:rsidR="00DE6246" w:rsidRPr="00AF4EE4" w:rsidRDefault="00DE6246" w:rsidP="00DE6246">
      <w:pPr>
        <w:widowControl w:val="0"/>
        <w:autoSpaceDE w:val="0"/>
        <w:autoSpaceDN w:val="0"/>
        <w:adjustRightInd w:val="0"/>
        <w:spacing w:after="0" w:line="239" w:lineRule="auto"/>
        <w:ind w:left="7" w:right="-33"/>
        <w:rPr>
          <w:rFonts w:ascii="Times New Roman" w:hAnsi="Times New Roman"/>
          <w:sz w:val="24"/>
          <w:szCs w:val="24"/>
        </w:rPr>
      </w:pPr>
      <w:r w:rsidRPr="00AF4EE4">
        <w:rPr>
          <w:rFonts w:ascii="Times New Roman" w:hAnsi="Times New Roman"/>
        </w:rPr>
        <w:t>г. _________________________</w:t>
      </w:r>
    </w:p>
    <w:p w14:paraId="2ED42BFD" w14:textId="77777777" w:rsidR="00DE6246" w:rsidRPr="00AF4EE4" w:rsidRDefault="00DE6246" w:rsidP="00DE6246">
      <w:pPr>
        <w:widowControl w:val="0"/>
        <w:autoSpaceDE w:val="0"/>
        <w:autoSpaceDN w:val="0"/>
        <w:adjustRightInd w:val="0"/>
        <w:spacing w:after="0" w:line="239" w:lineRule="auto"/>
        <w:ind w:left="307" w:right="-33"/>
        <w:rPr>
          <w:rFonts w:ascii="Times New Roman" w:hAnsi="Times New Roman"/>
          <w:sz w:val="24"/>
          <w:szCs w:val="24"/>
        </w:rPr>
      </w:pPr>
      <w:r w:rsidRPr="00AF4EE4">
        <w:rPr>
          <w:rFonts w:ascii="Times New Roman" w:hAnsi="Times New Roman"/>
          <w:i/>
          <w:iCs/>
          <w:sz w:val="18"/>
          <w:szCs w:val="18"/>
        </w:rPr>
        <w:t>(указать наименование города)</w:t>
      </w:r>
    </w:p>
    <w:p w14:paraId="1CA849BA" w14:textId="77777777" w:rsidR="00DE6246" w:rsidRDefault="00DE6246" w:rsidP="00DE6246">
      <w:pPr>
        <w:widowControl w:val="0"/>
        <w:autoSpaceDE w:val="0"/>
        <w:autoSpaceDN w:val="0"/>
        <w:adjustRightInd w:val="0"/>
        <w:spacing w:after="0" w:line="239" w:lineRule="auto"/>
        <w:ind w:left="7" w:right="-33"/>
        <w:rPr>
          <w:rFonts w:ascii="Times New Roman" w:hAnsi="Times New Roman"/>
          <w:i/>
          <w:iCs/>
          <w:sz w:val="18"/>
          <w:szCs w:val="18"/>
        </w:rPr>
      </w:pPr>
    </w:p>
    <w:p w14:paraId="7F211C9D" w14:textId="77777777" w:rsidR="00DE6246" w:rsidRPr="00AF4EE4" w:rsidRDefault="00DE6246" w:rsidP="00DE6246">
      <w:pPr>
        <w:widowControl w:val="0"/>
        <w:autoSpaceDE w:val="0"/>
        <w:autoSpaceDN w:val="0"/>
        <w:adjustRightInd w:val="0"/>
        <w:spacing w:after="0" w:line="239" w:lineRule="auto"/>
        <w:ind w:left="7" w:right="-33"/>
        <w:rPr>
          <w:rFonts w:ascii="Times New Roman" w:hAnsi="Times New Roman"/>
          <w:sz w:val="24"/>
          <w:szCs w:val="24"/>
        </w:rPr>
      </w:pPr>
      <w:r w:rsidRPr="00AF4EE4">
        <w:rPr>
          <w:rFonts w:ascii="Times New Roman" w:hAnsi="Times New Roman"/>
          <w:i/>
          <w:iCs/>
          <w:sz w:val="18"/>
          <w:szCs w:val="18"/>
        </w:rPr>
        <w:t>______________________________________________________________________________________________</w:t>
      </w:r>
    </w:p>
    <w:p w14:paraId="3453AE25" w14:textId="77777777" w:rsidR="00DE6246" w:rsidRPr="00AF4EE4" w:rsidRDefault="00DE6246" w:rsidP="00DE6246">
      <w:pPr>
        <w:widowControl w:val="0"/>
        <w:autoSpaceDE w:val="0"/>
        <w:autoSpaceDN w:val="0"/>
        <w:adjustRightInd w:val="0"/>
        <w:spacing w:after="0" w:line="239" w:lineRule="auto"/>
        <w:ind w:left="2347" w:right="-33"/>
        <w:rPr>
          <w:rFonts w:ascii="Times New Roman" w:hAnsi="Times New Roman"/>
          <w:sz w:val="24"/>
          <w:szCs w:val="24"/>
        </w:rPr>
      </w:pPr>
      <w:r w:rsidRPr="00AF4EE4">
        <w:rPr>
          <w:rFonts w:ascii="Times New Roman" w:hAnsi="Times New Roman"/>
          <w:i/>
          <w:iCs/>
          <w:sz w:val="18"/>
          <w:szCs w:val="18"/>
        </w:rPr>
        <w:t>(полное наименование юридического лица)</w:t>
      </w:r>
    </w:p>
    <w:p w14:paraId="094C85B4" w14:textId="77777777" w:rsidR="00DE6246" w:rsidRPr="00AF4EE4" w:rsidRDefault="00DE6246" w:rsidP="00DE6246">
      <w:pPr>
        <w:widowControl w:val="0"/>
        <w:autoSpaceDE w:val="0"/>
        <w:autoSpaceDN w:val="0"/>
        <w:adjustRightInd w:val="0"/>
        <w:spacing w:after="0" w:line="209" w:lineRule="exact"/>
        <w:ind w:right="-33"/>
        <w:rPr>
          <w:rFonts w:ascii="Times New Roman" w:hAnsi="Times New Roman"/>
          <w:sz w:val="24"/>
          <w:szCs w:val="24"/>
        </w:rPr>
      </w:pPr>
    </w:p>
    <w:p w14:paraId="57B21013" w14:textId="77777777" w:rsidR="00DE6246" w:rsidRPr="00223106" w:rsidRDefault="00DE6246" w:rsidP="00DE6246">
      <w:pPr>
        <w:widowControl w:val="0"/>
        <w:autoSpaceDE w:val="0"/>
        <w:autoSpaceDN w:val="0"/>
        <w:adjustRightInd w:val="0"/>
        <w:spacing w:after="0" w:line="239" w:lineRule="auto"/>
        <w:ind w:left="7" w:right="-33"/>
        <w:rPr>
          <w:rFonts w:ascii="Times New Roman" w:hAnsi="Times New Roman"/>
          <w:sz w:val="24"/>
          <w:szCs w:val="24"/>
        </w:rPr>
      </w:pPr>
      <w:r w:rsidRPr="00223106">
        <w:rPr>
          <w:rFonts w:ascii="Times New Roman" w:hAnsi="Times New Roman"/>
          <w:sz w:val="24"/>
          <w:szCs w:val="24"/>
        </w:rPr>
        <w:t>Регистрационный номер (ОГРН)_____________________________</w:t>
      </w:r>
    </w:p>
    <w:p w14:paraId="651F7FE4" w14:textId="77777777" w:rsidR="00DE6246" w:rsidRPr="00223106" w:rsidRDefault="00DE6246" w:rsidP="00DE6246">
      <w:pPr>
        <w:widowControl w:val="0"/>
        <w:autoSpaceDE w:val="0"/>
        <w:autoSpaceDN w:val="0"/>
        <w:adjustRightInd w:val="0"/>
        <w:spacing w:after="0" w:line="2" w:lineRule="exact"/>
        <w:ind w:right="-33"/>
        <w:rPr>
          <w:rFonts w:ascii="Times New Roman" w:hAnsi="Times New Roman"/>
          <w:sz w:val="24"/>
          <w:szCs w:val="24"/>
        </w:rPr>
      </w:pPr>
    </w:p>
    <w:p w14:paraId="047A499D" w14:textId="77777777" w:rsidR="00DE6246" w:rsidRPr="00223106" w:rsidRDefault="00DE6246" w:rsidP="00DE6246">
      <w:pPr>
        <w:widowControl w:val="0"/>
        <w:autoSpaceDE w:val="0"/>
        <w:autoSpaceDN w:val="0"/>
        <w:adjustRightInd w:val="0"/>
        <w:spacing w:after="0" w:line="239" w:lineRule="auto"/>
        <w:ind w:left="7" w:right="-33"/>
        <w:rPr>
          <w:rFonts w:ascii="Times New Roman" w:hAnsi="Times New Roman"/>
          <w:sz w:val="24"/>
          <w:szCs w:val="24"/>
        </w:rPr>
      </w:pPr>
      <w:r w:rsidRPr="00223106">
        <w:rPr>
          <w:rFonts w:ascii="Times New Roman" w:hAnsi="Times New Roman"/>
          <w:sz w:val="24"/>
          <w:szCs w:val="24"/>
        </w:rPr>
        <w:t>ИНН ______________________________</w:t>
      </w:r>
    </w:p>
    <w:p w14:paraId="6266C235" w14:textId="77777777" w:rsidR="00DE6246" w:rsidRPr="00223106" w:rsidRDefault="00DE6246" w:rsidP="00DE6246">
      <w:pPr>
        <w:widowControl w:val="0"/>
        <w:autoSpaceDE w:val="0"/>
        <w:autoSpaceDN w:val="0"/>
        <w:adjustRightInd w:val="0"/>
        <w:spacing w:after="0" w:line="239" w:lineRule="auto"/>
        <w:ind w:left="7" w:right="-33"/>
        <w:rPr>
          <w:rFonts w:ascii="Times New Roman" w:hAnsi="Times New Roman"/>
          <w:sz w:val="24"/>
          <w:szCs w:val="24"/>
        </w:rPr>
      </w:pPr>
      <w:r w:rsidRPr="00223106">
        <w:rPr>
          <w:rFonts w:ascii="Times New Roman" w:hAnsi="Times New Roman"/>
          <w:sz w:val="24"/>
          <w:szCs w:val="24"/>
        </w:rPr>
        <w:t>Адрес местонахождения: _________________________________________________________</w:t>
      </w:r>
    </w:p>
    <w:p w14:paraId="1B35519C" w14:textId="77777777" w:rsidR="00DE6246" w:rsidRDefault="00DE6246" w:rsidP="00DE6246">
      <w:pPr>
        <w:widowControl w:val="0"/>
        <w:autoSpaceDE w:val="0"/>
        <w:autoSpaceDN w:val="0"/>
        <w:adjustRightInd w:val="0"/>
        <w:spacing w:after="0" w:line="216" w:lineRule="exact"/>
        <w:ind w:right="-33"/>
        <w:rPr>
          <w:rFonts w:ascii="Times New Roman" w:hAnsi="Times New Roman"/>
          <w:b/>
          <w:i/>
          <w:sz w:val="24"/>
          <w:szCs w:val="24"/>
        </w:rPr>
      </w:pPr>
    </w:p>
    <w:p w14:paraId="678885CB" w14:textId="77777777" w:rsidR="00DE6246" w:rsidRPr="00223106" w:rsidRDefault="00DE6246" w:rsidP="00DE6246">
      <w:pPr>
        <w:widowControl w:val="0"/>
        <w:autoSpaceDE w:val="0"/>
        <w:autoSpaceDN w:val="0"/>
        <w:adjustRightInd w:val="0"/>
        <w:spacing w:after="0" w:line="255" w:lineRule="exact"/>
        <w:ind w:right="-33"/>
        <w:rPr>
          <w:rFonts w:ascii="Times New Roman" w:hAnsi="Times New Roman"/>
          <w:sz w:val="24"/>
          <w:szCs w:val="24"/>
        </w:rPr>
      </w:pPr>
    </w:p>
    <w:p w14:paraId="7B819874" w14:textId="77777777" w:rsidR="00DE6246" w:rsidRPr="00223106" w:rsidRDefault="00DE6246" w:rsidP="00DE6246">
      <w:pPr>
        <w:widowControl w:val="0"/>
        <w:numPr>
          <w:ilvl w:val="0"/>
          <w:numId w:val="38"/>
        </w:numPr>
        <w:tabs>
          <w:tab w:val="clear" w:pos="720"/>
          <w:tab w:val="num" w:pos="287"/>
        </w:tabs>
        <w:overflowPunct w:val="0"/>
        <w:autoSpaceDE w:val="0"/>
        <w:autoSpaceDN w:val="0"/>
        <w:adjustRightInd w:val="0"/>
        <w:spacing w:after="0" w:line="240" w:lineRule="auto"/>
        <w:ind w:left="287" w:right="-33" w:hanging="287"/>
        <w:jc w:val="both"/>
        <w:rPr>
          <w:rFonts w:ascii="Times New Roman" w:hAnsi="Times New Roman"/>
          <w:sz w:val="24"/>
          <w:szCs w:val="24"/>
        </w:rPr>
      </w:pPr>
      <w:r w:rsidRPr="00223106">
        <w:rPr>
          <w:rFonts w:ascii="Times New Roman" w:hAnsi="Times New Roman"/>
          <w:sz w:val="24"/>
          <w:szCs w:val="24"/>
        </w:rPr>
        <w:t xml:space="preserve">На основании настоящего Заявления на условиях Договора о предоставлении услуг </w:t>
      </w:r>
    </w:p>
    <w:p w14:paraId="35C2A6EF" w14:textId="77777777" w:rsidR="00DE6246" w:rsidRPr="00223106" w:rsidRDefault="00DE6246" w:rsidP="00DE6246">
      <w:pPr>
        <w:widowControl w:val="0"/>
        <w:autoSpaceDE w:val="0"/>
        <w:autoSpaceDN w:val="0"/>
        <w:adjustRightInd w:val="0"/>
        <w:spacing w:after="0" w:line="239" w:lineRule="auto"/>
        <w:ind w:left="7" w:right="-33"/>
        <w:rPr>
          <w:rFonts w:ascii="Times New Roman" w:hAnsi="Times New Roman"/>
          <w:sz w:val="24"/>
          <w:szCs w:val="24"/>
        </w:rPr>
      </w:pPr>
      <w:r w:rsidRPr="00223106">
        <w:rPr>
          <w:rFonts w:ascii="Times New Roman" w:hAnsi="Times New Roman"/>
          <w:sz w:val="24"/>
          <w:szCs w:val="24"/>
        </w:rPr>
        <w:t>«Центр финансового контроля» прошу Банк в рамках Договора подключить</w:t>
      </w:r>
    </w:p>
    <w:p w14:paraId="078ADDFE" w14:textId="77777777" w:rsidR="00DE6246" w:rsidRPr="00AF4EE4" w:rsidRDefault="00DE6246" w:rsidP="00DE6246">
      <w:pPr>
        <w:widowControl w:val="0"/>
        <w:autoSpaceDE w:val="0"/>
        <w:autoSpaceDN w:val="0"/>
        <w:adjustRightInd w:val="0"/>
        <w:spacing w:after="0" w:line="46" w:lineRule="exact"/>
        <w:ind w:right="-33"/>
        <w:rPr>
          <w:rFonts w:ascii="Times New Roman" w:hAnsi="Times New Roman"/>
          <w:sz w:val="24"/>
          <w:szCs w:val="24"/>
        </w:rPr>
      </w:pPr>
    </w:p>
    <w:p w14:paraId="75731177" w14:textId="77777777" w:rsidR="00DE6246" w:rsidRDefault="00DE6246" w:rsidP="00DE6246">
      <w:pPr>
        <w:widowControl w:val="0"/>
        <w:overflowPunct w:val="0"/>
        <w:autoSpaceDE w:val="0"/>
        <w:autoSpaceDN w:val="0"/>
        <w:adjustRightInd w:val="0"/>
        <w:spacing w:after="0" w:line="218" w:lineRule="auto"/>
        <w:ind w:left="7" w:right="-33"/>
        <w:rPr>
          <w:rFonts w:ascii="Times New Roman" w:hAnsi="Times New Roman"/>
        </w:rPr>
      </w:pPr>
      <w:r w:rsidRPr="00AF4EE4">
        <w:rPr>
          <w:rFonts w:ascii="Times New Roman" w:hAnsi="Times New Roman"/>
        </w:rPr>
        <w:t>_______________________</w:t>
      </w:r>
      <w:r w:rsidRPr="00AF4EE4">
        <w:rPr>
          <w:rFonts w:ascii="Times New Roman" w:hAnsi="Times New Roman"/>
          <w:i/>
          <w:iCs/>
        </w:rPr>
        <w:t xml:space="preserve"> (указать полное наименование Контролирующей компании</w:t>
      </w:r>
      <w:r>
        <w:rPr>
          <w:rFonts w:ascii="Times New Roman" w:hAnsi="Times New Roman"/>
          <w:i/>
          <w:iCs/>
        </w:rPr>
        <w:t>)</w:t>
      </w:r>
      <w:r w:rsidRPr="00BD0404">
        <w:rPr>
          <w:rFonts w:ascii="Times New Roman" w:hAnsi="Times New Roman"/>
          <w:i/>
          <w:iCs/>
        </w:rPr>
        <w:t xml:space="preserve"> </w:t>
      </w:r>
      <w:r w:rsidRPr="00223106">
        <w:rPr>
          <w:rFonts w:ascii="Times New Roman" w:hAnsi="Times New Roman"/>
          <w:sz w:val="24"/>
          <w:szCs w:val="24"/>
        </w:rPr>
        <w:t>к следующим Услугам ЦФК</w:t>
      </w:r>
      <w:r w:rsidRPr="00AF4EE4">
        <w:rPr>
          <w:rFonts w:ascii="Times New Roman" w:hAnsi="Times New Roman"/>
        </w:rPr>
        <w:t xml:space="preserve"> </w:t>
      </w:r>
      <w:r w:rsidRPr="00AF4EE4">
        <w:rPr>
          <w:rFonts w:ascii="Times New Roman" w:hAnsi="Times New Roman"/>
          <w:i/>
          <w:iCs/>
        </w:rPr>
        <w:t>(выбрать только один вариант)</w:t>
      </w:r>
      <w:r w:rsidRPr="00AF4EE4">
        <w:rPr>
          <w:rFonts w:ascii="Times New Roman" w:hAnsi="Times New Roman"/>
        </w:rPr>
        <w:t>:</w:t>
      </w:r>
    </w:p>
    <w:p w14:paraId="5A720B46" w14:textId="77777777" w:rsidR="00DE6246" w:rsidRPr="00223106" w:rsidRDefault="00DE6246" w:rsidP="00DE6246">
      <w:pPr>
        <w:widowControl w:val="0"/>
        <w:numPr>
          <w:ilvl w:val="0"/>
          <w:numId w:val="39"/>
        </w:numPr>
        <w:tabs>
          <w:tab w:val="num" w:pos="367"/>
        </w:tabs>
        <w:overflowPunct w:val="0"/>
        <w:autoSpaceDE w:val="0"/>
        <w:autoSpaceDN w:val="0"/>
        <w:adjustRightInd w:val="0"/>
        <w:spacing w:before="120" w:after="120" w:line="184" w:lineRule="auto"/>
        <w:ind w:left="369" w:right="-34" w:hanging="261"/>
        <w:jc w:val="both"/>
        <w:rPr>
          <w:rFonts w:ascii="Times New Roman" w:hAnsi="Times New Roman"/>
          <w:sz w:val="24"/>
          <w:szCs w:val="24"/>
        </w:rPr>
      </w:pPr>
      <w:r w:rsidRPr="00223106">
        <w:rPr>
          <w:rFonts w:ascii="Times New Roman" w:hAnsi="Times New Roman"/>
          <w:sz w:val="24"/>
          <w:szCs w:val="24"/>
        </w:rPr>
        <w:t xml:space="preserve">«Мониторинг» </w:t>
      </w:r>
    </w:p>
    <w:p w14:paraId="64275ECF" w14:textId="77777777" w:rsidR="00DE6246" w:rsidRPr="00223106" w:rsidRDefault="00DE6246" w:rsidP="00DE6246">
      <w:pPr>
        <w:widowControl w:val="0"/>
        <w:numPr>
          <w:ilvl w:val="0"/>
          <w:numId w:val="39"/>
        </w:numPr>
        <w:tabs>
          <w:tab w:val="num" w:pos="367"/>
        </w:tabs>
        <w:overflowPunct w:val="0"/>
        <w:autoSpaceDE w:val="0"/>
        <w:autoSpaceDN w:val="0"/>
        <w:adjustRightInd w:val="0"/>
        <w:spacing w:before="120" w:after="120" w:line="184" w:lineRule="auto"/>
        <w:ind w:left="369" w:right="-34" w:hanging="261"/>
        <w:jc w:val="both"/>
        <w:rPr>
          <w:rFonts w:ascii="Times New Roman" w:hAnsi="Times New Roman"/>
          <w:sz w:val="24"/>
          <w:szCs w:val="24"/>
        </w:rPr>
      </w:pPr>
      <w:r w:rsidRPr="00223106">
        <w:rPr>
          <w:rFonts w:ascii="Times New Roman" w:hAnsi="Times New Roman"/>
          <w:sz w:val="24"/>
          <w:szCs w:val="24"/>
        </w:rPr>
        <w:t>«Сплошной акцепт»</w:t>
      </w:r>
      <w:r>
        <w:rPr>
          <w:rFonts w:ascii="Times New Roman" w:hAnsi="Times New Roman"/>
          <w:sz w:val="24"/>
          <w:szCs w:val="24"/>
        </w:rPr>
        <w:t xml:space="preserve">, </w:t>
      </w:r>
      <w:r w:rsidRPr="00223106">
        <w:rPr>
          <w:rFonts w:ascii="Times New Roman" w:hAnsi="Times New Roman"/>
          <w:sz w:val="24"/>
          <w:szCs w:val="24"/>
        </w:rPr>
        <w:t xml:space="preserve">«Мониторинг» </w:t>
      </w:r>
    </w:p>
    <w:p w14:paraId="556D17FE" w14:textId="77777777" w:rsidR="00DE6246" w:rsidRPr="00223106" w:rsidRDefault="00DE6246" w:rsidP="00DE6246">
      <w:pPr>
        <w:widowControl w:val="0"/>
        <w:numPr>
          <w:ilvl w:val="0"/>
          <w:numId w:val="39"/>
        </w:numPr>
        <w:tabs>
          <w:tab w:val="num" w:pos="367"/>
        </w:tabs>
        <w:overflowPunct w:val="0"/>
        <w:autoSpaceDE w:val="0"/>
        <w:autoSpaceDN w:val="0"/>
        <w:adjustRightInd w:val="0"/>
        <w:spacing w:before="120" w:after="120" w:line="184" w:lineRule="auto"/>
        <w:ind w:left="369" w:right="-34" w:hanging="261"/>
        <w:jc w:val="both"/>
        <w:rPr>
          <w:rFonts w:ascii="Times New Roman" w:hAnsi="Times New Roman"/>
          <w:sz w:val="24"/>
          <w:szCs w:val="24"/>
        </w:rPr>
      </w:pPr>
      <w:r w:rsidRPr="00E1081A">
        <w:rPr>
          <w:rFonts w:ascii="Times New Roman" w:hAnsi="Times New Roman"/>
          <w:sz w:val="24"/>
          <w:szCs w:val="24"/>
        </w:rPr>
        <w:t>«Выборочный акцепт»</w:t>
      </w:r>
      <w:r>
        <w:rPr>
          <w:rFonts w:ascii="Times New Roman" w:hAnsi="Times New Roman"/>
          <w:sz w:val="24"/>
          <w:szCs w:val="24"/>
        </w:rPr>
        <w:t xml:space="preserve">, </w:t>
      </w:r>
      <w:r w:rsidRPr="00223106">
        <w:rPr>
          <w:rFonts w:ascii="Times New Roman" w:hAnsi="Times New Roman"/>
          <w:sz w:val="24"/>
          <w:szCs w:val="24"/>
        </w:rPr>
        <w:t xml:space="preserve">«Мониторинг» </w:t>
      </w:r>
    </w:p>
    <w:p w14:paraId="553E6196" w14:textId="77777777" w:rsidR="00DE6246" w:rsidRPr="00223106" w:rsidRDefault="00DE6246" w:rsidP="00DE6246">
      <w:pPr>
        <w:widowControl w:val="0"/>
        <w:numPr>
          <w:ilvl w:val="0"/>
          <w:numId w:val="39"/>
        </w:numPr>
        <w:tabs>
          <w:tab w:val="num" w:pos="367"/>
        </w:tabs>
        <w:overflowPunct w:val="0"/>
        <w:autoSpaceDE w:val="0"/>
        <w:autoSpaceDN w:val="0"/>
        <w:adjustRightInd w:val="0"/>
        <w:spacing w:before="120" w:after="120" w:line="184" w:lineRule="auto"/>
        <w:ind w:left="369" w:right="-34" w:hanging="261"/>
        <w:jc w:val="both"/>
        <w:rPr>
          <w:rFonts w:ascii="Times New Roman" w:hAnsi="Times New Roman"/>
          <w:sz w:val="24"/>
          <w:szCs w:val="24"/>
        </w:rPr>
      </w:pPr>
      <w:r w:rsidRPr="00E1081A">
        <w:rPr>
          <w:rFonts w:ascii="Times New Roman" w:hAnsi="Times New Roman"/>
          <w:sz w:val="24"/>
          <w:szCs w:val="24"/>
        </w:rPr>
        <w:t>«Сплошной акцепт», «Корпоративное бюджетирование»</w:t>
      </w:r>
      <w:r>
        <w:rPr>
          <w:rFonts w:ascii="Times New Roman" w:hAnsi="Times New Roman"/>
          <w:sz w:val="24"/>
          <w:szCs w:val="24"/>
        </w:rPr>
        <w:t xml:space="preserve">, </w:t>
      </w:r>
      <w:r w:rsidRPr="00223106">
        <w:rPr>
          <w:rFonts w:ascii="Times New Roman" w:hAnsi="Times New Roman"/>
          <w:sz w:val="24"/>
          <w:szCs w:val="24"/>
        </w:rPr>
        <w:t xml:space="preserve">«Мониторинг» </w:t>
      </w:r>
    </w:p>
    <w:p w14:paraId="55328A10" w14:textId="77777777" w:rsidR="00DE6246" w:rsidRPr="00223106" w:rsidRDefault="00DE6246" w:rsidP="00DE6246">
      <w:pPr>
        <w:widowControl w:val="0"/>
        <w:numPr>
          <w:ilvl w:val="0"/>
          <w:numId w:val="39"/>
        </w:numPr>
        <w:tabs>
          <w:tab w:val="num" w:pos="367"/>
        </w:tabs>
        <w:overflowPunct w:val="0"/>
        <w:autoSpaceDE w:val="0"/>
        <w:autoSpaceDN w:val="0"/>
        <w:adjustRightInd w:val="0"/>
        <w:spacing w:before="120" w:after="120" w:line="184" w:lineRule="auto"/>
        <w:ind w:left="369" w:right="-34" w:hanging="261"/>
        <w:jc w:val="both"/>
        <w:rPr>
          <w:rFonts w:ascii="Times New Roman" w:hAnsi="Times New Roman"/>
          <w:sz w:val="24"/>
          <w:szCs w:val="24"/>
        </w:rPr>
      </w:pPr>
      <w:r w:rsidRPr="00E1081A">
        <w:rPr>
          <w:rFonts w:ascii="Times New Roman" w:hAnsi="Times New Roman"/>
          <w:sz w:val="24"/>
          <w:szCs w:val="24"/>
        </w:rPr>
        <w:t>«Выборочный акцепт», «Корпоративное бюджетирование»</w:t>
      </w:r>
      <w:r>
        <w:rPr>
          <w:rFonts w:ascii="Times New Roman" w:hAnsi="Times New Roman"/>
          <w:sz w:val="24"/>
          <w:szCs w:val="24"/>
        </w:rPr>
        <w:t xml:space="preserve">, </w:t>
      </w:r>
      <w:r w:rsidRPr="00223106">
        <w:rPr>
          <w:rFonts w:ascii="Times New Roman" w:hAnsi="Times New Roman"/>
          <w:sz w:val="24"/>
          <w:szCs w:val="24"/>
        </w:rPr>
        <w:t xml:space="preserve">«Мониторинг» </w:t>
      </w:r>
    </w:p>
    <w:p w14:paraId="0EE76819" w14:textId="77777777" w:rsidR="00DE6246" w:rsidRPr="00AF4EE4" w:rsidRDefault="00DE6246" w:rsidP="00DE6246">
      <w:pPr>
        <w:widowControl w:val="0"/>
        <w:autoSpaceDE w:val="0"/>
        <w:autoSpaceDN w:val="0"/>
        <w:adjustRightInd w:val="0"/>
        <w:spacing w:after="0" w:line="240" w:lineRule="auto"/>
        <w:ind w:left="7" w:right="-33"/>
        <w:jc w:val="both"/>
        <w:rPr>
          <w:rFonts w:ascii="Times New Roman" w:hAnsi="Times New Roman"/>
          <w:sz w:val="24"/>
          <w:szCs w:val="24"/>
        </w:rPr>
      </w:pPr>
      <w:r w:rsidRPr="00223106">
        <w:rPr>
          <w:rFonts w:ascii="Times New Roman" w:hAnsi="Times New Roman"/>
          <w:sz w:val="24"/>
          <w:szCs w:val="24"/>
        </w:rPr>
        <w:t xml:space="preserve">4. Взимание комиссионного вознаграждения в пользу Банка за </w:t>
      </w:r>
      <w:r w:rsidRPr="00223106">
        <w:rPr>
          <w:rFonts w:ascii="Times New Roman" w:hAnsi="Times New Roman"/>
          <w:b/>
          <w:bCs/>
          <w:sz w:val="24"/>
          <w:szCs w:val="24"/>
        </w:rPr>
        <w:t>подключение</w:t>
      </w:r>
      <w:r w:rsidRPr="00223106">
        <w:rPr>
          <w:rFonts w:ascii="Times New Roman" w:hAnsi="Times New Roman"/>
          <w:sz w:val="24"/>
          <w:szCs w:val="24"/>
        </w:rPr>
        <w:t xml:space="preserve"> к Услуге(-ам) ЦФК поручаем производить Банку без дополнительных распоряжений (заранее данный акцепт) в соответствии с разделом 5 Договора с нашего расчетного счета № ______________________, открытого в Банке</w:t>
      </w:r>
      <w:r>
        <w:rPr>
          <w:rFonts w:ascii="Times New Roman" w:hAnsi="Times New Roman"/>
        </w:rPr>
        <w:t xml:space="preserve"> (</w:t>
      </w:r>
      <w:r>
        <w:rPr>
          <w:rFonts w:ascii="Times New Roman" w:hAnsi="Times New Roman"/>
          <w:i/>
        </w:rPr>
        <w:t>при наличии открытого в Банке расчетного счета</w:t>
      </w:r>
      <w:r>
        <w:rPr>
          <w:rFonts w:ascii="Times New Roman" w:hAnsi="Times New Roman"/>
        </w:rPr>
        <w:t>)</w:t>
      </w:r>
      <w:r w:rsidRPr="00AF4EE4">
        <w:rPr>
          <w:rFonts w:ascii="Times New Roman" w:hAnsi="Times New Roman"/>
        </w:rPr>
        <w:t>.</w:t>
      </w:r>
    </w:p>
    <w:p w14:paraId="5E914A37" w14:textId="77777777" w:rsidR="00DE6246" w:rsidRPr="00AF4EE4" w:rsidRDefault="00DE6246" w:rsidP="00DE6246">
      <w:pPr>
        <w:widowControl w:val="0"/>
        <w:autoSpaceDE w:val="0"/>
        <w:autoSpaceDN w:val="0"/>
        <w:adjustRightInd w:val="0"/>
        <w:spacing w:after="0" w:line="295" w:lineRule="exact"/>
        <w:ind w:right="-33"/>
        <w:jc w:val="both"/>
        <w:rPr>
          <w:rFonts w:ascii="Times New Roman" w:hAnsi="Times New Roman"/>
          <w:sz w:val="24"/>
          <w:szCs w:val="24"/>
        </w:rPr>
      </w:pPr>
    </w:p>
    <w:p w14:paraId="06D91699" w14:textId="77777777" w:rsidR="00DE6246" w:rsidRDefault="00DE6246" w:rsidP="00DE6246">
      <w:pPr>
        <w:widowControl w:val="0"/>
        <w:autoSpaceDE w:val="0"/>
        <w:autoSpaceDN w:val="0"/>
        <w:adjustRightInd w:val="0"/>
        <w:spacing w:after="0" w:line="239" w:lineRule="auto"/>
        <w:ind w:left="7" w:right="-33"/>
        <w:jc w:val="both"/>
        <w:rPr>
          <w:rFonts w:ascii="Times New Roman" w:hAnsi="Times New Roman"/>
        </w:rPr>
      </w:pPr>
      <w:r w:rsidRPr="00223106">
        <w:rPr>
          <w:rFonts w:ascii="Times New Roman" w:hAnsi="Times New Roman"/>
          <w:sz w:val="24"/>
          <w:szCs w:val="24"/>
        </w:rPr>
        <w:t xml:space="preserve">5. Взимание комиссионного вознаграждения в пользу Банка за </w:t>
      </w:r>
      <w:r w:rsidRPr="00223106">
        <w:rPr>
          <w:rFonts w:ascii="Times New Roman" w:hAnsi="Times New Roman"/>
          <w:b/>
          <w:bCs/>
          <w:sz w:val="24"/>
          <w:szCs w:val="24"/>
        </w:rPr>
        <w:t>обслуживание</w:t>
      </w:r>
      <w:r w:rsidRPr="00223106">
        <w:rPr>
          <w:rFonts w:ascii="Times New Roman" w:hAnsi="Times New Roman"/>
          <w:sz w:val="24"/>
          <w:szCs w:val="24"/>
        </w:rPr>
        <w:t xml:space="preserve"> </w:t>
      </w:r>
      <w:r w:rsidRPr="00223106">
        <w:rPr>
          <w:rFonts w:ascii="Times New Roman" w:hAnsi="Times New Roman"/>
          <w:b/>
          <w:bCs/>
          <w:sz w:val="24"/>
          <w:szCs w:val="24"/>
        </w:rPr>
        <w:t>Контролируемых счетов</w:t>
      </w:r>
      <w:r w:rsidRPr="00223106">
        <w:rPr>
          <w:rFonts w:ascii="Times New Roman" w:hAnsi="Times New Roman"/>
          <w:sz w:val="24"/>
          <w:szCs w:val="24"/>
        </w:rPr>
        <w:t>, подключенных к Услуге(-ам) ЦФК поручаем производить Банку</w:t>
      </w:r>
      <w:r w:rsidRPr="00223106">
        <w:rPr>
          <w:rFonts w:ascii="Times New Roman" w:hAnsi="Times New Roman"/>
          <w:b/>
          <w:bCs/>
          <w:sz w:val="24"/>
          <w:szCs w:val="24"/>
        </w:rPr>
        <w:t xml:space="preserve"> </w:t>
      </w:r>
      <w:r w:rsidRPr="00223106">
        <w:rPr>
          <w:rFonts w:ascii="Times New Roman" w:hAnsi="Times New Roman"/>
          <w:sz w:val="24"/>
          <w:szCs w:val="24"/>
        </w:rPr>
        <w:t>без дополнительных распоряжений (заранее данный акцепт) в соответствии с разделом 5 Договора с нашего расчетного счета № ______________________, открытого в Банке</w:t>
      </w:r>
      <w:r>
        <w:rPr>
          <w:rFonts w:ascii="Times New Roman" w:hAnsi="Times New Roman"/>
        </w:rPr>
        <w:t xml:space="preserve"> (</w:t>
      </w:r>
      <w:r>
        <w:rPr>
          <w:rFonts w:ascii="Times New Roman" w:hAnsi="Times New Roman"/>
          <w:i/>
        </w:rPr>
        <w:t>при наличии открытого в Банке расчетного счета</w:t>
      </w:r>
      <w:r>
        <w:rPr>
          <w:rFonts w:ascii="Times New Roman" w:hAnsi="Times New Roman"/>
        </w:rPr>
        <w:t>)</w:t>
      </w:r>
      <w:r w:rsidRPr="00AF4EE4">
        <w:rPr>
          <w:rFonts w:ascii="Times New Roman" w:hAnsi="Times New Roman"/>
        </w:rPr>
        <w:t>.</w:t>
      </w:r>
    </w:p>
    <w:p w14:paraId="51448D4D" w14:textId="77777777" w:rsidR="00DE6246" w:rsidRPr="00AF4EE4" w:rsidRDefault="00DE6246" w:rsidP="00DE6246">
      <w:pPr>
        <w:widowControl w:val="0"/>
        <w:autoSpaceDE w:val="0"/>
        <w:autoSpaceDN w:val="0"/>
        <w:adjustRightInd w:val="0"/>
        <w:spacing w:after="0" w:line="239" w:lineRule="auto"/>
        <w:ind w:left="7" w:right="-33"/>
        <w:jc w:val="both"/>
        <w:rPr>
          <w:rFonts w:ascii="Times New Roman" w:hAnsi="Times New Roman"/>
          <w:sz w:val="24"/>
          <w:szCs w:val="24"/>
        </w:rPr>
      </w:pPr>
    </w:p>
    <w:p w14:paraId="4DED92C5" w14:textId="77777777" w:rsidR="00DE6246" w:rsidRDefault="00DE6246" w:rsidP="00DE6246">
      <w:pPr>
        <w:widowControl w:val="0"/>
        <w:autoSpaceDE w:val="0"/>
        <w:autoSpaceDN w:val="0"/>
        <w:adjustRightInd w:val="0"/>
        <w:spacing w:after="0" w:line="239" w:lineRule="auto"/>
        <w:ind w:right="-33"/>
        <w:rPr>
          <w:rFonts w:ascii="Times New Roman" w:hAnsi="Times New Roman"/>
          <w:b/>
          <w:bCs/>
        </w:rPr>
      </w:pPr>
      <w:bookmarkStart w:id="14" w:name="page15"/>
      <w:bookmarkEnd w:id="14"/>
      <w:r w:rsidRPr="00223106">
        <w:rPr>
          <w:rFonts w:ascii="Times New Roman" w:hAnsi="Times New Roman"/>
          <w:b/>
          <w:bCs/>
          <w:sz w:val="24"/>
          <w:szCs w:val="24"/>
        </w:rPr>
        <w:t>Контролирующ</w:t>
      </w:r>
      <w:r>
        <w:rPr>
          <w:rFonts w:ascii="Times New Roman" w:hAnsi="Times New Roman"/>
          <w:b/>
          <w:bCs/>
          <w:sz w:val="24"/>
          <w:szCs w:val="24"/>
        </w:rPr>
        <w:t>ая</w:t>
      </w:r>
      <w:r w:rsidRPr="00223106">
        <w:rPr>
          <w:rFonts w:ascii="Times New Roman" w:hAnsi="Times New Roman"/>
          <w:b/>
          <w:bCs/>
          <w:sz w:val="24"/>
          <w:szCs w:val="24"/>
        </w:rPr>
        <w:t xml:space="preserve"> компани</w:t>
      </w:r>
      <w:r>
        <w:rPr>
          <w:rFonts w:ascii="Times New Roman" w:hAnsi="Times New Roman"/>
          <w:b/>
          <w:bCs/>
          <w:sz w:val="24"/>
          <w:szCs w:val="24"/>
        </w:rPr>
        <w:t>я</w:t>
      </w:r>
    </w:p>
    <w:p w14:paraId="2E247A91" w14:textId="77777777" w:rsidR="00DE6246" w:rsidRPr="00AF4EE4" w:rsidRDefault="00DE6246" w:rsidP="00DE6246">
      <w:pPr>
        <w:widowControl w:val="0"/>
        <w:autoSpaceDE w:val="0"/>
        <w:autoSpaceDN w:val="0"/>
        <w:adjustRightInd w:val="0"/>
        <w:spacing w:after="0" w:line="5" w:lineRule="exact"/>
        <w:ind w:right="-33"/>
        <w:rPr>
          <w:rFonts w:ascii="Times New Roman" w:hAnsi="Times New Roman"/>
          <w:sz w:val="24"/>
          <w:szCs w:val="24"/>
        </w:rPr>
      </w:pPr>
    </w:p>
    <w:p w14:paraId="487ECED6" w14:textId="77777777" w:rsidR="00DE6246" w:rsidRPr="00AF4EE4" w:rsidRDefault="00DE6246" w:rsidP="00DE6246">
      <w:pPr>
        <w:widowControl w:val="0"/>
        <w:autoSpaceDE w:val="0"/>
        <w:autoSpaceDN w:val="0"/>
        <w:adjustRightInd w:val="0"/>
        <w:spacing w:after="0" w:line="239" w:lineRule="auto"/>
        <w:ind w:right="-33"/>
        <w:rPr>
          <w:rFonts w:ascii="Times New Roman" w:hAnsi="Times New Roman"/>
          <w:sz w:val="24"/>
          <w:szCs w:val="24"/>
        </w:rPr>
      </w:pPr>
      <w:r w:rsidRPr="00AF4EE4">
        <w:rPr>
          <w:rFonts w:ascii="Times New Roman" w:hAnsi="Times New Roman"/>
        </w:rPr>
        <w:t>______________________________________________________________________________</w:t>
      </w:r>
    </w:p>
    <w:p w14:paraId="43D1D07E" w14:textId="77777777" w:rsidR="00DE6246" w:rsidRPr="00AF4EE4" w:rsidRDefault="00DE6246" w:rsidP="00DE6246">
      <w:pPr>
        <w:widowControl w:val="0"/>
        <w:autoSpaceDE w:val="0"/>
        <w:autoSpaceDN w:val="0"/>
        <w:adjustRightInd w:val="0"/>
        <w:spacing w:after="0" w:line="239" w:lineRule="auto"/>
        <w:ind w:right="-33"/>
        <w:rPr>
          <w:rFonts w:ascii="Times New Roman" w:hAnsi="Times New Roman"/>
          <w:sz w:val="24"/>
          <w:szCs w:val="24"/>
        </w:rPr>
      </w:pPr>
      <w:r w:rsidRPr="00AF4EE4">
        <w:rPr>
          <w:rFonts w:ascii="Times New Roman" w:hAnsi="Times New Roman"/>
          <w:sz w:val="18"/>
          <w:szCs w:val="18"/>
        </w:rPr>
        <w:t>(указать полное наименование)</w:t>
      </w:r>
    </w:p>
    <w:p w14:paraId="63384910" w14:textId="77777777" w:rsidR="00DE6246" w:rsidRPr="00223106" w:rsidRDefault="00DE6246" w:rsidP="00DE6246">
      <w:pPr>
        <w:widowControl w:val="0"/>
        <w:autoSpaceDE w:val="0"/>
        <w:autoSpaceDN w:val="0"/>
        <w:adjustRightInd w:val="0"/>
        <w:spacing w:after="0" w:line="239" w:lineRule="auto"/>
        <w:ind w:right="-33"/>
        <w:rPr>
          <w:rFonts w:ascii="Times New Roman" w:hAnsi="Times New Roman"/>
          <w:sz w:val="24"/>
          <w:szCs w:val="24"/>
        </w:rPr>
      </w:pPr>
      <w:r w:rsidRPr="00223106">
        <w:rPr>
          <w:rFonts w:ascii="Times New Roman" w:hAnsi="Times New Roman"/>
          <w:sz w:val="24"/>
          <w:szCs w:val="24"/>
        </w:rPr>
        <w:t>Местонахождение:</w:t>
      </w:r>
    </w:p>
    <w:p w14:paraId="0157DC1C" w14:textId="77777777" w:rsidR="00DE6246" w:rsidRPr="00223106" w:rsidRDefault="00DE6246" w:rsidP="00DE6246">
      <w:pPr>
        <w:widowControl w:val="0"/>
        <w:autoSpaceDE w:val="0"/>
        <w:autoSpaceDN w:val="0"/>
        <w:adjustRightInd w:val="0"/>
        <w:spacing w:after="0" w:line="2" w:lineRule="exact"/>
        <w:ind w:right="-33"/>
        <w:rPr>
          <w:rFonts w:ascii="Times New Roman" w:hAnsi="Times New Roman"/>
          <w:sz w:val="24"/>
          <w:szCs w:val="24"/>
        </w:rPr>
      </w:pPr>
    </w:p>
    <w:p w14:paraId="22A3C3DD" w14:textId="77777777" w:rsidR="00DE6246" w:rsidRPr="00223106" w:rsidRDefault="00DE6246" w:rsidP="00DE6246">
      <w:pPr>
        <w:widowControl w:val="0"/>
        <w:autoSpaceDE w:val="0"/>
        <w:autoSpaceDN w:val="0"/>
        <w:adjustRightInd w:val="0"/>
        <w:spacing w:after="0" w:line="239" w:lineRule="auto"/>
        <w:ind w:right="-33"/>
        <w:rPr>
          <w:rFonts w:ascii="Times New Roman" w:hAnsi="Times New Roman"/>
          <w:sz w:val="24"/>
          <w:szCs w:val="24"/>
        </w:rPr>
      </w:pPr>
      <w:r w:rsidRPr="00223106">
        <w:rPr>
          <w:rFonts w:ascii="Times New Roman" w:hAnsi="Times New Roman"/>
          <w:sz w:val="24"/>
          <w:szCs w:val="24"/>
        </w:rPr>
        <w:t>_______________________________________________________________</w:t>
      </w:r>
    </w:p>
    <w:p w14:paraId="7F9DB6C5" w14:textId="77777777" w:rsidR="00DE6246" w:rsidRPr="00223106" w:rsidRDefault="00DE6246" w:rsidP="00DE6246">
      <w:pPr>
        <w:widowControl w:val="0"/>
        <w:autoSpaceDE w:val="0"/>
        <w:autoSpaceDN w:val="0"/>
        <w:adjustRightInd w:val="0"/>
        <w:spacing w:after="0" w:line="239" w:lineRule="auto"/>
        <w:ind w:right="-33"/>
        <w:rPr>
          <w:rFonts w:ascii="Times New Roman" w:hAnsi="Times New Roman"/>
          <w:sz w:val="24"/>
          <w:szCs w:val="24"/>
        </w:rPr>
      </w:pPr>
      <w:r w:rsidRPr="00223106">
        <w:rPr>
          <w:rFonts w:ascii="Times New Roman" w:hAnsi="Times New Roman"/>
          <w:sz w:val="24"/>
          <w:szCs w:val="24"/>
        </w:rPr>
        <w:t>Телефон: ______________________; Телефакс: _____________________</w:t>
      </w:r>
    </w:p>
    <w:p w14:paraId="6079A5D4" w14:textId="77777777" w:rsidR="00DE6246" w:rsidRPr="00223106" w:rsidRDefault="00DE6246" w:rsidP="00DE6246">
      <w:pPr>
        <w:widowControl w:val="0"/>
        <w:autoSpaceDE w:val="0"/>
        <w:autoSpaceDN w:val="0"/>
        <w:adjustRightInd w:val="0"/>
        <w:spacing w:after="0" w:line="254" w:lineRule="exact"/>
        <w:ind w:right="-33"/>
        <w:rPr>
          <w:rFonts w:ascii="Times New Roman" w:hAnsi="Times New Roman"/>
          <w:sz w:val="24"/>
          <w:szCs w:val="24"/>
        </w:rPr>
      </w:pPr>
    </w:p>
    <w:p w14:paraId="35DB9ACC" w14:textId="77777777" w:rsidR="00DE6246" w:rsidRPr="00223106" w:rsidRDefault="00DE6246" w:rsidP="00DE6246">
      <w:pPr>
        <w:widowControl w:val="0"/>
        <w:autoSpaceDE w:val="0"/>
        <w:autoSpaceDN w:val="0"/>
        <w:adjustRightInd w:val="0"/>
        <w:spacing w:after="0" w:line="239" w:lineRule="auto"/>
        <w:ind w:right="-33"/>
        <w:rPr>
          <w:rFonts w:ascii="Times New Roman" w:hAnsi="Times New Roman"/>
          <w:sz w:val="24"/>
          <w:szCs w:val="24"/>
        </w:rPr>
      </w:pPr>
      <w:r w:rsidRPr="00223106">
        <w:rPr>
          <w:rFonts w:ascii="Times New Roman" w:hAnsi="Times New Roman"/>
          <w:sz w:val="24"/>
          <w:szCs w:val="24"/>
        </w:rPr>
        <w:t>ИНН ___________________________</w:t>
      </w:r>
    </w:p>
    <w:p w14:paraId="44CE4359" w14:textId="77777777" w:rsidR="00DE6246" w:rsidRPr="00AF4EE4" w:rsidRDefault="00DE6246" w:rsidP="00DE6246">
      <w:pPr>
        <w:widowControl w:val="0"/>
        <w:autoSpaceDE w:val="0"/>
        <w:autoSpaceDN w:val="0"/>
        <w:adjustRightInd w:val="0"/>
        <w:spacing w:after="0" w:line="255" w:lineRule="exact"/>
        <w:ind w:right="-33"/>
        <w:rPr>
          <w:rFonts w:ascii="Times New Roman" w:hAnsi="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2380"/>
        <w:gridCol w:w="2140"/>
        <w:gridCol w:w="5420"/>
      </w:tblGrid>
      <w:tr w:rsidR="00DE6246" w:rsidRPr="00AF4EE4" w14:paraId="23711F18" w14:textId="77777777" w:rsidTr="00E93610">
        <w:trPr>
          <w:trHeight w:val="253"/>
        </w:trPr>
        <w:tc>
          <w:tcPr>
            <w:tcW w:w="2380" w:type="dxa"/>
            <w:tcBorders>
              <w:top w:val="nil"/>
              <w:left w:val="nil"/>
              <w:bottom w:val="nil"/>
              <w:right w:val="nil"/>
            </w:tcBorders>
            <w:vAlign w:val="bottom"/>
          </w:tcPr>
          <w:p w14:paraId="37FA92DC" w14:textId="77777777" w:rsidR="00DE6246" w:rsidRPr="00AF4EE4" w:rsidRDefault="00DE6246" w:rsidP="00E93610">
            <w:pPr>
              <w:widowControl w:val="0"/>
              <w:autoSpaceDE w:val="0"/>
              <w:autoSpaceDN w:val="0"/>
              <w:adjustRightInd w:val="0"/>
              <w:spacing w:after="0" w:line="252" w:lineRule="exact"/>
              <w:ind w:right="-33"/>
              <w:rPr>
                <w:rFonts w:ascii="Times New Roman" w:hAnsi="Times New Roman"/>
                <w:sz w:val="24"/>
                <w:szCs w:val="24"/>
              </w:rPr>
            </w:pPr>
            <w:r w:rsidRPr="00AF4EE4">
              <w:rPr>
                <w:rFonts w:ascii="Times New Roman" w:hAnsi="Times New Roman"/>
              </w:rPr>
              <w:t>___________________</w:t>
            </w:r>
          </w:p>
        </w:tc>
        <w:tc>
          <w:tcPr>
            <w:tcW w:w="2140" w:type="dxa"/>
            <w:tcBorders>
              <w:top w:val="nil"/>
              <w:left w:val="nil"/>
              <w:bottom w:val="nil"/>
              <w:right w:val="nil"/>
            </w:tcBorders>
            <w:vAlign w:val="bottom"/>
          </w:tcPr>
          <w:p w14:paraId="22E0E07C" w14:textId="77777777" w:rsidR="00DE6246" w:rsidRPr="00AF4EE4" w:rsidRDefault="00DE6246" w:rsidP="00E93610">
            <w:pPr>
              <w:widowControl w:val="0"/>
              <w:autoSpaceDE w:val="0"/>
              <w:autoSpaceDN w:val="0"/>
              <w:adjustRightInd w:val="0"/>
              <w:spacing w:after="0" w:line="252" w:lineRule="exact"/>
              <w:ind w:right="-33"/>
              <w:jc w:val="right"/>
              <w:rPr>
                <w:rFonts w:ascii="Times New Roman" w:hAnsi="Times New Roman"/>
                <w:sz w:val="24"/>
                <w:szCs w:val="24"/>
              </w:rPr>
            </w:pPr>
            <w:r w:rsidRPr="00AF4EE4">
              <w:rPr>
                <w:rFonts w:ascii="Times New Roman" w:hAnsi="Times New Roman"/>
              </w:rPr>
              <w:t>______________</w:t>
            </w:r>
          </w:p>
        </w:tc>
        <w:tc>
          <w:tcPr>
            <w:tcW w:w="5420" w:type="dxa"/>
            <w:tcBorders>
              <w:top w:val="nil"/>
              <w:left w:val="nil"/>
              <w:bottom w:val="nil"/>
              <w:right w:val="nil"/>
            </w:tcBorders>
            <w:vAlign w:val="bottom"/>
          </w:tcPr>
          <w:p w14:paraId="2810B15E" w14:textId="77777777" w:rsidR="00DE6246" w:rsidRPr="00AF4EE4" w:rsidRDefault="00DE6246" w:rsidP="00E93610">
            <w:pPr>
              <w:widowControl w:val="0"/>
              <w:autoSpaceDE w:val="0"/>
              <w:autoSpaceDN w:val="0"/>
              <w:adjustRightInd w:val="0"/>
              <w:spacing w:after="0" w:line="252" w:lineRule="exact"/>
              <w:ind w:left="320" w:right="-33"/>
              <w:rPr>
                <w:rFonts w:ascii="Times New Roman" w:hAnsi="Times New Roman"/>
                <w:sz w:val="24"/>
                <w:szCs w:val="24"/>
              </w:rPr>
            </w:pPr>
            <w:r w:rsidRPr="00AF4EE4">
              <w:rPr>
                <w:rFonts w:ascii="Times New Roman" w:hAnsi="Times New Roman"/>
              </w:rPr>
              <w:t>____________________   «____»________ 20__г.</w:t>
            </w:r>
          </w:p>
        </w:tc>
      </w:tr>
      <w:tr w:rsidR="00DE6246" w:rsidRPr="00AF4EE4" w14:paraId="20C13806" w14:textId="77777777" w:rsidTr="00E93610">
        <w:trPr>
          <w:trHeight w:val="224"/>
        </w:trPr>
        <w:tc>
          <w:tcPr>
            <w:tcW w:w="2380" w:type="dxa"/>
            <w:tcBorders>
              <w:top w:val="nil"/>
              <w:left w:val="nil"/>
              <w:bottom w:val="nil"/>
              <w:right w:val="nil"/>
            </w:tcBorders>
            <w:vAlign w:val="bottom"/>
          </w:tcPr>
          <w:p w14:paraId="45C29B2F" w14:textId="77777777" w:rsidR="00DE6246" w:rsidRPr="00AF4EE4" w:rsidRDefault="00DE6246" w:rsidP="00E93610">
            <w:pPr>
              <w:widowControl w:val="0"/>
              <w:autoSpaceDE w:val="0"/>
              <w:autoSpaceDN w:val="0"/>
              <w:adjustRightInd w:val="0"/>
              <w:spacing w:after="0" w:line="224" w:lineRule="exact"/>
              <w:ind w:right="-33"/>
              <w:rPr>
                <w:rFonts w:ascii="Times New Roman" w:hAnsi="Times New Roman"/>
                <w:sz w:val="24"/>
                <w:szCs w:val="24"/>
              </w:rPr>
            </w:pPr>
            <w:r w:rsidRPr="00AF4EE4">
              <w:rPr>
                <w:rFonts w:ascii="Times New Roman" w:hAnsi="Times New Roman"/>
                <w:i/>
                <w:iCs/>
                <w:sz w:val="20"/>
                <w:szCs w:val="20"/>
              </w:rPr>
              <w:t>Должность</w:t>
            </w:r>
          </w:p>
        </w:tc>
        <w:tc>
          <w:tcPr>
            <w:tcW w:w="2140" w:type="dxa"/>
            <w:tcBorders>
              <w:top w:val="nil"/>
              <w:left w:val="nil"/>
              <w:bottom w:val="nil"/>
              <w:right w:val="nil"/>
            </w:tcBorders>
            <w:vAlign w:val="bottom"/>
          </w:tcPr>
          <w:p w14:paraId="55C82E25" w14:textId="77777777" w:rsidR="00DE6246" w:rsidRPr="00AF4EE4" w:rsidRDefault="00DE6246" w:rsidP="00E93610">
            <w:pPr>
              <w:widowControl w:val="0"/>
              <w:autoSpaceDE w:val="0"/>
              <w:autoSpaceDN w:val="0"/>
              <w:adjustRightInd w:val="0"/>
              <w:spacing w:after="0" w:line="224" w:lineRule="exact"/>
              <w:ind w:left="60" w:right="-33"/>
              <w:rPr>
                <w:rFonts w:ascii="Times New Roman" w:hAnsi="Times New Roman"/>
                <w:sz w:val="24"/>
                <w:szCs w:val="24"/>
              </w:rPr>
            </w:pPr>
            <w:r w:rsidRPr="00AF4EE4">
              <w:rPr>
                <w:rFonts w:ascii="Times New Roman" w:hAnsi="Times New Roman"/>
                <w:i/>
                <w:iCs/>
                <w:sz w:val="20"/>
                <w:szCs w:val="20"/>
              </w:rPr>
              <w:t>Подпись</w:t>
            </w:r>
          </w:p>
        </w:tc>
        <w:tc>
          <w:tcPr>
            <w:tcW w:w="5420" w:type="dxa"/>
            <w:tcBorders>
              <w:top w:val="nil"/>
              <w:left w:val="nil"/>
              <w:bottom w:val="nil"/>
              <w:right w:val="nil"/>
            </w:tcBorders>
            <w:vAlign w:val="bottom"/>
          </w:tcPr>
          <w:p w14:paraId="7B9F13A2" w14:textId="77777777" w:rsidR="00DE6246" w:rsidRPr="00AF4EE4" w:rsidRDefault="00DE6246" w:rsidP="00E93610">
            <w:pPr>
              <w:widowControl w:val="0"/>
              <w:autoSpaceDE w:val="0"/>
              <w:autoSpaceDN w:val="0"/>
              <w:adjustRightInd w:val="0"/>
              <w:spacing w:after="0" w:line="224" w:lineRule="exact"/>
              <w:ind w:left="320" w:right="-33"/>
              <w:rPr>
                <w:rFonts w:ascii="Times New Roman" w:hAnsi="Times New Roman"/>
                <w:sz w:val="24"/>
                <w:szCs w:val="24"/>
              </w:rPr>
            </w:pPr>
            <w:r w:rsidRPr="00AF4EE4">
              <w:rPr>
                <w:rFonts w:ascii="Times New Roman" w:hAnsi="Times New Roman"/>
                <w:i/>
                <w:iCs/>
                <w:sz w:val="20"/>
                <w:szCs w:val="20"/>
              </w:rPr>
              <w:t>Фамилия И.О.</w:t>
            </w:r>
          </w:p>
        </w:tc>
      </w:tr>
      <w:tr w:rsidR="00DE6246" w:rsidRPr="00AF4EE4" w14:paraId="21E26E35" w14:textId="77777777" w:rsidTr="00E93610">
        <w:trPr>
          <w:trHeight w:val="230"/>
        </w:trPr>
        <w:tc>
          <w:tcPr>
            <w:tcW w:w="2380" w:type="dxa"/>
            <w:tcBorders>
              <w:top w:val="nil"/>
              <w:left w:val="nil"/>
              <w:bottom w:val="nil"/>
              <w:right w:val="nil"/>
            </w:tcBorders>
            <w:vAlign w:val="bottom"/>
          </w:tcPr>
          <w:p w14:paraId="2F8EEF8F" w14:textId="77777777" w:rsidR="00DE6246" w:rsidRPr="00AF4EE4" w:rsidRDefault="00DE6246" w:rsidP="00E93610">
            <w:pPr>
              <w:widowControl w:val="0"/>
              <w:autoSpaceDE w:val="0"/>
              <w:autoSpaceDN w:val="0"/>
              <w:adjustRightInd w:val="0"/>
              <w:spacing w:after="0" w:line="229" w:lineRule="exact"/>
              <w:ind w:right="-33"/>
              <w:rPr>
                <w:rFonts w:ascii="Times New Roman" w:hAnsi="Times New Roman"/>
                <w:sz w:val="24"/>
                <w:szCs w:val="24"/>
              </w:rPr>
            </w:pPr>
            <w:r w:rsidRPr="00AF4EE4">
              <w:rPr>
                <w:rFonts w:ascii="Times New Roman" w:hAnsi="Times New Roman"/>
                <w:i/>
                <w:iCs/>
                <w:sz w:val="20"/>
                <w:szCs w:val="20"/>
              </w:rPr>
              <w:t>уполномоченного лица</w:t>
            </w:r>
          </w:p>
        </w:tc>
        <w:tc>
          <w:tcPr>
            <w:tcW w:w="2140" w:type="dxa"/>
            <w:tcBorders>
              <w:top w:val="nil"/>
              <w:left w:val="nil"/>
              <w:bottom w:val="nil"/>
              <w:right w:val="nil"/>
            </w:tcBorders>
            <w:vAlign w:val="bottom"/>
          </w:tcPr>
          <w:p w14:paraId="19890F54" w14:textId="77777777" w:rsidR="00DE6246" w:rsidRPr="00AF4EE4" w:rsidRDefault="00DE6246" w:rsidP="00E93610">
            <w:pPr>
              <w:widowControl w:val="0"/>
              <w:autoSpaceDE w:val="0"/>
              <w:autoSpaceDN w:val="0"/>
              <w:adjustRightInd w:val="0"/>
              <w:spacing w:after="0" w:line="240" w:lineRule="auto"/>
              <w:ind w:right="-33"/>
              <w:rPr>
                <w:rFonts w:ascii="Times New Roman" w:hAnsi="Times New Roman"/>
                <w:sz w:val="20"/>
                <w:szCs w:val="20"/>
              </w:rPr>
            </w:pPr>
          </w:p>
        </w:tc>
        <w:tc>
          <w:tcPr>
            <w:tcW w:w="5420" w:type="dxa"/>
            <w:tcBorders>
              <w:top w:val="nil"/>
              <w:left w:val="nil"/>
              <w:bottom w:val="nil"/>
              <w:right w:val="nil"/>
            </w:tcBorders>
            <w:vAlign w:val="bottom"/>
          </w:tcPr>
          <w:p w14:paraId="3A1DBCD8" w14:textId="77777777" w:rsidR="00DE6246" w:rsidRPr="00AF4EE4" w:rsidRDefault="00DE6246" w:rsidP="00E93610">
            <w:pPr>
              <w:widowControl w:val="0"/>
              <w:autoSpaceDE w:val="0"/>
              <w:autoSpaceDN w:val="0"/>
              <w:adjustRightInd w:val="0"/>
              <w:spacing w:after="0" w:line="240" w:lineRule="auto"/>
              <w:ind w:right="-33"/>
              <w:rPr>
                <w:rFonts w:ascii="Times New Roman" w:hAnsi="Times New Roman"/>
                <w:sz w:val="20"/>
                <w:szCs w:val="20"/>
              </w:rPr>
            </w:pPr>
          </w:p>
        </w:tc>
      </w:tr>
      <w:tr w:rsidR="00DE6246" w:rsidRPr="005279A7" w14:paraId="6385EE57" w14:textId="77777777" w:rsidTr="00E93610">
        <w:trPr>
          <w:trHeight w:val="256"/>
        </w:trPr>
        <w:tc>
          <w:tcPr>
            <w:tcW w:w="2380" w:type="dxa"/>
            <w:tcBorders>
              <w:top w:val="nil"/>
              <w:left w:val="nil"/>
              <w:bottom w:val="nil"/>
              <w:right w:val="nil"/>
            </w:tcBorders>
            <w:vAlign w:val="bottom"/>
          </w:tcPr>
          <w:p w14:paraId="06AAA287" w14:textId="77777777" w:rsidR="00DE6246" w:rsidRPr="005279A7" w:rsidRDefault="00DE6246" w:rsidP="00E93610">
            <w:pPr>
              <w:widowControl w:val="0"/>
              <w:autoSpaceDE w:val="0"/>
              <w:autoSpaceDN w:val="0"/>
              <w:adjustRightInd w:val="0"/>
              <w:spacing w:after="0" w:line="240" w:lineRule="auto"/>
              <w:ind w:right="-33"/>
              <w:rPr>
                <w:rFonts w:ascii="Times New Roman" w:hAnsi="Times New Roman"/>
                <w:sz w:val="24"/>
                <w:szCs w:val="24"/>
              </w:rPr>
            </w:pPr>
          </w:p>
        </w:tc>
        <w:tc>
          <w:tcPr>
            <w:tcW w:w="2140" w:type="dxa"/>
            <w:tcBorders>
              <w:top w:val="nil"/>
              <w:left w:val="nil"/>
              <w:bottom w:val="nil"/>
              <w:right w:val="nil"/>
            </w:tcBorders>
            <w:vAlign w:val="bottom"/>
          </w:tcPr>
          <w:p w14:paraId="5B29BC27" w14:textId="77777777" w:rsidR="00DE6246" w:rsidRPr="005279A7" w:rsidRDefault="00DE6246" w:rsidP="00E93610">
            <w:pPr>
              <w:widowControl w:val="0"/>
              <w:autoSpaceDE w:val="0"/>
              <w:autoSpaceDN w:val="0"/>
              <w:adjustRightInd w:val="0"/>
              <w:spacing w:after="0" w:line="252" w:lineRule="exact"/>
              <w:ind w:left="60" w:right="-33"/>
              <w:rPr>
                <w:rFonts w:ascii="Times New Roman" w:hAnsi="Times New Roman"/>
                <w:sz w:val="24"/>
                <w:szCs w:val="24"/>
              </w:rPr>
            </w:pPr>
            <w:r w:rsidRPr="005279A7">
              <w:rPr>
                <w:rFonts w:ascii="Times New Roman" w:hAnsi="Times New Roman"/>
                <w:b/>
                <w:bCs/>
                <w:sz w:val="24"/>
                <w:szCs w:val="24"/>
              </w:rPr>
              <w:t>М.П.</w:t>
            </w:r>
          </w:p>
        </w:tc>
        <w:tc>
          <w:tcPr>
            <w:tcW w:w="5420" w:type="dxa"/>
            <w:tcBorders>
              <w:top w:val="nil"/>
              <w:left w:val="nil"/>
              <w:bottom w:val="nil"/>
              <w:right w:val="nil"/>
            </w:tcBorders>
            <w:vAlign w:val="bottom"/>
          </w:tcPr>
          <w:p w14:paraId="6B241D53" w14:textId="77777777" w:rsidR="00DE6246" w:rsidRPr="005279A7" w:rsidRDefault="00DE6246" w:rsidP="00E93610">
            <w:pPr>
              <w:widowControl w:val="0"/>
              <w:autoSpaceDE w:val="0"/>
              <w:autoSpaceDN w:val="0"/>
              <w:adjustRightInd w:val="0"/>
              <w:spacing w:after="0" w:line="240" w:lineRule="auto"/>
              <w:ind w:right="-33"/>
              <w:rPr>
                <w:rFonts w:ascii="Times New Roman" w:hAnsi="Times New Roman"/>
                <w:sz w:val="24"/>
                <w:szCs w:val="24"/>
              </w:rPr>
            </w:pPr>
          </w:p>
        </w:tc>
      </w:tr>
    </w:tbl>
    <w:p w14:paraId="24155CBE" w14:textId="77777777" w:rsidR="00DE6246" w:rsidRPr="005279A7" w:rsidRDefault="00DE6246" w:rsidP="00DE6246">
      <w:pPr>
        <w:widowControl w:val="0"/>
        <w:autoSpaceDE w:val="0"/>
        <w:autoSpaceDN w:val="0"/>
        <w:adjustRightInd w:val="0"/>
        <w:spacing w:after="0" w:line="200" w:lineRule="exact"/>
        <w:ind w:right="-33"/>
        <w:rPr>
          <w:rFonts w:ascii="Times New Roman" w:hAnsi="Times New Roman"/>
          <w:sz w:val="24"/>
          <w:szCs w:val="24"/>
        </w:rPr>
      </w:pPr>
      <w:r>
        <w:rPr>
          <w:noProof/>
        </w:rPr>
        <w:drawing>
          <wp:anchor distT="0" distB="0" distL="114300" distR="114300" simplePos="0" relativeHeight="251650560" behindDoc="1" locked="0" layoutInCell="0" allowOverlap="1" wp14:anchorId="68BE7BAA" wp14:editId="6E9B274F">
            <wp:simplePos x="0" y="0"/>
            <wp:positionH relativeFrom="column">
              <wp:posOffset>-22225</wp:posOffset>
            </wp:positionH>
            <wp:positionV relativeFrom="paragraph">
              <wp:posOffset>299720</wp:posOffset>
            </wp:positionV>
            <wp:extent cx="6158230" cy="38100"/>
            <wp:effectExtent l="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58230" cy="381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1584" behindDoc="1" locked="0" layoutInCell="0" allowOverlap="1" wp14:anchorId="513FF9E2" wp14:editId="1E623A6E">
            <wp:simplePos x="0" y="0"/>
            <wp:positionH relativeFrom="column">
              <wp:posOffset>-22225</wp:posOffset>
            </wp:positionH>
            <wp:positionV relativeFrom="paragraph">
              <wp:posOffset>347345</wp:posOffset>
            </wp:positionV>
            <wp:extent cx="6158230" cy="8890"/>
            <wp:effectExtent l="0" t="0" r="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8230" cy="88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2380"/>
        <w:gridCol w:w="2140"/>
        <w:gridCol w:w="5420"/>
      </w:tblGrid>
      <w:tr w:rsidR="00DE6246" w:rsidRPr="00AF4EE4" w14:paraId="67A43700" w14:textId="77777777" w:rsidTr="00E93610">
        <w:trPr>
          <w:trHeight w:val="230"/>
        </w:trPr>
        <w:tc>
          <w:tcPr>
            <w:tcW w:w="2380" w:type="dxa"/>
            <w:tcBorders>
              <w:top w:val="nil"/>
              <w:left w:val="nil"/>
              <w:bottom w:val="nil"/>
              <w:right w:val="nil"/>
            </w:tcBorders>
            <w:vAlign w:val="bottom"/>
          </w:tcPr>
          <w:p w14:paraId="6293B665" w14:textId="77777777" w:rsidR="00DE6246" w:rsidRPr="00AF4EE4" w:rsidRDefault="00DE6246" w:rsidP="00E93610">
            <w:pPr>
              <w:rPr>
                <w:rFonts w:ascii="Times New Roman" w:hAnsi="Times New Roman"/>
                <w:sz w:val="24"/>
                <w:szCs w:val="24"/>
              </w:rPr>
            </w:pPr>
          </w:p>
        </w:tc>
        <w:tc>
          <w:tcPr>
            <w:tcW w:w="2140" w:type="dxa"/>
            <w:tcBorders>
              <w:top w:val="nil"/>
              <w:left w:val="nil"/>
              <w:bottom w:val="nil"/>
              <w:right w:val="nil"/>
            </w:tcBorders>
            <w:vAlign w:val="bottom"/>
          </w:tcPr>
          <w:p w14:paraId="57C92492" w14:textId="77777777" w:rsidR="00DE6246" w:rsidRPr="00AF4EE4" w:rsidRDefault="00DE6246" w:rsidP="00E93610">
            <w:pPr>
              <w:widowControl w:val="0"/>
              <w:autoSpaceDE w:val="0"/>
              <w:autoSpaceDN w:val="0"/>
              <w:adjustRightInd w:val="0"/>
              <w:spacing w:after="0" w:line="240" w:lineRule="auto"/>
              <w:ind w:right="-33"/>
              <w:rPr>
                <w:rFonts w:ascii="Times New Roman" w:hAnsi="Times New Roman"/>
                <w:sz w:val="20"/>
                <w:szCs w:val="20"/>
              </w:rPr>
            </w:pPr>
          </w:p>
        </w:tc>
        <w:tc>
          <w:tcPr>
            <w:tcW w:w="5420" w:type="dxa"/>
            <w:tcBorders>
              <w:top w:val="nil"/>
              <w:left w:val="nil"/>
              <w:bottom w:val="nil"/>
              <w:right w:val="nil"/>
            </w:tcBorders>
            <w:vAlign w:val="bottom"/>
          </w:tcPr>
          <w:p w14:paraId="5A8CD3BF" w14:textId="77777777" w:rsidR="00DE6246" w:rsidRPr="00AF4EE4" w:rsidRDefault="00DE6246" w:rsidP="00E93610">
            <w:pPr>
              <w:widowControl w:val="0"/>
              <w:autoSpaceDE w:val="0"/>
              <w:autoSpaceDN w:val="0"/>
              <w:adjustRightInd w:val="0"/>
              <w:spacing w:after="0" w:line="240" w:lineRule="auto"/>
              <w:ind w:right="-33"/>
              <w:rPr>
                <w:rFonts w:ascii="Times New Roman" w:hAnsi="Times New Roman"/>
                <w:sz w:val="20"/>
                <w:szCs w:val="20"/>
              </w:rPr>
            </w:pPr>
          </w:p>
        </w:tc>
      </w:tr>
      <w:tr w:rsidR="00DE6246" w:rsidRPr="00AF4EE4" w14:paraId="3989B43A" w14:textId="77777777" w:rsidTr="00E93610">
        <w:trPr>
          <w:trHeight w:val="256"/>
        </w:trPr>
        <w:tc>
          <w:tcPr>
            <w:tcW w:w="2380" w:type="dxa"/>
            <w:tcBorders>
              <w:top w:val="nil"/>
              <w:left w:val="nil"/>
              <w:bottom w:val="nil"/>
              <w:right w:val="nil"/>
            </w:tcBorders>
            <w:vAlign w:val="bottom"/>
          </w:tcPr>
          <w:p w14:paraId="21DEFB6E" w14:textId="77777777" w:rsidR="00DE6246" w:rsidRPr="00AF4EE4" w:rsidRDefault="00DE6246" w:rsidP="00E93610">
            <w:pPr>
              <w:widowControl w:val="0"/>
              <w:autoSpaceDE w:val="0"/>
              <w:autoSpaceDN w:val="0"/>
              <w:adjustRightInd w:val="0"/>
              <w:spacing w:after="0" w:line="240" w:lineRule="auto"/>
              <w:ind w:right="-33"/>
              <w:rPr>
                <w:rFonts w:ascii="Times New Roman" w:hAnsi="Times New Roman"/>
              </w:rPr>
            </w:pPr>
          </w:p>
        </w:tc>
        <w:tc>
          <w:tcPr>
            <w:tcW w:w="2140" w:type="dxa"/>
            <w:tcBorders>
              <w:top w:val="nil"/>
              <w:left w:val="nil"/>
              <w:bottom w:val="nil"/>
              <w:right w:val="nil"/>
            </w:tcBorders>
            <w:vAlign w:val="bottom"/>
          </w:tcPr>
          <w:p w14:paraId="02606B2E" w14:textId="77777777" w:rsidR="00DE6246" w:rsidRPr="00AF4EE4" w:rsidRDefault="00DE6246" w:rsidP="00E93610">
            <w:pPr>
              <w:widowControl w:val="0"/>
              <w:autoSpaceDE w:val="0"/>
              <w:autoSpaceDN w:val="0"/>
              <w:adjustRightInd w:val="0"/>
              <w:spacing w:after="0" w:line="252" w:lineRule="exact"/>
              <w:ind w:left="60" w:right="-33"/>
              <w:rPr>
                <w:rFonts w:ascii="Times New Roman" w:hAnsi="Times New Roman"/>
                <w:sz w:val="24"/>
                <w:szCs w:val="24"/>
              </w:rPr>
            </w:pPr>
          </w:p>
        </w:tc>
        <w:tc>
          <w:tcPr>
            <w:tcW w:w="5420" w:type="dxa"/>
            <w:tcBorders>
              <w:top w:val="nil"/>
              <w:left w:val="nil"/>
              <w:bottom w:val="nil"/>
              <w:right w:val="nil"/>
            </w:tcBorders>
            <w:vAlign w:val="bottom"/>
          </w:tcPr>
          <w:p w14:paraId="47FC6A60" w14:textId="77777777" w:rsidR="00DE6246" w:rsidRPr="00AF4EE4" w:rsidRDefault="00DE6246" w:rsidP="00E93610">
            <w:pPr>
              <w:widowControl w:val="0"/>
              <w:autoSpaceDE w:val="0"/>
              <w:autoSpaceDN w:val="0"/>
              <w:adjustRightInd w:val="0"/>
              <w:spacing w:after="0" w:line="240" w:lineRule="auto"/>
              <w:ind w:right="-33"/>
              <w:rPr>
                <w:rFonts w:ascii="Times New Roman" w:hAnsi="Times New Roman"/>
              </w:rPr>
            </w:pPr>
          </w:p>
        </w:tc>
      </w:tr>
    </w:tbl>
    <w:p w14:paraId="72D3ED42" w14:textId="77777777" w:rsidR="00DE6246" w:rsidRPr="005279A7" w:rsidRDefault="00DE6246" w:rsidP="00DE6246">
      <w:pPr>
        <w:widowControl w:val="0"/>
        <w:autoSpaceDE w:val="0"/>
        <w:autoSpaceDN w:val="0"/>
        <w:adjustRightInd w:val="0"/>
        <w:spacing w:after="0" w:line="377" w:lineRule="exact"/>
        <w:ind w:right="-33"/>
        <w:rPr>
          <w:rFonts w:ascii="Times New Roman" w:hAnsi="Times New Roman"/>
          <w:sz w:val="24"/>
          <w:szCs w:val="24"/>
        </w:rPr>
      </w:pPr>
    </w:p>
    <w:p w14:paraId="4741F529" w14:textId="77777777" w:rsidR="00DE6246" w:rsidRPr="005279A7" w:rsidRDefault="00DE6246" w:rsidP="00DE6246">
      <w:pPr>
        <w:widowControl w:val="0"/>
        <w:autoSpaceDE w:val="0"/>
        <w:autoSpaceDN w:val="0"/>
        <w:adjustRightInd w:val="0"/>
        <w:spacing w:after="0" w:line="239" w:lineRule="auto"/>
        <w:ind w:right="-33"/>
        <w:rPr>
          <w:rFonts w:ascii="Times New Roman" w:hAnsi="Times New Roman"/>
          <w:sz w:val="24"/>
          <w:szCs w:val="24"/>
        </w:rPr>
      </w:pPr>
      <w:r w:rsidRPr="005279A7">
        <w:rPr>
          <w:rFonts w:ascii="Times New Roman" w:hAnsi="Times New Roman"/>
          <w:b/>
          <w:bCs/>
          <w:sz w:val="24"/>
          <w:szCs w:val="24"/>
        </w:rPr>
        <w:t>Заполняется Банком</w:t>
      </w:r>
    </w:p>
    <w:p w14:paraId="48670D38" w14:textId="77777777" w:rsidR="00DE6246" w:rsidRPr="005279A7" w:rsidRDefault="00DE6246" w:rsidP="00DE6246">
      <w:pPr>
        <w:widowControl w:val="0"/>
        <w:autoSpaceDE w:val="0"/>
        <w:autoSpaceDN w:val="0"/>
        <w:adjustRightInd w:val="0"/>
        <w:spacing w:after="0" w:line="299" w:lineRule="exact"/>
        <w:ind w:right="-33"/>
        <w:rPr>
          <w:rFonts w:ascii="Times New Roman" w:hAnsi="Times New Roman"/>
          <w:sz w:val="24"/>
          <w:szCs w:val="24"/>
        </w:rPr>
      </w:pPr>
    </w:p>
    <w:p w14:paraId="347309B1" w14:textId="77777777" w:rsidR="00DE6246" w:rsidRPr="005279A7" w:rsidRDefault="00DE6246" w:rsidP="00DE6246">
      <w:pPr>
        <w:widowControl w:val="0"/>
        <w:overflowPunct w:val="0"/>
        <w:autoSpaceDE w:val="0"/>
        <w:autoSpaceDN w:val="0"/>
        <w:adjustRightInd w:val="0"/>
        <w:spacing w:after="0" w:line="219" w:lineRule="auto"/>
        <w:ind w:right="-33"/>
        <w:jc w:val="both"/>
        <w:rPr>
          <w:rFonts w:ascii="Times New Roman" w:hAnsi="Times New Roman"/>
          <w:sz w:val="24"/>
          <w:szCs w:val="24"/>
        </w:rPr>
      </w:pPr>
      <w:r w:rsidRPr="005279A7">
        <w:rPr>
          <w:rFonts w:ascii="Times New Roman" w:hAnsi="Times New Roman"/>
          <w:sz w:val="24"/>
          <w:szCs w:val="24"/>
        </w:rPr>
        <w:t>Заявление принято Банком «____» ____________ 201___ г. Сотрудник Банка:</w:t>
      </w:r>
    </w:p>
    <w:p w14:paraId="3C4797CE" w14:textId="77777777" w:rsidR="00DE6246" w:rsidRPr="00AF4EE4" w:rsidRDefault="00DE6246" w:rsidP="00DE6246">
      <w:pPr>
        <w:widowControl w:val="0"/>
        <w:autoSpaceDE w:val="0"/>
        <w:autoSpaceDN w:val="0"/>
        <w:adjustRightInd w:val="0"/>
        <w:spacing w:after="0" w:line="12" w:lineRule="exact"/>
        <w:ind w:right="-33"/>
        <w:rPr>
          <w:rFonts w:ascii="Times New Roman" w:hAnsi="Times New Roman"/>
          <w:sz w:val="24"/>
          <w:szCs w:val="24"/>
        </w:rPr>
      </w:pPr>
      <w:r>
        <w:rPr>
          <w:noProof/>
        </w:rPr>
        <mc:AlternateContent>
          <mc:Choice Requires="wps">
            <w:drawing>
              <wp:anchor distT="0" distB="0" distL="114300" distR="114300" simplePos="0" relativeHeight="251652608" behindDoc="1" locked="0" layoutInCell="0" allowOverlap="1" wp14:anchorId="396853F2" wp14:editId="7269376A">
                <wp:simplePos x="0" y="0"/>
                <wp:positionH relativeFrom="column">
                  <wp:posOffset>1255395</wp:posOffset>
                </wp:positionH>
                <wp:positionV relativeFrom="paragraph">
                  <wp:posOffset>6350</wp:posOffset>
                </wp:positionV>
                <wp:extent cx="3536950" cy="0"/>
                <wp:effectExtent l="7620" t="12700" r="8255" b="635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695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10DD7" id="Прямая соединительная линия 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5pt,.5pt" to="377.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q5+TgIAAFoEAAAOAAAAZHJzL2Uyb0RvYy54bWysVM1uEzEQviPxDtbek802m9CsuqlQNuFS&#10;oFLLAzi2N2vhtS3bySZCSNAzUh+BV+AAUqUCz7B5I8bOj1q4IEQOztgz8/mbmc97dr6uBVoxY7mS&#10;eZR0exFikijK5SKP3lzPOqcRsg5LioWSLI82zEbn46dPzhqdsRNVKUGZQQAibdboPKqc01kcW1Kx&#10;Gtuu0kyCs1Smxg62ZhFTgxtAr0V80usN40YZqo0izFo4LXbOaBzwy5IR97osLXNI5BFwc2E1YZ37&#10;NR6f4WxhsK442dPA/8CixlzCpUeoAjuMlob/AVVzYpRVpesSVceqLDlhoQaoJun9Vs1VhTULtUBz&#10;rD62yf4/WPJqdWkQpzA7mJTENcyo/bz9sL1tv7dftrdo+7H92X5rv7Z37Y/2bnsD9v32E9je2d7v&#10;j28RpEMvG20zgJzIS+O7QdbySl8o8tYiqSYVlgsWarreaLgn8RnxoxS/sRoYzZuXikIMXjoVGrsu&#10;Te0hoWVoHea3Oc6PrR0icNgf9IejAYyZHHwxzg6J2lj3gqkaeSOPBJe+tTjDqwvrPBGcHUL8sVQz&#10;LkSQh5CoyaNRkqYhwSrBqXf6MGsW84kwaIW9wMIvVAWeh2FGLSUNYBXDdLq3HeZiZ8PlQno8KAXo&#10;7K2dgt6NeqPp6fQ07aQnw2kn7RVF5/lsknaGs+TZoOgXk0mRvPfUkjSrOKVMenYHNSfp36ll/652&#10;Ojzq+diG+DF66BeQPfwH0mGWfnw7IcwV3Vyaw4xBwCF4/9j8C3m4B/vhJ2H8CwAA//8DAFBLAwQU&#10;AAYACAAAACEA1OsccdgAAAAHAQAADwAAAGRycy9kb3ducmV2LnhtbEyPwU7DMAyG70i8Q2QkbiwF&#10;wQql6YSmckEcoPAAXmuaiMapmmwte3oMF7j5k3/9/lxuFj+oA03RBTZwucpAEbehc9wbeH97vLgF&#10;FRNyh0NgMvBFETbV6UmJRRdmfqVDk3olJRwLNGBTGgutY2vJY1yFkVh2H2HymASnXncTzlLuB32V&#10;ZWvt0bFcsDjS1lL72ey9gebleV4/HY9znTcOY0rO1vXWmPOz5eEeVKIl/YXhR1/UoRKnXdhzF9Ug&#10;fJfnEpVBXpJ9fnMtvPtlXZX6v3/1DQAA//8DAFBLAQItABQABgAIAAAAIQC2gziS/gAAAOEBAAAT&#10;AAAAAAAAAAAAAAAAAAAAAABbQ29udGVudF9UeXBlc10ueG1sUEsBAi0AFAAGAAgAAAAhADj9If/W&#10;AAAAlAEAAAsAAAAAAAAAAAAAAAAALwEAAF9yZWxzLy5yZWxzUEsBAi0AFAAGAAgAAAAhAKGGrn5O&#10;AgAAWgQAAA4AAAAAAAAAAAAAAAAALgIAAGRycy9lMm9Eb2MueG1sUEsBAi0AFAAGAAgAAAAhANTr&#10;HHHYAAAABwEAAA8AAAAAAAAAAAAAAAAAqAQAAGRycy9kb3ducmV2LnhtbFBLBQYAAAAABAAEAPMA&#10;AACtBQAAAAA=&#10;" o:allowincell="f" strokeweight=".72pt"/>
            </w:pict>
          </mc:Fallback>
        </mc:AlternateContent>
      </w:r>
    </w:p>
    <w:p w14:paraId="21977EC6" w14:textId="77777777" w:rsidR="00DE6246" w:rsidRPr="00AF4EE4" w:rsidRDefault="00DE6246" w:rsidP="00DE6246">
      <w:pPr>
        <w:widowControl w:val="0"/>
        <w:tabs>
          <w:tab w:val="left" w:pos="5360"/>
        </w:tabs>
        <w:autoSpaceDE w:val="0"/>
        <w:autoSpaceDN w:val="0"/>
        <w:adjustRightInd w:val="0"/>
        <w:spacing w:after="0" w:line="239" w:lineRule="auto"/>
        <w:ind w:left="2540" w:right="-33"/>
        <w:rPr>
          <w:rFonts w:ascii="Times New Roman" w:hAnsi="Times New Roman"/>
          <w:sz w:val="24"/>
          <w:szCs w:val="24"/>
        </w:rPr>
      </w:pPr>
      <w:r w:rsidRPr="00AF4EE4">
        <w:rPr>
          <w:rFonts w:ascii="Times New Roman" w:hAnsi="Times New Roman"/>
          <w:i/>
          <w:iCs/>
          <w:sz w:val="20"/>
          <w:szCs w:val="20"/>
        </w:rPr>
        <w:t>Подпись</w:t>
      </w:r>
      <w:r w:rsidRPr="00AF4EE4">
        <w:rPr>
          <w:rFonts w:ascii="Times New Roman" w:hAnsi="Times New Roman"/>
          <w:sz w:val="24"/>
          <w:szCs w:val="24"/>
        </w:rPr>
        <w:tab/>
      </w:r>
      <w:r w:rsidRPr="00AF4EE4">
        <w:rPr>
          <w:rFonts w:ascii="Times New Roman" w:hAnsi="Times New Roman"/>
          <w:i/>
          <w:iCs/>
          <w:sz w:val="20"/>
          <w:szCs w:val="20"/>
        </w:rPr>
        <w:t>Фамилия И.О.</w:t>
      </w:r>
    </w:p>
    <w:p w14:paraId="4BE7299A" w14:textId="77777777" w:rsidR="00DE6246" w:rsidRPr="00AF4EE4" w:rsidRDefault="00DE6246" w:rsidP="00DE6246">
      <w:pPr>
        <w:widowControl w:val="0"/>
        <w:autoSpaceDE w:val="0"/>
        <w:autoSpaceDN w:val="0"/>
        <w:adjustRightInd w:val="0"/>
        <w:spacing w:after="0" w:line="200" w:lineRule="exact"/>
        <w:ind w:right="-33"/>
        <w:rPr>
          <w:rFonts w:ascii="Times New Roman" w:hAnsi="Times New Roman"/>
          <w:sz w:val="24"/>
          <w:szCs w:val="24"/>
        </w:rPr>
      </w:pPr>
    </w:p>
    <w:p w14:paraId="7E33D135" w14:textId="77777777" w:rsidR="00DE6246" w:rsidRPr="00AF4EE4" w:rsidRDefault="00DE6246" w:rsidP="00DE6246">
      <w:pPr>
        <w:widowControl w:val="0"/>
        <w:autoSpaceDE w:val="0"/>
        <w:autoSpaceDN w:val="0"/>
        <w:adjustRightInd w:val="0"/>
        <w:spacing w:after="0" w:line="333" w:lineRule="exact"/>
        <w:ind w:right="-33"/>
        <w:rPr>
          <w:rFonts w:ascii="Times New Roman" w:hAnsi="Times New Roman"/>
          <w:sz w:val="24"/>
          <w:szCs w:val="24"/>
        </w:rPr>
      </w:pPr>
    </w:p>
    <w:p w14:paraId="24EDDD69" w14:textId="77777777" w:rsidR="00DE6246" w:rsidRPr="005279A7" w:rsidRDefault="00DE6246" w:rsidP="00DE6246">
      <w:pPr>
        <w:widowControl w:val="0"/>
        <w:overflowPunct w:val="0"/>
        <w:autoSpaceDE w:val="0"/>
        <w:autoSpaceDN w:val="0"/>
        <w:adjustRightInd w:val="0"/>
        <w:spacing w:after="0" w:line="218" w:lineRule="auto"/>
        <w:ind w:right="-33"/>
        <w:rPr>
          <w:rFonts w:ascii="Times New Roman" w:hAnsi="Times New Roman"/>
          <w:sz w:val="24"/>
          <w:szCs w:val="24"/>
        </w:rPr>
      </w:pPr>
      <w:r w:rsidRPr="00283FA4">
        <w:rPr>
          <w:rFonts w:ascii="Times New Roman" w:hAnsi="Times New Roman"/>
          <w:bCs/>
          <w:sz w:val="24"/>
          <w:szCs w:val="24"/>
        </w:rPr>
        <w:t>Контролирующая компания</w:t>
      </w:r>
      <w:r w:rsidRPr="005279A7" w:rsidDel="00283FA4">
        <w:rPr>
          <w:rFonts w:ascii="Times New Roman" w:hAnsi="Times New Roman"/>
          <w:sz w:val="24"/>
          <w:szCs w:val="24"/>
        </w:rPr>
        <w:t xml:space="preserve"> </w:t>
      </w:r>
      <w:r w:rsidRPr="005279A7">
        <w:rPr>
          <w:rFonts w:ascii="Times New Roman" w:hAnsi="Times New Roman"/>
          <w:sz w:val="24"/>
          <w:szCs w:val="24"/>
        </w:rPr>
        <w:t>подключен</w:t>
      </w:r>
      <w:r>
        <w:rPr>
          <w:rFonts w:ascii="Times New Roman" w:hAnsi="Times New Roman"/>
          <w:sz w:val="24"/>
          <w:szCs w:val="24"/>
        </w:rPr>
        <w:t>а</w:t>
      </w:r>
      <w:r w:rsidRPr="005279A7">
        <w:rPr>
          <w:rFonts w:ascii="Times New Roman" w:hAnsi="Times New Roman"/>
          <w:sz w:val="24"/>
          <w:szCs w:val="24"/>
        </w:rPr>
        <w:t xml:space="preserve"> к системе ЦФК дата «____» ____________ 201___ г. Идентификационный номер ЦФК ____________________</w:t>
      </w:r>
    </w:p>
    <w:p w14:paraId="5453C20F" w14:textId="77777777" w:rsidR="00DE6246" w:rsidRPr="005279A7" w:rsidRDefault="00DE6246" w:rsidP="00DE6246">
      <w:pPr>
        <w:widowControl w:val="0"/>
        <w:autoSpaceDE w:val="0"/>
        <w:autoSpaceDN w:val="0"/>
        <w:adjustRightInd w:val="0"/>
        <w:spacing w:after="0" w:line="240" w:lineRule="auto"/>
        <w:ind w:right="-33"/>
        <w:rPr>
          <w:rFonts w:ascii="Times New Roman" w:hAnsi="Times New Roman"/>
          <w:sz w:val="24"/>
          <w:szCs w:val="24"/>
        </w:rPr>
      </w:pPr>
      <w:r w:rsidRPr="005279A7">
        <w:rPr>
          <w:rFonts w:ascii="Times New Roman" w:hAnsi="Times New Roman"/>
          <w:sz w:val="24"/>
          <w:szCs w:val="24"/>
        </w:rPr>
        <w:t>Сотрудник Банка:</w:t>
      </w:r>
    </w:p>
    <w:p w14:paraId="2C48AD24" w14:textId="77777777" w:rsidR="00DE6246" w:rsidRPr="00AF4EE4" w:rsidRDefault="00DE6246" w:rsidP="00DE6246">
      <w:pPr>
        <w:widowControl w:val="0"/>
        <w:autoSpaceDE w:val="0"/>
        <w:autoSpaceDN w:val="0"/>
        <w:adjustRightInd w:val="0"/>
        <w:spacing w:after="0" w:line="11" w:lineRule="exact"/>
        <w:ind w:right="-33"/>
        <w:rPr>
          <w:rFonts w:ascii="Times New Roman" w:hAnsi="Times New Roman"/>
          <w:sz w:val="24"/>
          <w:szCs w:val="24"/>
        </w:rPr>
      </w:pPr>
      <w:r>
        <w:rPr>
          <w:noProof/>
        </w:rPr>
        <mc:AlternateContent>
          <mc:Choice Requires="wps">
            <w:drawing>
              <wp:anchor distT="0" distB="0" distL="114300" distR="114300" simplePos="0" relativeHeight="251653632" behindDoc="1" locked="0" layoutInCell="0" allowOverlap="1" wp14:anchorId="497FC8CE" wp14:editId="464764DF">
                <wp:simplePos x="0" y="0"/>
                <wp:positionH relativeFrom="column">
                  <wp:posOffset>1255395</wp:posOffset>
                </wp:positionH>
                <wp:positionV relativeFrom="paragraph">
                  <wp:posOffset>6985</wp:posOffset>
                </wp:positionV>
                <wp:extent cx="3536950" cy="0"/>
                <wp:effectExtent l="7620" t="8255" r="8255" b="1079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695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C18E5" id="Прямая соединительная линия 1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5pt,.55pt" to="377.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4MkTwIAAFoEAAAOAAAAZHJzL2Uyb0RvYy54bWysVM1uEzEQviPxDtbek802m7RZdVOhbMKl&#10;QKWWB3Bsb9bCa1u2k02EkIAzUh+BV+AAUqUCz7B5I8bOj1q4IEQOztgz8/mbmc97frGuBVoxY7mS&#10;eZR0exFikijK5SKPXt/MOmcRsg5LioWSLI82zEYX46dPzhudsRNVKUGZQQAibdboPKqc01kcW1Kx&#10;Gtuu0kyCs1Smxg62ZhFTgxtAr0V80usN40YZqo0izFo4LXbOaBzwy5IR96osLXNI5BFwc2E1YZ37&#10;NR6f42xhsK442dPA/8CixlzCpUeoAjuMlob/AVVzYpRVpesSVceqLDlhoQaoJun9Vs11hTULtUBz&#10;rD62yf4/WPJydWUQpzC70whJXMOM2s/b99vb9nv7ZXuLth/an+239mt71/5o77Yfwb7ffgLbO9v7&#10;/fEtgnToZaNtBpATeWV8N8haXutLRd5YJNWkwnLBQk03Gw33JD4jfpTiN1YDo3nzQlGIwUunQmPX&#10;pak9JLQMrcP8Nsf5sbVDBA77g/5wNIAxk4MvxtkhURvrnjNVI2/kkeDStxZneHVpnSeCs0OIP5Zq&#10;xoUI8hASNXk0StI0JFglOPVOH2bNYj4RBq2wF1j4harA8zDMqKWkAaximE73tsNc7Gy4XEiPB6UA&#10;nb21U9DbUW80PZuepZ30ZDjtpL2i6DybTdLOcJacDop+MZkUyTtPLUmzilPKpGd3UHOS/p1a9u9q&#10;p8Ojno9tiB+jh34B2cN/IB1m6ce3E8Jc0c2VOcwYBByC94/Nv5CHe7AffhLGvwAAAP//AwBQSwME&#10;FAAGAAgAAAAhAER8YGnZAAAABwEAAA8AAABkcnMvZG93bnJldi54bWxMjkFOwzAQRfdI3MEaJHbU&#10;KYKGhjgVqsIGsYDAAaaxG1vE4yh2m9DTM7Chu3n6X39euZl9L45mjC6QguUiA2GoDdpRp+Dz4/nm&#10;AURMSBr7QEbBt4mwqS4vSix0mOjdHJvUCR6hWKACm9JQSBlbazzGRRgMcbYPo8fEOHZSjzjxuO/l&#10;bZatpEdH/MHiYLbWtF/NwSto3l6n1cvpNNV54zCm5Gxdb5W6vpqfHkEkM6f/MvzqszpU7LQLB9JR&#10;9MzrPOcqH0sQnOf3d8y7P5ZVKc/9qx8AAAD//wMAUEsBAi0AFAAGAAgAAAAhALaDOJL+AAAA4QEA&#10;ABMAAAAAAAAAAAAAAAAAAAAAAFtDb250ZW50X1R5cGVzXS54bWxQSwECLQAUAAYACAAAACEAOP0h&#10;/9YAAACUAQAACwAAAAAAAAAAAAAAAAAvAQAAX3JlbHMvLnJlbHNQSwECLQAUAAYACAAAACEA/O+D&#10;JE8CAABaBAAADgAAAAAAAAAAAAAAAAAuAgAAZHJzL2Uyb0RvYy54bWxQSwECLQAUAAYACAAAACEA&#10;RHxgadkAAAAHAQAADwAAAAAAAAAAAAAAAACpBAAAZHJzL2Rvd25yZXYueG1sUEsFBgAAAAAEAAQA&#10;8wAAAK8FAAAAAA==&#10;" o:allowincell="f" strokeweight=".72pt"/>
            </w:pict>
          </mc:Fallback>
        </mc:AlternateContent>
      </w:r>
    </w:p>
    <w:p w14:paraId="7B2702EF" w14:textId="77777777" w:rsidR="00DE6246" w:rsidRPr="00AF4EE4" w:rsidRDefault="00DE6246" w:rsidP="00DE6246">
      <w:pPr>
        <w:widowControl w:val="0"/>
        <w:tabs>
          <w:tab w:val="left" w:pos="5360"/>
        </w:tabs>
        <w:autoSpaceDE w:val="0"/>
        <w:autoSpaceDN w:val="0"/>
        <w:adjustRightInd w:val="0"/>
        <w:spacing w:after="0" w:line="239" w:lineRule="auto"/>
        <w:ind w:left="2540" w:right="-33"/>
        <w:rPr>
          <w:rFonts w:ascii="Times New Roman" w:hAnsi="Times New Roman"/>
          <w:sz w:val="24"/>
          <w:szCs w:val="24"/>
        </w:rPr>
      </w:pPr>
      <w:r w:rsidRPr="00AF4EE4">
        <w:rPr>
          <w:rFonts w:ascii="Times New Roman" w:hAnsi="Times New Roman"/>
          <w:i/>
          <w:iCs/>
          <w:sz w:val="20"/>
          <w:szCs w:val="20"/>
        </w:rPr>
        <w:t>Подпись</w:t>
      </w:r>
      <w:r w:rsidRPr="00AF4EE4">
        <w:rPr>
          <w:rFonts w:ascii="Times New Roman" w:hAnsi="Times New Roman"/>
          <w:sz w:val="24"/>
          <w:szCs w:val="24"/>
        </w:rPr>
        <w:tab/>
      </w:r>
      <w:r w:rsidRPr="00AF4EE4">
        <w:rPr>
          <w:rFonts w:ascii="Times New Roman" w:hAnsi="Times New Roman"/>
          <w:i/>
          <w:iCs/>
          <w:sz w:val="20"/>
          <w:szCs w:val="20"/>
        </w:rPr>
        <w:t>Фамилия И.О.</w:t>
      </w:r>
    </w:p>
    <w:p w14:paraId="22A88842" w14:textId="77777777" w:rsidR="00DE6246" w:rsidRPr="00AF4EE4" w:rsidRDefault="00DE6246" w:rsidP="00DE6246">
      <w:pPr>
        <w:widowControl w:val="0"/>
        <w:autoSpaceDE w:val="0"/>
        <w:autoSpaceDN w:val="0"/>
        <w:adjustRightInd w:val="0"/>
        <w:spacing w:after="0" w:line="240" w:lineRule="auto"/>
        <w:ind w:right="-33"/>
        <w:rPr>
          <w:rFonts w:ascii="Times New Roman" w:hAnsi="Times New Roman"/>
          <w:sz w:val="24"/>
          <w:szCs w:val="24"/>
        </w:rPr>
        <w:sectPr w:rsidR="00DE6246" w:rsidRPr="00AF4EE4" w:rsidSect="00E93610">
          <w:pgSz w:w="11900" w:h="16838"/>
          <w:pgMar w:top="705" w:right="680" w:bottom="435" w:left="1140" w:header="476" w:footer="0" w:gutter="0"/>
          <w:cols w:space="720" w:equalWidth="0">
            <w:col w:w="10080"/>
          </w:cols>
          <w:noEndnote/>
        </w:sectPr>
      </w:pPr>
    </w:p>
    <w:p w14:paraId="36800227" w14:textId="77777777" w:rsidR="00DE6246" w:rsidRPr="00AF4EE4" w:rsidRDefault="00DE6246" w:rsidP="00DE6246">
      <w:pPr>
        <w:widowControl w:val="0"/>
        <w:autoSpaceDE w:val="0"/>
        <w:autoSpaceDN w:val="0"/>
        <w:adjustRightInd w:val="0"/>
        <w:spacing w:after="0" w:line="200" w:lineRule="exact"/>
        <w:ind w:right="-33"/>
        <w:rPr>
          <w:rFonts w:ascii="Times New Roman" w:hAnsi="Times New Roman"/>
          <w:sz w:val="24"/>
          <w:szCs w:val="24"/>
        </w:rPr>
      </w:pPr>
    </w:p>
    <w:p w14:paraId="67DF5228" w14:textId="77777777" w:rsidR="00DE6246"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bookmarkStart w:id="15" w:name="page16"/>
      <w:bookmarkEnd w:id="15"/>
      <w:r w:rsidRPr="009B4E8D">
        <w:rPr>
          <w:rFonts w:ascii="Times New Roman" w:hAnsi="Times New Roman"/>
          <w:sz w:val="20"/>
          <w:szCs w:val="20"/>
        </w:rPr>
        <w:t>Приложение №4 к Договору</w:t>
      </w:r>
    </w:p>
    <w:p w14:paraId="7D5FA703" w14:textId="77777777" w:rsidR="00DE6246"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9B4E8D">
        <w:rPr>
          <w:rFonts w:ascii="Times New Roman" w:hAnsi="Times New Roman"/>
          <w:sz w:val="20"/>
          <w:szCs w:val="20"/>
        </w:rPr>
        <w:t xml:space="preserve"> о предоставлении услуг «Центр</w:t>
      </w:r>
    </w:p>
    <w:p w14:paraId="5997202A" w14:textId="77777777" w:rsidR="00DE6246" w:rsidRPr="009B4E8D"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9B4E8D">
        <w:rPr>
          <w:rFonts w:ascii="Times New Roman" w:hAnsi="Times New Roman"/>
          <w:sz w:val="20"/>
          <w:szCs w:val="20"/>
        </w:rPr>
        <w:t xml:space="preserve"> финансового контроля»</w:t>
      </w:r>
    </w:p>
    <w:p w14:paraId="15B9D1B0"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14AE0C08"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74104022" w14:textId="77777777" w:rsidR="00DE6246" w:rsidRPr="00AF4EE4" w:rsidRDefault="00DE6246" w:rsidP="00DE6246">
      <w:pPr>
        <w:widowControl w:val="0"/>
        <w:autoSpaceDE w:val="0"/>
        <w:autoSpaceDN w:val="0"/>
        <w:adjustRightInd w:val="0"/>
        <w:spacing w:after="0" w:line="204" w:lineRule="exact"/>
        <w:rPr>
          <w:rFonts w:ascii="Times New Roman" w:hAnsi="Times New Roman"/>
          <w:sz w:val="24"/>
          <w:szCs w:val="24"/>
        </w:rPr>
      </w:pPr>
    </w:p>
    <w:p w14:paraId="2E793F28" w14:textId="77777777" w:rsidR="00DE6246" w:rsidRPr="00AF4EE4" w:rsidRDefault="00DE6246" w:rsidP="00DE6246">
      <w:pPr>
        <w:widowControl w:val="0"/>
        <w:overflowPunct w:val="0"/>
        <w:autoSpaceDE w:val="0"/>
        <w:autoSpaceDN w:val="0"/>
        <w:adjustRightInd w:val="0"/>
        <w:spacing w:after="0" w:line="217" w:lineRule="auto"/>
        <w:ind w:left="1040" w:right="1020" w:firstLine="3049"/>
        <w:rPr>
          <w:rFonts w:ascii="Times New Roman" w:hAnsi="Times New Roman"/>
          <w:b/>
          <w:bCs/>
          <w:sz w:val="24"/>
          <w:szCs w:val="24"/>
        </w:rPr>
      </w:pPr>
      <w:r w:rsidRPr="00AF4EE4">
        <w:rPr>
          <w:rFonts w:ascii="Times New Roman" w:hAnsi="Times New Roman"/>
          <w:b/>
          <w:bCs/>
          <w:sz w:val="24"/>
          <w:szCs w:val="24"/>
        </w:rPr>
        <w:t xml:space="preserve">ЗАЯВЛЕНИЕ </w:t>
      </w:r>
    </w:p>
    <w:p w14:paraId="7C789D19" w14:textId="77777777" w:rsidR="00DE6246" w:rsidRPr="00AF4EE4" w:rsidRDefault="00DE6246" w:rsidP="00DE6246">
      <w:pPr>
        <w:widowControl w:val="0"/>
        <w:overflowPunct w:val="0"/>
        <w:autoSpaceDE w:val="0"/>
        <w:autoSpaceDN w:val="0"/>
        <w:adjustRightInd w:val="0"/>
        <w:spacing w:after="0" w:line="217" w:lineRule="auto"/>
        <w:ind w:left="1040" w:right="1020"/>
        <w:jc w:val="center"/>
        <w:rPr>
          <w:rFonts w:ascii="Times New Roman" w:hAnsi="Times New Roman"/>
          <w:sz w:val="24"/>
          <w:szCs w:val="24"/>
        </w:rPr>
      </w:pPr>
      <w:r w:rsidRPr="00AF4EE4">
        <w:rPr>
          <w:rFonts w:ascii="Times New Roman" w:hAnsi="Times New Roman"/>
          <w:b/>
          <w:bCs/>
          <w:sz w:val="24"/>
          <w:szCs w:val="24"/>
        </w:rPr>
        <w:t>о предоставлении полномочий по Услугам ЦФК в системе ЦФК (для Контролирующей компании)</w:t>
      </w:r>
      <w:r>
        <w:rPr>
          <w:rFonts w:ascii="Times New Roman" w:hAnsi="Times New Roman"/>
          <w:b/>
          <w:bCs/>
          <w:sz w:val="24"/>
          <w:szCs w:val="24"/>
        </w:rPr>
        <w:t xml:space="preserve"> </w:t>
      </w:r>
    </w:p>
    <w:p w14:paraId="3A2FB16F" w14:textId="77777777" w:rsidR="00DE6246" w:rsidRPr="00AF4EE4" w:rsidRDefault="00DE6246" w:rsidP="00DE6246">
      <w:pPr>
        <w:widowControl w:val="0"/>
        <w:autoSpaceDE w:val="0"/>
        <w:autoSpaceDN w:val="0"/>
        <w:adjustRightInd w:val="0"/>
        <w:spacing w:after="0" w:line="276" w:lineRule="exact"/>
        <w:rPr>
          <w:rFonts w:ascii="Times New Roman" w:hAnsi="Times New Roman"/>
          <w:sz w:val="24"/>
          <w:szCs w:val="24"/>
        </w:rPr>
      </w:pPr>
    </w:p>
    <w:p w14:paraId="52B6B1C9" w14:textId="77777777" w:rsidR="00DE6246" w:rsidRPr="00272FD8" w:rsidRDefault="00DE6246" w:rsidP="00DE6246">
      <w:pPr>
        <w:widowControl w:val="0"/>
        <w:autoSpaceDE w:val="0"/>
        <w:autoSpaceDN w:val="0"/>
        <w:adjustRightInd w:val="0"/>
        <w:spacing w:after="0" w:line="240" w:lineRule="auto"/>
        <w:ind w:left="580"/>
        <w:rPr>
          <w:rFonts w:ascii="Times New Roman" w:hAnsi="Times New Roman"/>
          <w:sz w:val="24"/>
          <w:szCs w:val="24"/>
        </w:rPr>
      </w:pPr>
      <w:r w:rsidRPr="00272FD8">
        <w:rPr>
          <w:rFonts w:ascii="Times New Roman" w:hAnsi="Times New Roman"/>
          <w:sz w:val="24"/>
          <w:szCs w:val="24"/>
        </w:rPr>
        <w:t xml:space="preserve">г. __________________________    </w:t>
      </w:r>
      <w:r w:rsidRPr="00272FD8">
        <w:rPr>
          <w:rFonts w:ascii="Times New Roman" w:hAnsi="Times New Roman"/>
          <w:b/>
          <w:bCs/>
          <w:sz w:val="24"/>
          <w:szCs w:val="24"/>
        </w:rPr>
        <w:t>№______ от «___»</w:t>
      </w:r>
      <w:r w:rsidRPr="00272FD8">
        <w:rPr>
          <w:rFonts w:ascii="Times New Roman" w:hAnsi="Times New Roman"/>
          <w:sz w:val="24"/>
          <w:szCs w:val="24"/>
        </w:rPr>
        <w:t xml:space="preserve"> </w:t>
      </w:r>
      <w:r w:rsidRPr="00272FD8">
        <w:rPr>
          <w:rFonts w:ascii="Times New Roman" w:hAnsi="Times New Roman"/>
          <w:b/>
          <w:bCs/>
          <w:sz w:val="24"/>
          <w:szCs w:val="24"/>
        </w:rPr>
        <w:t>_________ _______г.</w:t>
      </w:r>
    </w:p>
    <w:p w14:paraId="45CF4A47" w14:textId="77777777" w:rsidR="00DE6246" w:rsidRPr="00AF4EE4" w:rsidRDefault="00DE6246" w:rsidP="00DE6246">
      <w:pPr>
        <w:widowControl w:val="0"/>
        <w:autoSpaceDE w:val="0"/>
        <w:autoSpaceDN w:val="0"/>
        <w:adjustRightInd w:val="0"/>
        <w:spacing w:after="0" w:line="239" w:lineRule="auto"/>
        <w:ind w:left="880"/>
        <w:rPr>
          <w:rFonts w:ascii="Times New Roman" w:hAnsi="Times New Roman"/>
          <w:sz w:val="24"/>
          <w:szCs w:val="24"/>
        </w:rPr>
      </w:pPr>
      <w:r w:rsidRPr="00AF4EE4">
        <w:rPr>
          <w:rFonts w:ascii="Times New Roman" w:hAnsi="Times New Roman"/>
          <w:i/>
          <w:iCs/>
          <w:sz w:val="18"/>
          <w:szCs w:val="18"/>
        </w:rPr>
        <w:t>(указать наименование города)</w:t>
      </w:r>
    </w:p>
    <w:p w14:paraId="3C6172F7" w14:textId="77777777" w:rsidR="00DE6246" w:rsidRPr="00AF4EE4" w:rsidRDefault="00DE6246" w:rsidP="00DE6246">
      <w:pPr>
        <w:widowControl w:val="0"/>
        <w:autoSpaceDE w:val="0"/>
        <w:autoSpaceDN w:val="0"/>
        <w:adjustRightInd w:val="0"/>
        <w:spacing w:after="0" w:line="255" w:lineRule="exact"/>
        <w:rPr>
          <w:rFonts w:ascii="Times New Roman" w:hAnsi="Times New Roman"/>
          <w:sz w:val="24"/>
          <w:szCs w:val="24"/>
        </w:rPr>
      </w:pPr>
    </w:p>
    <w:p w14:paraId="01843A29" w14:textId="77777777" w:rsidR="00DE6246" w:rsidRPr="00272FD8" w:rsidRDefault="00DE6246" w:rsidP="00DE6246">
      <w:pPr>
        <w:widowControl w:val="0"/>
        <w:autoSpaceDE w:val="0"/>
        <w:autoSpaceDN w:val="0"/>
        <w:adjustRightInd w:val="0"/>
        <w:spacing w:after="0" w:line="239" w:lineRule="auto"/>
        <w:ind w:left="20"/>
        <w:rPr>
          <w:rFonts w:ascii="Times New Roman" w:hAnsi="Times New Roman"/>
          <w:sz w:val="24"/>
          <w:szCs w:val="24"/>
        </w:rPr>
      </w:pPr>
      <w:r w:rsidRPr="00272FD8">
        <w:rPr>
          <w:rFonts w:ascii="Times New Roman" w:hAnsi="Times New Roman"/>
          <w:sz w:val="24"/>
          <w:szCs w:val="24"/>
        </w:rPr>
        <w:t>Полное наименование Контролирующей компании: ___________________________________</w:t>
      </w:r>
    </w:p>
    <w:p w14:paraId="48B7F4DC" w14:textId="77777777" w:rsidR="00DE6246" w:rsidRPr="00272FD8" w:rsidRDefault="00DE6246" w:rsidP="00DE6246">
      <w:pPr>
        <w:widowControl w:val="0"/>
        <w:autoSpaceDE w:val="0"/>
        <w:autoSpaceDN w:val="0"/>
        <w:adjustRightInd w:val="0"/>
        <w:spacing w:after="0" w:line="2" w:lineRule="exact"/>
        <w:rPr>
          <w:rFonts w:ascii="Times New Roman" w:hAnsi="Times New Roman"/>
          <w:sz w:val="24"/>
          <w:szCs w:val="24"/>
        </w:rPr>
      </w:pPr>
    </w:p>
    <w:p w14:paraId="54397E14" w14:textId="77777777" w:rsidR="00DE6246" w:rsidRPr="00272FD8" w:rsidRDefault="00DE6246" w:rsidP="00DE6246">
      <w:pPr>
        <w:widowControl w:val="0"/>
        <w:autoSpaceDE w:val="0"/>
        <w:autoSpaceDN w:val="0"/>
        <w:adjustRightInd w:val="0"/>
        <w:spacing w:after="0" w:line="239" w:lineRule="auto"/>
        <w:ind w:left="20"/>
        <w:rPr>
          <w:rFonts w:ascii="Times New Roman" w:hAnsi="Times New Roman"/>
          <w:sz w:val="24"/>
          <w:szCs w:val="24"/>
        </w:rPr>
      </w:pPr>
      <w:r w:rsidRPr="00272FD8">
        <w:rPr>
          <w:rFonts w:ascii="Times New Roman" w:hAnsi="Times New Roman"/>
          <w:sz w:val="24"/>
          <w:szCs w:val="24"/>
        </w:rPr>
        <w:t>______________________________________________________________________________</w:t>
      </w:r>
    </w:p>
    <w:p w14:paraId="3CA6A89F" w14:textId="77777777" w:rsidR="00DE6246" w:rsidRPr="00272FD8" w:rsidRDefault="00DE6246" w:rsidP="00DE6246">
      <w:pPr>
        <w:widowControl w:val="0"/>
        <w:autoSpaceDE w:val="0"/>
        <w:autoSpaceDN w:val="0"/>
        <w:adjustRightInd w:val="0"/>
        <w:spacing w:after="0" w:line="120" w:lineRule="exact"/>
        <w:rPr>
          <w:rFonts w:ascii="Times New Roman" w:hAnsi="Times New Roman"/>
          <w:sz w:val="24"/>
          <w:szCs w:val="24"/>
        </w:rPr>
      </w:pPr>
    </w:p>
    <w:p w14:paraId="609FB00E" w14:textId="77777777" w:rsidR="00DE6246" w:rsidRPr="00272FD8" w:rsidRDefault="00DE6246" w:rsidP="00DE6246">
      <w:pPr>
        <w:widowControl w:val="0"/>
        <w:autoSpaceDE w:val="0"/>
        <w:autoSpaceDN w:val="0"/>
        <w:adjustRightInd w:val="0"/>
        <w:spacing w:after="0" w:line="239" w:lineRule="auto"/>
        <w:ind w:left="20"/>
        <w:rPr>
          <w:rFonts w:ascii="Times New Roman" w:hAnsi="Times New Roman"/>
          <w:sz w:val="24"/>
          <w:szCs w:val="24"/>
        </w:rPr>
      </w:pPr>
      <w:r w:rsidRPr="00272FD8">
        <w:rPr>
          <w:rFonts w:ascii="Times New Roman" w:hAnsi="Times New Roman"/>
          <w:sz w:val="24"/>
          <w:szCs w:val="24"/>
        </w:rPr>
        <w:t>№ и дата Заявления о подключении к Услугам ЦФК: __________________________________</w:t>
      </w:r>
    </w:p>
    <w:p w14:paraId="6931F02F" w14:textId="77777777" w:rsidR="00DE6246" w:rsidRPr="00272FD8" w:rsidRDefault="00DE6246" w:rsidP="00DE6246">
      <w:pPr>
        <w:widowControl w:val="0"/>
        <w:autoSpaceDE w:val="0"/>
        <w:autoSpaceDN w:val="0"/>
        <w:adjustRightInd w:val="0"/>
        <w:spacing w:after="0" w:line="122" w:lineRule="exact"/>
        <w:rPr>
          <w:rFonts w:ascii="Times New Roman" w:hAnsi="Times New Roman"/>
          <w:sz w:val="24"/>
          <w:szCs w:val="24"/>
        </w:rPr>
      </w:pPr>
    </w:p>
    <w:p w14:paraId="3BD838E1" w14:textId="77777777" w:rsidR="00DE6246" w:rsidRPr="00272FD8" w:rsidRDefault="00DE6246" w:rsidP="00DE6246">
      <w:pPr>
        <w:widowControl w:val="0"/>
        <w:autoSpaceDE w:val="0"/>
        <w:autoSpaceDN w:val="0"/>
        <w:adjustRightInd w:val="0"/>
        <w:spacing w:after="0" w:line="239" w:lineRule="auto"/>
        <w:ind w:left="20"/>
        <w:rPr>
          <w:rFonts w:ascii="Times New Roman" w:hAnsi="Times New Roman"/>
          <w:sz w:val="24"/>
          <w:szCs w:val="24"/>
        </w:rPr>
      </w:pPr>
      <w:r w:rsidRPr="00272FD8">
        <w:rPr>
          <w:rFonts w:ascii="Times New Roman" w:hAnsi="Times New Roman"/>
          <w:sz w:val="24"/>
          <w:szCs w:val="24"/>
        </w:rPr>
        <w:t>Идентификационный номер ЦФК: __________________________________________________</w:t>
      </w:r>
    </w:p>
    <w:p w14:paraId="710AE89A" w14:textId="77777777" w:rsidR="00DE6246" w:rsidRPr="00272FD8" w:rsidRDefault="00DE6246" w:rsidP="00DE6246">
      <w:pPr>
        <w:widowControl w:val="0"/>
        <w:autoSpaceDE w:val="0"/>
        <w:autoSpaceDN w:val="0"/>
        <w:adjustRightInd w:val="0"/>
        <w:spacing w:after="0" w:line="120" w:lineRule="exact"/>
        <w:rPr>
          <w:rFonts w:ascii="Times New Roman" w:hAnsi="Times New Roman"/>
          <w:sz w:val="24"/>
          <w:szCs w:val="24"/>
        </w:rPr>
      </w:pPr>
    </w:p>
    <w:p w14:paraId="4A8A461E" w14:textId="77777777" w:rsidR="00DE6246" w:rsidRPr="00272FD8" w:rsidRDefault="00DE6246" w:rsidP="00DE6246">
      <w:pPr>
        <w:widowControl w:val="0"/>
        <w:autoSpaceDE w:val="0"/>
        <w:autoSpaceDN w:val="0"/>
        <w:adjustRightInd w:val="0"/>
        <w:spacing w:after="0" w:line="239" w:lineRule="auto"/>
        <w:ind w:left="20"/>
        <w:rPr>
          <w:rFonts w:ascii="Times New Roman" w:hAnsi="Times New Roman"/>
          <w:sz w:val="24"/>
          <w:szCs w:val="24"/>
        </w:rPr>
      </w:pPr>
      <w:r w:rsidRPr="00272FD8">
        <w:rPr>
          <w:rFonts w:ascii="Times New Roman" w:hAnsi="Times New Roman"/>
          <w:sz w:val="24"/>
          <w:szCs w:val="24"/>
        </w:rPr>
        <w:t>Настоящим уведомляем Банк о следующем:</w:t>
      </w:r>
    </w:p>
    <w:p w14:paraId="35B0D593" w14:textId="77777777" w:rsidR="00DE6246" w:rsidRPr="00272FD8" w:rsidRDefault="00DE6246" w:rsidP="00DE6246">
      <w:pPr>
        <w:widowControl w:val="0"/>
        <w:autoSpaceDE w:val="0"/>
        <w:autoSpaceDN w:val="0"/>
        <w:adjustRightInd w:val="0"/>
        <w:spacing w:after="0" w:line="165" w:lineRule="exact"/>
        <w:rPr>
          <w:rFonts w:ascii="Times New Roman" w:hAnsi="Times New Roman"/>
          <w:sz w:val="24"/>
          <w:szCs w:val="24"/>
        </w:rPr>
      </w:pPr>
    </w:p>
    <w:p w14:paraId="5BFE38B9" w14:textId="77777777" w:rsidR="00DE6246" w:rsidRPr="00272FD8" w:rsidRDefault="00DE6246" w:rsidP="00DE6246">
      <w:pPr>
        <w:widowControl w:val="0"/>
        <w:overflowPunct w:val="0"/>
        <w:autoSpaceDE w:val="0"/>
        <w:autoSpaceDN w:val="0"/>
        <w:adjustRightInd w:val="0"/>
        <w:spacing w:after="0" w:line="219" w:lineRule="auto"/>
        <w:ind w:left="20"/>
        <w:jc w:val="both"/>
        <w:rPr>
          <w:rFonts w:ascii="Times New Roman" w:hAnsi="Times New Roman"/>
          <w:sz w:val="24"/>
          <w:szCs w:val="24"/>
        </w:rPr>
      </w:pPr>
      <w:r w:rsidRPr="00272FD8">
        <w:rPr>
          <w:rFonts w:ascii="Times New Roman" w:hAnsi="Times New Roman"/>
          <w:sz w:val="24"/>
          <w:szCs w:val="24"/>
        </w:rPr>
        <w:t>1. Право Электронной подписи 1-ой категории предоставляется следующим Уполномоченным лицам:</w:t>
      </w:r>
    </w:p>
    <w:p w14:paraId="42D3069F" w14:textId="77777777" w:rsidR="00DE6246" w:rsidRPr="00AF4EE4" w:rsidRDefault="00DE6246" w:rsidP="00DE6246">
      <w:pPr>
        <w:widowControl w:val="0"/>
        <w:autoSpaceDE w:val="0"/>
        <w:autoSpaceDN w:val="0"/>
        <w:adjustRightInd w:val="0"/>
        <w:spacing w:after="0" w:line="238" w:lineRule="auto"/>
        <w:ind w:left="20"/>
        <w:rPr>
          <w:rFonts w:ascii="Times New Roman" w:hAnsi="Times New Roman"/>
          <w:sz w:val="24"/>
          <w:szCs w:val="24"/>
        </w:rPr>
      </w:pPr>
      <w:r w:rsidRPr="00AF4EE4">
        <w:rPr>
          <w:rFonts w:ascii="Times New Roman" w:hAnsi="Times New Roman"/>
          <w:i/>
          <w:iCs/>
        </w:rPr>
        <w:t>(при необходимости добавить/удалить строки в таблице)</w:t>
      </w:r>
    </w:p>
    <w:p w14:paraId="34B1CD71" w14:textId="77777777" w:rsidR="00DE6246" w:rsidRPr="00AF4EE4" w:rsidRDefault="00DE6246" w:rsidP="00DE6246">
      <w:pPr>
        <w:widowControl w:val="0"/>
        <w:autoSpaceDE w:val="0"/>
        <w:autoSpaceDN w:val="0"/>
        <w:adjustRightInd w:val="0"/>
        <w:spacing w:after="0" w:line="107" w:lineRule="exact"/>
        <w:rPr>
          <w:rFonts w:ascii="Times New Roman" w:hAnsi="Times New Roman"/>
          <w:sz w:val="24"/>
          <w:szCs w:val="24"/>
        </w:rPr>
      </w:pPr>
    </w:p>
    <w:tbl>
      <w:tblPr>
        <w:tblW w:w="10093" w:type="dxa"/>
        <w:tblInd w:w="10" w:type="dxa"/>
        <w:tblLayout w:type="fixed"/>
        <w:tblCellMar>
          <w:left w:w="0" w:type="dxa"/>
          <w:right w:w="0" w:type="dxa"/>
        </w:tblCellMar>
        <w:tblLook w:val="0000" w:firstRow="0" w:lastRow="0" w:firstColumn="0" w:lastColumn="0" w:noHBand="0" w:noVBand="0"/>
      </w:tblPr>
      <w:tblGrid>
        <w:gridCol w:w="600"/>
        <w:gridCol w:w="3120"/>
        <w:gridCol w:w="3540"/>
        <w:gridCol w:w="2833"/>
      </w:tblGrid>
      <w:tr w:rsidR="00DE6246" w:rsidRPr="00AF4EE4" w14:paraId="2C78D521" w14:textId="77777777" w:rsidTr="00E93610">
        <w:trPr>
          <w:trHeight w:val="296"/>
        </w:trPr>
        <w:tc>
          <w:tcPr>
            <w:tcW w:w="600" w:type="dxa"/>
            <w:tcBorders>
              <w:top w:val="single" w:sz="8" w:space="0" w:color="auto"/>
              <w:left w:val="single" w:sz="8" w:space="0" w:color="auto"/>
              <w:bottom w:val="nil"/>
              <w:right w:val="single" w:sz="8" w:space="0" w:color="auto"/>
            </w:tcBorders>
            <w:vAlign w:val="bottom"/>
          </w:tcPr>
          <w:p w14:paraId="24232D10" w14:textId="77777777" w:rsidR="00DE6246" w:rsidRPr="00272FD8" w:rsidRDefault="00DE6246" w:rsidP="00E93610">
            <w:pPr>
              <w:widowControl w:val="0"/>
              <w:autoSpaceDE w:val="0"/>
              <w:autoSpaceDN w:val="0"/>
              <w:adjustRightInd w:val="0"/>
              <w:spacing w:after="0" w:line="240" w:lineRule="auto"/>
              <w:ind w:left="120"/>
              <w:rPr>
                <w:rFonts w:ascii="Times New Roman" w:hAnsi="Times New Roman"/>
                <w:sz w:val="24"/>
                <w:szCs w:val="24"/>
              </w:rPr>
            </w:pPr>
            <w:r w:rsidRPr="00272FD8">
              <w:rPr>
                <w:rFonts w:ascii="Times New Roman" w:hAnsi="Times New Roman"/>
                <w:sz w:val="24"/>
                <w:szCs w:val="24"/>
              </w:rPr>
              <w:t>№</w:t>
            </w:r>
          </w:p>
        </w:tc>
        <w:tc>
          <w:tcPr>
            <w:tcW w:w="3120" w:type="dxa"/>
            <w:tcBorders>
              <w:top w:val="single" w:sz="8" w:space="0" w:color="auto"/>
              <w:left w:val="nil"/>
              <w:bottom w:val="nil"/>
              <w:right w:val="single" w:sz="8" w:space="0" w:color="auto"/>
            </w:tcBorders>
            <w:vAlign w:val="bottom"/>
          </w:tcPr>
          <w:p w14:paraId="74847D73" w14:textId="77777777" w:rsidR="00DE6246" w:rsidRPr="00272FD8"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272FD8">
              <w:rPr>
                <w:rFonts w:ascii="Times New Roman" w:hAnsi="Times New Roman"/>
                <w:sz w:val="24"/>
                <w:szCs w:val="24"/>
              </w:rPr>
              <w:t>Фамилия, имя, отчество</w:t>
            </w:r>
          </w:p>
        </w:tc>
        <w:tc>
          <w:tcPr>
            <w:tcW w:w="3540" w:type="dxa"/>
            <w:tcBorders>
              <w:top w:val="single" w:sz="8" w:space="0" w:color="auto"/>
              <w:left w:val="nil"/>
              <w:bottom w:val="nil"/>
              <w:right w:val="single" w:sz="8" w:space="0" w:color="auto"/>
            </w:tcBorders>
            <w:vAlign w:val="bottom"/>
          </w:tcPr>
          <w:p w14:paraId="19CD9F4A" w14:textId="77777777" w:rsidR="00DE6246" w:rsidRPr="00272FD8" w:rsidRDefault="00DE6246" w:rsidP="00E93610">
            <w:pPr>
              <w:widowControl w:val="0"/>
              <w:autoSpaceDE w:val="0"/>
              <w:autoSpaceDN w:val="0"/>
              <w:adjustRightInd w:val="0"/>
              <w:spacing w:after="0" w:line="295" w:lineRule="exact"/>
              <w:ind w:left="80"/>
              <w:rPr>
                <w:rFonts w:ascii="Times New Roman" w:hAnsi="Times New Roman"/>
                <w:sz w:val="24"/>
                <w:szCs w:val="24"/>
              </w:rPr>
            </w:pPr>
            <w:r w:rsidRPr="00272FD8">
              <w:rPr>
                <w:rFonts w:ascii="Times New Roman" w:hAnsi="Times New Roman"/>
                <w:sz w:val="24"/>
                <w:szCs w:val="24"/>
              </w:rPr>
              <w:t>№ идентификатора ключа ЭП</w:t>
            </w:r>
            <w:r w:rsidRPr="00272FD8">
              <w:rPr>
                <w:rStyle w:val="af1"/>
                <w:rFonts w:ascii="Times New Roman" w:hAnsi="Times New Roman"/>
                <w:sz w:val="24"/>
                <w:szCs w:val="24"/>
              </w:rPr>
              <w:footnoteReference w:id="1"/>
            </w:r>
            <w:r w:rsidRPr="00272FD8">
              <w:rPr>
                <w:rFonts w:ascii="Times New Roman" w:hAnsi="Times New Roman"/>
                <w:sz w:val="24"/>
                <w:szCs w:val="24"/>
              </w:rPr>
              <w:t>:</w:t>
            </w:r>
          </w:p>
        </w:tc>
        <w:tc>
          <w:tcPr>
            <w:tcW w:w="2833" w:type="dxa"/>
            <w:tcBorders>
              <w:top w:val="single" w:sz="8" w:space="0" w:color="auto"/>
              <w:left w:val="nil"/>
              <w:bottom w:val="nil"/>
              <w:right w:val="single" w:sz="8" w:space="0" w:color="auto"/>
            </w:tcBorders>
            <w:vAlign w:val="bottom"/>
          </w:tcPr>
          <w:p w14:paraId="00648CC3" w14:textId="77777777" w:rsidR="00DE6246" w:rsidRPr="00272FD8"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272FD8">
              <w:rPr>
                <w:rFonts w:ascii="Times New Roman" w:hAnsi="Times New Roman"/>
                <w:sz w:val="24"/>
                <w:szCs w:val="24"/>
              </w:rPr>
              <w:t>Срок полномочий:</w:t>
            </w:r>
          </w:p>
        </w:tc>
      </w:tr>
      <w:tr w:rsidR="00DE6246" w:rsidRPr="00AF4EE4" w14:paraId="49E1BBED" w14:textId="77777777" w:rsidTr="00E93610">
        <w:trPr>
          <w:trHeight w:val="218"/>
        </w:trPr>
        <w:tc>
          <w:tcPr>
            <w:tcW w:w="600" w:type="dxa"/>
            <w:tcBorders>
              <w:top w:val="nil"/>
              <w:left w:val="single" w:sz="8" w:space="0" w:color="auto"/>
              <w:bottom w:val="single" w:sz="8" w:space="0" w:color="auto"/>
              <w:right w:val="single" w:sz="8" w:space="0" w:color="auto"/>
            </w:tcBorders>
            <w:vAlign w:val="bottom"/>
          </w:tcPr>
          <w:p w14:paraId="329526FC" w14:textId="77777777" w:rsidR="00DE6246" w:rsidRPr="00272FD8" w:rsidRDefault="00DE6246" w:rsidP="00E93610">
            <w:pPr>
              <w:widowControl w:val="0"/>
              <w:autoSpaceDE w:val="0"/>
              <w:autoSpaceDN w:val="0"/>
              <w:adjustRightInd w:val="0"/>
              <w:spacing w:after="0" w:line="215" w:lineRule="exact"/>
              <w:ind w:left="120"/>
              <w:rPr>
                <w:rFonts w:ascii="Times New Roman" w:hAnsi="Times New Roman"/>
                <w:sz w:val="24"/>
                <w:szCs w:val="24"/>
              </w:rPr>
            </w:pPr>
            <w:r w:rsidRPr="00272FD8">
              <w:rPr>
                <w:rFonts w:ascii="Times New Roman" w:hAnsi="Times New Roman"/>
                <w:sz w:val="24"/>
                <w:szCs w:val="24"/>
              </w:rPr>
              <w:t>п/п</w:t>
            </w:r>
          </w:p>
        </w:tc>
        <w:tc>
          <w:tcPr>
            <w:tcW w:w="3120" w:type="dxa"/>
            <w:tcBorders>
              <w:top w:val="nil"/>
              <w:left w:val="nil"/>
              <w:bottom w:val="single" w:sz="8" w:space="0" w:color="auto"/>
              <w:right w:val="single" w:sz="8" w:space="0" w:color="auto"/>
            </w:tcBorders>
            <w:vAlign w:val="bottom"/>
          </w:tcPr>
          <w:p w14:paraId="1F056B2A"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single" w:sz="8" w:space="0" w:color="auto"/>
              <w:right w:val="single" w:sz="8" w:space="0" w:color="auto"/>
            </w:tcBorders>
            <w:vAlign w:val="bottom"/>
          </w:tcPr>
          <w:p w14:paraId="2DECE707"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33" w:type="dxa"/>
            <w:tcBorders>
              <w:top w:val="nil"/>
              <w:left w:val="nil"/>
              <w:bottom w:val="single" w:sz="8" w:space="0" w:color="auto"/>
              <w:right w:val="single" w:sz="8" w:space="0" w:color="auto"/>
            </w:tcBorders>
            <w:vAlign w:val="bottom"/>
          </w:tcPr>
          <w:p w14:paraId="7467B6EE"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AF4EE4" w14:paraId="1303FBAA" w14:textId="77777777" w:rsidTr="00E93610">
        <w:trPr>
          <w:trHeight w:val="242"/>
        </w:trPr>
        <w:tc>
          <w:tcPr>
            <w:tcW w:w="600" w:type="dxa"/>
            <w:tcBorders>
              <w:top w:val="nil"/>
              <w:left w:val="single" w:sz="8" w:space="0" w:color="auto"/>
              <w:bottom w:val="nil"/>
              <w:right w:val="single" w:sz="8" w:space="0" w:color="auto"/>
            </w:tcBorders>
            <w:vAlign w:val="bottom"/>
          </w:tcPr>
          <w:p w14:paraId="73F3497D" w14:textId="77777777" w:rsidR="00DE6246" w:rsidRPr="00272FD8" w:rsidRDefault="00DE6246" w:rsidP="00E93610">
            <w:pPr>
              <w:widowControl w:val="0"/>
              <w:autoSpaceDE w:val="0"/>
              <w:autoSpaceDN w:val="0"/>
              <w:adjustRightInd w:val="0"/>
              <w:spacing w:after="0" w:line="241" w:lineRule="exact"/>
              <w:ind w:left="120"/>
              <w:rPr>
                <w:rFonts w:ascii="Times New Roman" w:hAnsi="Times New Roman"/>
                <w:sz w:val="24"/>
                <w:szCs w:val="24"/>
              </w:rPr>
            </w:pPr>
            <w:r w:rsidRPr="00272FD8">
              <w:rPr>
                <w:rFonts w:ascii="Times New Roman" w:hAnsi="Times New Roman"/>
                <w:sz w:val="24"/>
                <w:szCs w:val="24"/>
              </w:rPr>
              <w:t>1.</w:t>
            </w:r>
          </w:p>
        </w:tc>
        <w:tc>
          <w:tcPr>
            <w:tcW w:w="3120" w:type="dxa"/>
            <w:tcBorders>
              <w:top w:val="nil"/>
              <w:left w:val="nil"/>
              <w:bottom w:val="nil"/>
              <w:right w:val="single" w:sz="8" w:space="0" w:color="auto"/>
            </w:tcBorders>
            <w:vAlign w:val="bottom"/>
          </w:tcPr>
          <w:p w14:paraId="57572ACF"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nil"/>
              <w:right w:val="single" w:sz="8" w:space="0" w:color="auto"/>
            </w:tcBorders>
            <w:vAlign w:val="bottom"/>
          </w:tcPr>
          <w:p w14:paraId="46121E57"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33" w:type="dxa"/>
            <w:tcBorders>
              <w:top w:val="nil"/>
              <w:left w:val="nil"/>
              <w:bottom w:val="nil"/>
              <w:right w:val="single" w:sz="8" w:space="0" w:color="auto"/>
            </w:tcBorders>
            <w:vAlign w:val="bottom"/>
          </w:tcPr>
          <w:p w14:paraId="4022D2F6" w14:textId="77777777" w:rsidR="00DE6246" w:rsidRPr="00272FD8" w:rsidRDefault="00DE6246" w:rsidP="00E93610">
            <w:pPr>
              <w:widowControl w:val="0"/>
              <w:autoSpaceDE w:val="0"/>
              <w:autoSpaceDN w:val="0"/>
              <w:adjustRightInd w:val="0"/>
              <w:spacing w:after="0" w:line="241" w:lineRule="exact"/>
              <w:ind w:left="100"/>
              <w:rPr>
                <w:rFonts w:ascii="Times New Roman" w:hAnsi="Times New Roman"/>
                <w:sz w:val="24"/>
                <w:szCs w:val="24"/>
              </w:rPr>
            </w:pPr>
            <w:r w:rsidRPr="00272FD8">
              <w:rPr>
                <w:rFonts w:ascii="Times New Roman" w:hAnsi="Times New Roman"/>
                <w:sz w:val="24"/>
                <w:szCs w:val="24"/>
              </w:rPr>
              <w:t>с ___.___._____</w:t>
            </w:r>
          </w:p>
        </w:tc>
      </w:tr>
      <w:tr w:rsidR="00DE6246" w:rsidRPr="00AF4EE4" w14:paraId="426AA7FF" w14:textId="77777777" w:rsidTr="00E93610">
        <w:trPr>
          <w:trHeight w:val="254"/>
        </w:trPr>
        <w:tc>
          <w:tcPr>
            <w:tcW w:w="600" w:type="dxa"/>
            <w:tcBorders>
              <w:top w:val="nil"/>
              <w:left w:val="single" w:sz="8" w:space="0" w:color="auto"/>
              <w:bottom w:val="single" w:sz="8" w:space="0" w:color="auto"/>
              <w:right w:val="single" w:sz="8" w:space="0" w:color="auto"/>
            </w:tcBorders>
            <w:vAlign w:val="bottom"/>
          </w:tcPr>
          <w:p w14:paraId="1ADA6980"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3120" w:type="dxa"/>
            <w:tcBorders>
              <w:top w:val="nil"/>
              <w:left w:val="nil"/>
              <w:bottom w:val="single" w:sz="8" w:space="0" w:color="auto"/>
              <w:right w:val="single" w:sz="8" w:space="0" w:color="auto"/>
            </w:tcBorders>
            <w:vAlign w:val="bottom"/>
          </w:tcPr>
          <w:p w14:paraId="480E0494"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single" w:sz="8" w:space="0" w:color="auto"/>
              <w:right w:val="single" w:sz="8" w:space="0" w:color="auto"/>
            </w:tcBorders>
            <w:vAlign w:val="bottom"/>
          </w:tcPr>
          <w:p w14:paraId="5CD27AA1"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33" w:type="dxa"/>
            <w:tcBorders>
              <w:top w:val="nil"/>
              <w:left w:val="nil"/>
              <w:bottom w:val="single" w:sz="8" w:space="0" w:color="auto"/>
              <w:right w:val="single" w:sz="8" w:space="0" w:color="auto"/>
            </w:tcBorders>
            <w:vAlign w:val="bottom"/>
          </w:tcPr>
          <w:p w14:paraId="11B75CAA" w14:textId="77777777" w:rsidR="00DE6246" w:rsidRPr="00272FD8"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272FD8">
              <w:rPr>
                <w:rFonts w:ascii="Times New Roman" w:hAnsi="Times New Roman"/>
                <w:sz w:val="24"/>
                <w:szCs w:val="24"/>
              </w:rPr>
              <w:t>по ___.___._____</w:t>
            </w:r>
          </w:p>
        </w:tc>
      </w:tr>
      <w:tr w:rsidR="00DE6246" w:rsidRPr="00AF4EE4" w14:paraId="3C0D5E1F" w14:textId="77777777" w:rsidTr="00E93610">
        <w:trPr>
          <w:trHeight w:val="242"/>
        </w:trPr>
        <w:tc>
          <w:tcPr>
            <w:tcW w:w="600" w:type="dxa"/>
            <w:tcBorders>
              <w:top w:val="nil"/>
              <w:left w:val="single" w:sz="8" w:space="0" w:color="auto"/>
              <w:bottom w:val="nil"/>
              <w:right w:val="single" w:sz="8" w:space="0" w:color="auto"/>
            </w:tcBorders>
            <w:vAlign w:val="bottom"/>
          </w:tcPr>
          <w:p w14:paraId="10BBAAFF" w14:textId="77777777" w:rsidR="00DE6246" w:rsidRPr="00272FD8" w:rsidRDefault="00DE6246" w:rsidP="00E93610">
            <w:pPr>
              <w:widowControl w:val="0"/>
              <w:autoSpaceDE w:val="0"/>
              <w:autoSpaceDN w:val="0"/>
              <w:adjustRightInd w:val="0"/>
              <w:spacing w:after="0" w:line="241" w:lineRule="exact"/>
              <w:ind w:left="120"/>
              <w:rPr>
                <w:rFonts w:ascii="Times New Roman" w:hAnsi="Times New Roman"/>
                <w:sz w:val="24"/>
                <w:szCs w:val="24"/>
              </w:rPr>
            </w:pPr>
            <w:r w:rsidRPr="00272FD8">
              <w:rPr>
                <w:rFonts w:ascii="Times New Roman" w:hAnsi="Times New Roman"/>
                <w:sz w:val="24"/>
                <w:szCs w:val="24"/>
              </w:rPr>
              <w:t>2.</w:t>
            </w:r>
          </w:p>
        </w:tc>
        <w:tc>
          <w:tcPr>
            <w:tcW w:w="3120" w:type="dxa"/>
            <w:tcBorders>
              <w:top w:val="nil"/>
              <w:left w:val="nil"/>
              <w:bottom w:val="nil"/>
              <w:right w:val="single" w:sz="8" w:space="0" w:color="auto"/>
            </w:tcBorders>
            <w:vAlign w:val="bottom"/>
          </w:tcPr>
          <w:p w14:paraId="0A9BA573"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nil"/>
              <w:right w:val="single" w:sz="8" w:space="0" w:color="auto"/>
            </w:tcBorders>
            <w:vAlign w:val="bottom"/>
          </w:tcPr>
          <w:p w14:paraId="1026D1B8"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33" w:type="dxa"/>
            <w:tcBorders>
              <w:top w:val="nil"/>
              <w:left w:val="nil"/>
              <w:bottom w:val="nil"/>
              <w:right w:val="single" w:sz="8" w:space="0" w:color="auto"/>
            </w:tcBorders>
            <w:vAlign w:val="bottom"/>
          </w:tcPr>
          <w:p w14:paraId="3C484860" w14:textId="77777777" w:rsidR="00DE6246" w:rsidRPr="00272FD8" w:rsidRDefault="00DE6246" w:rsidP="00E93610">
            <w:pPr>
              <w:widowControl w:val="0"/>
              <w:autoSpaceDE w:val="0"/>
              <w:autoSpaceDN w:val="0"/>
              <w:adjustRightInd w:val="0"/>
              <w:spacing w:after="0" w:line="241" w:lineRule="exact"/>
              <w:ind w:left="100"/>
              <w:rPr>
                <w:rFonts w:ascii="Times New Roman" w:hAnsi="Times New Roman"/>
                <w:sz w:val="24"/>
                <w:szCs w:val="24"/>
              </w:rPr>
            </w:pPr>
            <w:r w:rsidRPr="00272FD8">
              <w:rPr>
                <w:rFonts w:ascii="Times New Roman" w:hAnsi="Times New Roman"/>
                <w:sz w:val="24"/>
                <w:szCs w:val="24"/>
              </w:rPr>
              <w:t>с ___.___._____</w:t>
            </w:r>
          </w:p>
        </w:tc>
      </w:tr>
      <w:tr w:rsidR="00DE6246" w:rsidRPr="00AF4EE4" w14:paraId="53F396BB" w14:textId="77777777" w:rsidTr="00E93610">
        <w:trPr>
          <w:trHeight w:val="254"/>
        </w:trPr>
        <w:tc>
          <w:tcPr>
            <w:tcW w:w="600" w:type="dxa"/>
            <w:tcBorders>
              <w:top w:val="nil"/>
              <w:left w:val="single" w:sz="8" w:space="0" w:color="auto"/>
              <w:bottom w:val="single" w:sz="8" w:space="0" w:color="auto"/>
              <w:right w:val="single" w:sz="8" w:space="0" w:color="auto"/>
            </w:tcBorders>
            <w:vAlign w:val="bottom"/>
          </w:tcPr>
          <w:p w14:paraId="67E09D88"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3120" w:type="dxa"/>
            <w:tcBorders>
              <w:top w:val="nil"/>
              <w:left w:val="nil"/>
              <w:bottom w:val="single" w:sz="8" w:space="0" w:color="auto"/>
              <w:right w:val="single" w:sz="8" w:space="0" w:color="auto"/>
            </w:tcBorders>
            <w:vAlign w:val="bottom"/>
          </w:tcPr>
          <w:p w14:paraId="2F08552E"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single" w:sz="8" w:space="0" w:color="auto"/>
              <w:right w:val="single" w:sz="8" w:space="0" w:color="auto"/>
            </w:tcBorders>
            <w:vAlign w:val="bottom"/>
          </w:tcPr>
          <w:p w14:paraId="6DB89954"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33" w:type="dxa"/>
            <w:tcBorders>
              <w:top w:val="nil"/>
              <w:left w:val="nil"/>
              <w:bottom w:val="single" w:sz="8" w:space="0" w:color="auto"/>
              <w:right w:val="single" w:sz="8" w:space="0" w:color="auto"/>
            </w:tcBorders>
            <w:vAlign w:val="bottom"/>
          </w:tcPr>
          <w:p w14:paraId="5DDF20A1" w14:textId="77777777" w:rsidR="00DE6246" w:rsidRPr="00272FD8"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272FD8">
              <w:rPr>
                <w:rFonts w:ascii="Times New Roman" w:hAnsi="Times New Roman"/>
                <w:sz w:val="24"/>
                <w:szCs w:val="24"/>
              </w:rPr>
              <w:t>по ___.___._____</w:t>
            </w:r>
          </w:p>
        </w:tc>
      </w:tr>
      <w:tr w:rsidR="00DE6246" w:rsidRPr="00AF4EE4" w14:paraId="2122F943" w14:textId="77777777" w:rsidTr="00E93610">
        <w:trPr>
          <w:trHeight w:val="242"/>
        </w:trPr>
        <w:tc>
          <w:tcPr>
            <w:tcW w:w="600" w:type="dxa"/>
            <w:tcBorders>
              <w:top w:val="nil"/>
              <w:left w:val="single" w:sz="8" w:space="0" w:color="auto"/>
              <w:bottom w:val="nil"/>
              <w:right w:val="single" w:sz="8" w:space="0" w:color="auto"/>
            </w:tcBorders>
            <w:vAlign w:val="bottom"/>
          </w:tcPr>
          <w:p w14:paraId="42EA6065" w14:textId="77777777" w:rsidR="00DE6246" w:rsidRPr="00272FD8" w:rsidRDefault="00DE6246" w:rsidP="00E93610">
            <w:pPr>
              <w:widowControl w:val="0"/>
              <w:autoSpaceDE w:val="0"/>
              <w:autoSpaceDN w:val="0"/>
              <w:adjustRightInd w:val="0"/>
              <w:spacing w:after="0" w:line="241" w:lineRule="exact"/>
              <w:ind w:left="120"/>
              <w:rPr>
                <w:rFonts w:ascii="Times New Roman" w:hAnsi="Times New Roman"/>
                <w:sz w:val="24"/>
                <w:szCs w:val="24"/>
              </w:rPr>
            </w:pPr>
            <w:r w:rsidRPr="00272FD8">
              <w:rPr>
                <w:rFonts w:ascii="Times New Roman" w:hAnsi="Times New Roman"/>
                <w:sz w:val="24"/>
                <w:szCs w:val="24"/>
              </w:rPr>
              <w:t>3.</w:t>
            </w:r>
          </w:p>
        </w:tc>
        <w:tc>
          <w:tcPr>
            <w:tcW w:w="3120" w:type="dxa"/>
            <w:tcBorders>
              <w:top w:val="nil"/>
              <w:left w:val="nil"/>
              <w:bottom w:val="nil"/>
              <w:right w:val="single" w:sz="8" w:space="0" w:color="auto"/>
            </w:tcBorders>
            <w:vAlign w:val="bottom"/>
          </w:tcPr>
          <w:p w14:paraId="3480E213"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nil"/>
              <w:right w:val="single" w:sz="8" w:space="0" w:color="auto"/>
            </w:tcBorders>
            <w:vAlign w:val="bottom"/>
          </w:tcPr>
          <w:p w14:paraId="4F6DD582"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33" w:type="dxa"/>
            <w:tcBorders>
              <w:top w:val="nil"/>
              <w:left w:val="nil"/>
              <w:bottom w:val="nil"/>
              <w:right w:val="single" w:sz="8" w:space="0" w:color="auto"/>
            </w:tcBorders>
            <w:vAlign w:val="bottom"/>
          </w:tcPr>
          <w:p w14:paraId="43A4B790" w14:textId="77777777" w:rsidR="00DE6246" w:rsidRPr="00272FD8" w:rsidRDefault="00DE6246" w:rsidP="00E93610">
            <w:pPr>
              <w:widowControl w:val="0"/>
              <w:autoSpaceDE w:val="0"/>
              <w:autoSpaceDN w:val="0"/>
              <w:adjustRightInd w:val="0"/>
              <w:spacing w:after="0" w:line="241" w:lineRule="exact"/>
              <w:ind w:left="100"/>
              <w:rPr>
                <w:rFonts w:ascii="Times New Roman" w:hAnsi="Times New Roman"/>
                <w:sz w:val="24"/>
                <w:szCs w:val="24"/>
              </w:rPr>
            </w:pPr>
            <w:r w:rsidRPr="00272FD8">
              <w:rPr>
                <w:rFonts w:ascii="Times New Roman" w:hAnsi="Times New Roman"/>
                <w:sz w:val="24"/>
                <w:szCs w:val="24"/>
              </w:rPr>
              <w:t>с ___.___._____</w:t>
            </w:r>
          </w:p>
        </w:tc>
      </w:tr>
      <w:tr w:rsidR="00DE6246" w:rsidRPr="00AF4EE4" w14:paraId="5B4D82DD" w14:textId="77777777" w:rsidTr="00E93610">
        <w:trPr>
          <w:trHeight w:val="252"/>
        </w:trPr>
        <w:tc>
          <w:tcPr>
            <w:tcW w:w="600" w:type="dxa"/>
            <w:tcBorders>
              <w:top w:val="nil"/>
              <w:left w:val="single" w:sz="8" w:space="0" w:color="auto"/>
              <w:bottom w:val="nil"/>
              <w:right w:val="single" w:sz="8" w:space="0" w:color="auto"/>
            </w:tcBorders>
            <w:vAlign w:val="bottom"/>
          </w:tcPr>
          <w:p w14:paraId="55C15309"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3120" w:type="dxa"/>
            <w:tcBorders>
              <w:top w:val="nil"/>
              <w:left w:val="nil"/>
              <w:bottom w:val="nil"/>
              <w:right w:val="single" w:sz="8" w:space="0" w:color="auto"/>
            </w:tcBorders>
            <w:vAlign w:val="bottom"/>
          </w:tcPr>
          <w:p w14:paraId="749B55FC"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nil"/>
              <w:right w:val="single" w:sz="8" w:space="0" w:color="auto"/>
            </w:tcBorders>
            <w:vAlign w:val="bottom"/>
          </w:tcPr>
          <w:p w14:paraId="063E9CF6" w14:textId="77777777" w:rsidR="00DE6246" w:rsidRPr="00272FD8"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33" w:type="dxa"/>
            <w:tcBorders>
              <w:top w:val="nil"/>
              <w:left w:val="nil"/>
              <w:bottom w:val="nil"/>
              <w:right w:val="single" w:sz="8" w:space="0" w:color="auto"/>
            </w:tcBorders>
            <w:vAlign w:val="bottom"/>
          </w:tcPr>
          <w:p w14:paraId="2B1838F3" w14:textId="77777777" w:rsidR="00DE6246" w:rsidRPr="00272FD8"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272FD8">
              <w:rPr>
                <w:rFonts w:ascii="Times New Roman" w:hAnsi="Times New Roman"/>
                <w:sz w:val="24"/>
                <w:szCs w:val="24"/>
              </w:rPr>
              <w:t>по ___.___._____</w:t>
            </w:r>
          </w:p>
        </w:tc>
      </w:tr>
      <w:tr w:rsidR="00DE6246" w:rsidRPr="00AF4EE4" w14:paraId="4EA17175" w14:textId="77777777" w:rsidTr="00E93610">
        <w:trPr>
          <w:trHeight w:val="62"/>
        </w:trPr>
        <w:tc>
          <w:tcPr>
            <w:tcW w:w="600" w:type="dxa"/>
            <w:tcBorders>
              <w:top w:val="nil"/>
              <w:left w:val="single" w:sz="8" w:space="0" w:color="auto"/>
              <w:bottom w:val="single" w:sz="8" w:space="0" w:color="auto"/>
              <w:right w:val="single" w:sz="8" w:space="0" w:color="auto"/>
            </w:tcBorders>
            <w:vAlign w:val="bottom"/>
          </w:tcPr>
          <w:p w14:paraId="47A24827" w14:textId="77777777" w:rsidR="00DE6246" w:rsidRPr="00AF4EE4" w:rsidRDefault="00DE6246" w:rsidP="00E93610">
            <w:pPr>
              <w:widowControl w:val="0"/>
              <w:autoSpaceDE w:val="0"/>
              <w:autoSpaceDN w:val="0"/>
              <w:adjustRightInd w:val="0"/>
              <w:spacing w:after="0" w:line="240" w:lineRule="auto"/>
              <w:rPr>
                <w:rFonts w:ascii="Times New Roman" w:hAnsi="Times New Roman"/>
                <w:sz w:val="5"/>
                <w:szCs w:val="5"/>
              </w:rPr>
            </w:pPr>
          </w:p>
        </w:tc>
        <w:tc>
          <w:tcPr>
            <w:tcW w:w="3120" w:type="dxa"/>
            <w:tcBorders>
              <w:top w:val="nil"/>
              <w:left w:val="nil"/>
              <w:bottom w:val="single" w:sz="8" w:space="0" w:color="auto"/>
              <w:right w:val="single" w:sz="8" w:space="0" w:color="auto"/>
            </w:tcBorders>
            <w:vAlign w:val="bottom"/>
          </w:tcPr>
          <w:p w14:paraId="37B6E147" w14:textId="77777777" w:rsidR="00DE6246" w:rsidRPr="00AF4EE4" w:rsidRDefault="00DE6246" w:rsidP="00E93610">
            <w:pPr>
              <w:widowControl w:val="0"/>
              <w:autoSpaceDE w:val="0"/>
              <w:autoSpaceDN w:val="0"/>
              <w:adjustRightInd w:val="0"/>
              <w:spacing w:after="0" w:line="240" w:lineRule="auto"/>
              <w:rPr>
                <w:rFonts w:ascii="Times New Roman" w:hAnsi="Times New Roman"/>
                <w:sz w:val="5"/>
                <w:szCs w:val="5"/>
              </w:rPr>
            </w:pPr>
          </w:p>
        </w:tc>
        <w:tc>
          <w:tcPr>
            <w:tcW w:w="3540" w:type="dxa"/>
            <w:tcBorders>
              <w:top w:val="nil"/>
              <w:left w:val="nil"/>
              <w:bottom w:val="single" w:sz="8" w:space="0" w:color="auto"/>
              <w:right w:val="single" w:sz="8" w:space="0" w:color="auto"/>
            </w:tcBorders>
            <w:vAlign w:val="bottom"/>
          </w:tcPr>
          <w:p w14:paraId="7DED23DA" w14:textId="77777777" w:rsidR="00DE6246" w:rsidRPr="00AF4EE4" w:rsidRDefault="00DE6246" w:rsidP="00E93610">
            <w:pPr>
              <w:widowControl w:val="0"/>
              <w:autoSpaceDE w:val="0"/>
              <w:autoSpaceDN w:val="0"/>
              <w:adjustRightInd w:val="0"/>
              <w:spacing w:after="0" w:line="240" w:lineRule="auto"/>
              <w:rPr>
                <w:rFonts w:ascii="Times New Roman" w:hAnsi="Times New Roman"/>
                <w:sz w:val="5"/>
                <w:szCs w:val="5"/>
              </w:rPr>
            </w:pPr>
          </w:p>
        </w:tc>
        <w:tc>
          <w:tcPr>
            <w:tcW w:w="2833" w:type="dxa"/>
            <w:tcBorders>
              <w:top w:val="nil"/>
              <w:left w:val="nil"/>
              <w:bottom w:val="single" w:sz="8" w:space="0" w:color="auto"/>
              <w:right w:val="single" w:sz="8" w:space="0" w:color="auto"/>
            </w:tcBorders>
            <w:vAlign w:val="bottom"/>
          </w:tcPr>
          <w:p w14:paraId="0D8551D8" w14:textId="77777777" w:rsidR="00DE6246" w:rsidRPr="00AF4EE4" w:rsidRDefault="00DE6246" w:rsidP="00E93610">
            <w:pPr>
              <w:widowControl w:val="0"/>
              <w:autoSpaceDE w:val="0"/>
              <w:autoSpaceDN w:val="0"/>
              <w:adjustRightInd w:val="0"/>
              <w:spacing w:after="0" w:line="240" w:lineRule="auto"/>
              <w:rPr>
                <w:rFonts w:ascii="Times New Roman" w:hAnsi="Times New Roman"/>
                <w:sz w:val="5"/>
                <w:szCs w:val="5"/>
              </w:rPr>
            </w:pPr>
          </w:p>
        </w:tc>
      </w:tr>
    </w:tbl>
    <w:p w14:paraId="228A72DE"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34656E90" w14:textId="77777777" w:rsidR="00DE6246" w:rsidRPr="00AF4EE4" w:rsidRDefault="00DE6246" w:rsidP="00DE6246">
      <w:pPr>
        <w:widowControl w:val="0"/>
        <w:autoSpaceDE w:val="0"/>
        <w:autoSpaceDN w:val="0"/>
        <w:adjustRightInd w:val="0"/>
        <w:spacing w:after="0" w:line="213" w:lineRule="exact"/>
        <w:rPr>
          <w:rFonts w:ascii="Times New Roman" w:hAnsi="Times New Roman"/>
          <w:sz w:val="24"/>
          <w:szCs w:val="24"/>
        </w:rPr>
      </w:pPr>
    </w:p>
    <w:p w14:paraId="324F61D4" w14:textId="77777777" w:rsidR="00DE6246" w:rsidRPr="00272FD8" w:rsidRDefault="00DE6246" w:rsidP="00DE6246">
      <w:pPr>
        <w:widowControl w:val="0"/>
        <w:overflowPunct w:val="0"/>
        <w:autoSpaceDE w:val="0"/>
        <w:autoSpaceDN w:val="0"/>
        <w:adjustRightInd w:val="0"/>
        <w:spacing w:after="0" w:line="218" w:lineRule="auto"/>
        <w:ind w:left="20"/>
        <w:jc w:val="both"/>
        <w:rPr>
          <w:rFonts w:ascii="Times New Roman" w:hAnsi="Times New Roman"/>
          <w:sz w:val="24"/>
          <w:szCs w:val="24"/>
        </w:rPr>
      </w:pPr>
      <w:r w:rsidRPr="00272FD8">
        <w:rPr>
          <w:rFonts w:ascii="Times New Roman" w:hAnsi="Times New Roman"/>
          <w:sz w:val="24"/>
          <w:szCs w:val="24"/>
        </w:rPr>
        <w:t>2. Право Электронной подписи 2-ой категории предоставляется следующим Уполномоченным лицам:</w:t>
      </w:r>
    </w:p>
    <w:p w14:paraId="2A68E1DA" w14:textId="77777777" w:rsidR="00DE6246" w:rsidRPr="00AF4EE4" w:rsidRDefault="00DE6246" w:rsidP="00DE6246">
      <w:pPr>
        <w:widowControl w:val="0"/>
        <w:autoSpaceDE w:val="0"/>
        <w:autoSpaceDN w:val="0"/>
        <w:adjustRightInd w:val="0"/>
        <w:spacing w:after="0" w:line="47" w:lineRule="exact"/>
        <w:rPr>
          <w:rFonts w:ascii="Times New Roman" w:hAnsi="Times New Roman"/>
          <w:sz w:val="24"/>
          <w:szCs w:val="24"/>
        </w:rPr>
      </w:pPr>
    </w:p>
    <w:p w14:paraId="14AD27E3" w14:textId="77777777" w:rsidR="00DE6246" w:rsidRPr="00AF4EE4" w:rsidRDefault="00DE6246" w:rsidP="00DE6246">
      <w:pPr>
        <w:widowControl w:val="0"/>
        <w:overflowPunct w:val="0"/>
        <w:autoSpaceDE w:val="0"/>
        <w:autoSpaceDN w:val="0"/>
        <w:adjustRightInd w:val="0"/>
        <w:spacing w:after="0" w:line="225" w:lineRule="auto"/>
        <w:ind w:left="20"/>
        <w:jc w:val="both"/>
        <w:rPr>
          <w:rFonts w:ascii="Times New Roman" w:hAnsi="Times New Roman"/>
          <w:sz w:val="24"/>
          <w:szCs w:val="24"/>
        </w:rPr>
      </w:pPr>
      <w:r w:rsidRPr="00AF4EE4">
        <w:rPr>
          <w:rFonts w:ascii="Times New Roman" w:hAnsi="Times New Roman"/>
          <w:i/>
          <w:iCs/>
        </w:rPr>
        <w:t xml:space="preserve">(заполняется только в случае если Контролирующей компании предоставляется услуга «Сплошной акцепт», </w:t>
      </w:r>
      <w:r>
        <w:rPr>
          <w:rFonts w:ascii="Times New Roman" w:hAnsi="Times New Roman"/>
          <w:i/>
          <w:iCs/>
        </w:rPr>
        <w:t>«</w:t>
      </w:r>
      <w:r w:rsidRPr="00AF4EE4">
        <w:rPr>
          <w:rFonts w:ascii="Times New Roman" w:hAnsi="Times New Roman"/>
          <w:i/>
          <w:iCs/>
        </w:rPr>
        <w:t>Выборочный акцепт» или услуга «Корпоративное бюджетирование»)</w:t>
      </w:r>
    </w:p>
    <w:p w14:paraId="51DFF213" w14:textId="77777777" w:rsidR="00DE6246" w:rsidRPr="00AF4EE4" w:rsidRDefault="00DE6246" w:rsidP="00DE6246">
      <w:pPr>
        <w:widowControl w:val="0"/>
        <w:autoSpaceDE w:val="0"/>
        <w:autoSpaceDN w:val="0"/>
        <w:adjustRightInd w:val="0"/>
        <w:spacing w:after="0" w:line="1" w:lineRule="exact"/>
        <w:rPr>
          <w:rFonts w:ascii="Times New Roman" w:hAnsi="Times New Roman"/>
          <w:sz w:val="24"/>
          <w:szCs w:val="24"/>
        </w:rPr>
      </w:pPr>
    </w:p>
    <w:p w14:paraId="1756AF1A" w14:textId="77777777" w:rsidR="00DE6246" w:rsidRPr="00AF4EE4" w:rsidRDefault="00DE6246" w:rsidP="00DE6246">
      <w:pPr>
        <w:widowControl w:val="0"/>
        <w:autoSpaceDE w:val="0"/>
        <w:autoSpaceDN w:val="0"/>
        <w:adjustRightInd w:val="0"/>
        <w:spacing w:after="0" w:line="240" w:lineRule="auto"/>
        <w:ind w:left="20"/>
        <w:rPr>
          <w:rFonts w:ascii="Times New Roman" w:hAnsi="Times New Roman"/>
          <w:sz w:val="24"/>
          <w:szCs w:val="24"/>
        </w:rPr>
      </w:pPr>
      <w:r w:rsidRPr="00AF4EE4">
        <w:rPr>
          <w:rFonts w:ascii="Times New Roman" w:hAnsi="Times New Roman"/>
          <w:i/>
          <w:iCs/>
        </w:rPr>
        <w:t>(при необходимости добавить/удалить строки в таблице)</w:t>
      </w:r>
    </w:p>
    <w:p w14:paraId="73883702" w14:textId="77777777" w:rsidR="00DE6246" w:rsidRPr="00AF4EE4" w:rsidRDefault="00DE6246" w:rsidP="00DE6246">
      <w:pPr>
        <w:widowControl w:val="0"/>
        <w:autoSpaceDE w:val="0"/>
        <w:autoSpaceDN w:val="0"/>
        <w:adjustRightInd w:val="0"/>
        <w:spacing w:after="0" w:line="104" w:lineRule="exact"/>
        <w:rPr>
          <w:rFonts w:ascii="Times New Roman" w:hAnsi="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600"/>
        <w:gridCol w:w="3120"/>
        <w:gridCol w:w="3540"/>
        <w:gridCol w:w="2819"/>
      </w:tblGrid>
      <w:tr w:rsidR="00DE6246" w:rsidRPr="00AF4EE4" w14:paraId="7ACD3D0B" w14:textId="77777777" w:rsidTr="00E93610">
        <w:trPr>
          <w:trHeight w:val="298"/>
        </w:trPr>
        <w:tc>
          <w:tcPr>
            <w:tcW w:w="600" w:type="dxa"/>
            <w:tcBorders>
              <w:top w:val="single" w:sz="8" w:space="0" w:color="auto"/>
              <w:left w:val="single" w:sz="8" w:space="0" w:color="auto"/>
              <w:bottom w:val="nil"/>
              <w:right w:val="single" w:sz="8" w:space="0" w:color="auto"/>
            </w:tcBorders>
            <w:vAlign w:val="bottom"/>
          </w:tcPr>
          <w:p w14:paraId="4BB33B44" w14:textId="77777777" w:rsidR="00DE6246" w:rsidRPr="00F364BF" w:rsidRDefault="00DE6246" w:rsidP="00E93610">
            <w:pPr>
              <w:widowControl w:val="0"/>
              <w:autoSpaceDE w:val="0"/>
              <w:autoSpaceDN w:val="0"/>
              <w:adjustRightInd w:val="0"/>
              <w:spacing w:after="0" w:line="240" w:lineRule="auto"/>
              <w:ind w:left="120"/>
              <w:rPr>
                <w:rFonts w:ascii="Times New Roman" w:hAnsi="Times New Roman"/>
                <w:sz w:val="24"/>
                <w:szCs w:val="24"/>
              </w:rPr>
            </w:pPr>
            <w:r w:rsidRPr="00F364BF">
              <w:rPr>
                <w:rFonts w:ascii="Times New Roman" w:hAnsi="Times New Roman"/>
                <w:sz w:val="24"/>
                <w:szCs w:val="24"/>
              </w:rPr>
              <w:t>№</w:t>
            </w:r>
          </w:p>
        </w:tc>
        <w:tc>
          <w:tcPr>
            <w:tcW w:w="3120" w:type="dxa"/>
            <w:tcBorders>
              <w:top w:val="single" w:sz="8" w:space="0" w:color="auto"/>
              <w:left w:val="nil"/>
              <w:bottom w:val="nil"/>
              <w:right w:val="single" w:sz="8" w:space="0" w:color="auto"/>
            </w:tcBorders>
            <w:vAlign w:val="bottom"/>
          </w:tcPr>
          <w:p w14:paraId="35F57D24" w14:textId="77777777" w:rsidR="00DE6246" w:rsidRPr="00F364BF"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F364BF">
              <w:rPr>
                <w:rFonts w:ascii="Times New Roman" w:hAnsi="Times New Roman"/>
                <w:sz w:val="24"/>
                <w:szCs w:val="24"/>
              </w:rPr>
              <w:t>Фамилия, имя, отчество</w:t>
            </w:r>
          </w:p>
        </w:tc>
        <w:tc>
          <w:tcPr>
            <w:tcW w:w="3540" w:type="dxa"/>
            <w:tcBorders>
              <w:top w:val="single" w:sz="8" w:space="0" w:color="auto"/>
              <w:left w:val="nil"/>
              <w:bottom w:val="nil"/>
              <w:right w:val="single" w:sz="8" w:space="0" w:color="auto"/>
            </w:tcBorders>
            <w:vAlign w:val="bottom"/>
          </w:tcPr>
          <w:p w14:paraId="25CE94F6" w14:textId="77777777" w:rsidR="00DE6246" w:rsidRPr="00F364BF" w:rsidRDefault="00DE6246" w:rsidP="00E93610">
            <w:pPr>
              <w:widowControl w:val="0"/>
              <w:autoSpaceDE w:val="0"/>
              <w:autoSpaceDN w:val="0"/>
              <w:adjustRightInd w:val="0"/>
              <w:spacing w:after="0" w:line="298" w:lineRule="exact"/>
              <w:ind w:left="80"/>
              <w:rPr>
                <w:rFonts w:ascii="Times New Roman" w:hAnsi="Times New Roman"/>
                <w:sz w:val="24"/>
                <w:szCs w:val="24"/>
              </w:rPr>
            </w:pPr>
            <w:r w:rsidRPr="00F364BF">
              <w:rPr>
                <w:rFonts w:ascii="Times New Roman" w:hAnsi="Times New Roman"/>
                <w:sz w:val="24"/>
                <w:szCs w:val="24"/>
              </w:rPr>
              <w:t>№ идентификатора ключа ЭП:</w:t>
            </w:r>
          </w:p>
        </w:tc>
        <w:tc>
          <w:tcPr>
            <w:tcW w:w="2819" w:type="dxa"/>
            <w:tcBorders>
              <w:top w:val="single" w:sz="8" w:space="0" w:color="auto"/>
              <w:left w:val="nil"/>
              <w:bottom w:val="nil"/>
              <w:right w:val="single" w:sz="8" w:space="0" w:color="auto"/>
            </w:tcBorders>
            <w:vAlign w:val="bottom"/>
          </w:tcPr>
          <w:p w14:paraId="013574C4" w14:textId="77777777" w:rsidR="00DE6246" w:rsidRPr="00F364BF" w:rsidRDefault="00DE6246" w:rsidP="00E93610">
            <w:pPr>
              <w:widowControl w:val="0"/>
              <w:autoSpaceDE w:val="0"/>
              <w:autoSpaceDN w:val="0"/>
              <w:adjustRightInd w:val="0"/>
              <w:spacing w:after="0" w:line="240" w:lineRule="auto"/>
              <w:ind w:left="100" w:right="-41"/>
              <w:rPr>
                <w:rFonts w:ascii="Times New Roman" w:hAnsi="Times New Roman"/>
                <w:sz w:val="24"/>
                <w:szCs w:val="24"/>
              </w:rPr>
            </w:pPr>
            <w:r w:rsidRPr="00F364BF">
              <w:rPr>
                <w:rFonts w:ascii="Times New Roman" w:hAnsi="Times New Roman"/>
                <w:sz w:val="24"/>
                <w:szCs w:val="24"/>
              </w:rPr>
              <w:t>Срок полномочий:</w:t>
            </w:r>
          </w:p>
        </w:tc>
      </w:tr>
      <w:tr w:rsidR="00DE6246" w:rsidRPr="00AF4EE4" w14:paraId="22EC2292" w14:textId="77777777" w:rsidTr="00E93610">
        <w:trPr>
          <w:trHeight w:val="217"/>
        </w:trPr>
        <w:tc>
          <w:tcPr>
            <w:tcW w:w="600" w:type="dxa"/>
            <w:tcBorders>
              <w:top w:val="nil"/>
              <w:left w:val="single" w:sz="8" w:space="0" w:color="auto"/>
              <w:bottom w:val="single" w:sz="8" w:space="0" w:color="auto"/>
              <w:right w:val="single" w:sz="8" w:space="0" w:color="auto"/>
            </w:tcBorders>
            <w:vAlign w:val="bottom"/>
          </w:tcPr>
          <w:p w14:paraId="2EABD7E5" w14:textId="77777777" w:rsidR="00DE6246" w:rsidRPr="00F364BF" w:rsidRDefault="00DE6246" w:rsidP="00E93610">
            <w:pPr>
              <w:widowControl w:val="0"/>
              <w:autoSpaceDE w:val="0"/>
              <w:autoSpaceDN w:val="0"/>
              <w:adjustRightInd w:val="0"/>
              <w:spacing w:after="0" w:line="215" w:lineRule="exact"/>
              <w:ind w:left="120"/>
              <w:rPr>
                <w:rFonts w:ascii="Times New Roman" w:hAnsi="Times New Roman"/>
                <w:sz w:val="24"/>
                <w:szCs w:val="24"/>
              </w:rPr>
            </w:pPr>
            <w:r w:rsidRPr="00F364BF">
              <w:rPr>
                <w:rFonts w:ascii="Times New Roman" w:hAnsi="Times New Roman"/>
                <w:sz w:val="24"/>
                <w:szCs w:val="24"/>
              </w:rPr>
              <w:t>п/п</w:t>
            </w:r>
          </w:p>
        </w:tc>
        <w:tc>
          <w:tcPr>
            <w:tcW w:w="3120" w:type="dxa"/>
            <w:tcBorders>
              <w:top w:val="nil"/>
              <w:left w:val="nil"/>
              <w:bottom w:val="single" w:sz="8" w:space="0" w:color="auto"/>
              <w:right w:val="single" w:sz="8" w:space="0" w:color="auto"/>
            </w:tcBorders>
            <w:vAlign w:val="bottom"/>
          </w:tcPr>
          <w:p w14:paraId="118625D0"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single" w:sz="8" w:space="0" w:color="auto"/>
              <w:right w:val="single" w:sz="8" w:space="0" w:color="auto"/>
            </w:tcBorders>
            <w:vAlign w:val="bottom"/>
          </w:tcPr>
          <w:p w14:paraId="62656A30"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19" w:type="dxa"/>
            <w:tcBorders>
              <w:top w:val="nil"/>
              <w:left w:val="nil"/>
              <w:bottom w:val="single" w:sz="8" w:space="0" w:color="auto"/>
              <w:right w:val="single" w:sz="8" w:space="0" w:color="auto"/>
            </w:tcBorders>
            <w:vAlign w:val="bottom"/>
          </w:tcPr>
          <w:p w14:paraId="67A7942B"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AF4EE4" w14:paraId="23519265" w14:textId="77777777" w:rsidTr="00E93610">
        <w:trPr>
          <w:trHeight w:val="243"/>
        </w:trPr>
        <w:tc>
          <w:tcPr>
            <w:tcW w:w="600" w:type="dxa"/>
            <w:tcBorders>
              <w:top w:val="nil"/>
              <w:left w:val="single" w:sz="8" w:space="0" w:color="auto"/>
              <w:bottom w:val="nil"/>
              <w:right w:val="single" w:sz="8" w:space="0" w:color="auto"/>
            </w:tcBorders>
            <w:vAlign w:val="bottom"/>
          </w:tcPr>
          <w:p w14:paraId="57F6F28F" w14:textId="77777777" w:rsidR="00DE6246" w:rsidRPr="00F364BF" w:rsidRDefault="00DE6246" w:rsidP="00E93610">
            <w:pPr>
              <w:widowControl w:val="0"/>
              <w:autoSpaceDE w:val="0"/>
              <w:autoSpaceDN w:val="0"/>
              <w:adjustRightInd w:val="0"/>
              <w:spacing w:after="0" w:line="242" w:lineRule="exact"/>
              <w:ind w:left="120"/>
              <w:rPr>
                <w:rFonts w:ascii="Times New Roman" w:hAnsi="Times New Roman"/>
                <w:sz w:val="24"/>
                <w:szCs w:val="24"/>
              </w:rPr>
            </w:pPr>
            <w:r w:rsidRPr="00F364BF">
              <w:rPr>
                <w:rFonts w:ascii="Times New Roman" w:hAnsi="Times New Roman"/>
                <w:sz w:val="24"/>
                <w:szCs w:val="24"/>
              </w:rPr>
              <w:t>1.</w:t>
            </w:r>
          </w:p>
        </w:tc>
        <w:tc>
          <w:tcPr>
            <w:tcW w:w="3120" w:type="dxa"/>
            <w:tcBorders>
              <w:top w:val="nil"/>
              <w:left w:val="nil"/>
              <w:bottom w:val="nil"/>
              <w:right w:val="single" w:sz="8" w:space="0" w:color="auto"/>
            </w:tcBorders>
            <w:vAlign w:val="bottom"/>
          </w:tcPr>
          <w:p w14:paraId="37C448A4"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nil"/>
              <w:right w:val="single" w:sz="8" w:space="0" w:color="auto"/>
            </w:tcBorders>
            <w:vAlign w:val="bottom"/>
          </w:tcPr>
          <w:p w14:paraId="00239C9D"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19" w:type="dxa"/>
            <w:tcBorders>
              <w:top w:val="nil"/>
              <w:left w:val="nil"/>
              <w:bottom w:val="nil"/>
              <w:right w:val="single" w:sz="8" w:space="0" w:color="auto"/>
            </w:tcBorders>
            <w:vAlign w:val="bottom"/>
          </w:tcPr>
          <w:p w14:paraId="713BEF20" w14:textId="77777777" w:rsidR="00DE6246" w:rsidRPr="00F364BF" w:rsidRDefault="00DE6246" w:rsidP="00E93610">
            <w:pPr>
              <w:widowControl w:val="0"/>
              <w:autoSpaceDE w:val="0"/>
              <w:autoSpaceDN w:val="0"/>
              <w:adjustRightInd w:val="0"/>
              <w:spacing w:after="0" w:line="242" w:lineRule="exact"/>
              <w:ind w:left="100"/>
              <w:rPr>
                <w:rFonts w:ascii="Times New Roman" w:hAnsi="Times New Roman"/>
                <w:sz w:val="24"/>
                <w:szCs w:val="24"/>
              </w:rPr>
            </w:pPr>
            <w:r w:rsidRPr="00F364BF">
              <w:rPr>
                <w:rFonts w:ascii="Times New Roman" w:hAnsi="Times New Roman"/>
                <w:sz w:val="24"/>
                <w:szCs w:val="24"/>
              </w:rPr>
              <w:t>с ___.___._____</w:t>
            </w:r>
          </w:p>
        </w:tc>
      </w:tr>
      <w:tr w:rsidR="00DE6246" w:rsidRPr="00AF4EE4" w14:paraId="559D8AE3" w14:textId="77777777" w:rsidTr="00E93610">
        <w:trPr>
          <w:trHeight w:val="253"/>
        </w:trPr>
        <w:tc>
          <w:tcPr>
            <w:tcW w:w="600" w:type="dxa"/>
            <w:tcBorders>
              <w:top w:val="nil"/>
              <w:left w:val="single" w:sz="8" w:space="0" w:color="auto"/>
              <w:bottom w:val="single" w:sz="8" w:space="0" w:color="auto"/>
              <w:right w:val="single" w:sz="8" w:space="0" w:color="auto"/>
            </w:tcBorders>
            <w:vAlign w:val="bottom"/>
          </w:tcPr>
          <w:p w14:paraId="0B69E09F"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3120" w:type="dxa"/>
            <w:tcBorders>
              <w:top w:val="nil"/>
              <w:left w:val="nil"/>
              <w:bottom w:val="single" w:sz="8" w:space="0" w:color="auto"/>
              <w:right w:val="single" w:sz="8" w:space="0" w:color="auto"/>
            </w:tcBorders>
            <w:vAlign w:val="bottom"/>
          </w:tcPr>
          <w:p w14:paraId="77DAE284"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single" w:sz="8" w:space="0" w:color="auto"/>
              <w:right w:val="single" w:sz="8" w:space="0" w:color="auto"/>
            </w:tcBorders>
            <w:vAlign w:val="bottom"/>
          </w:tcPr>
          <w:p w14:paraId="2330C8FB"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19" w:type="dxa"/>
            <w:tcBorders>
              <w:top w:val="nil"/>
              <w:left w:val="nil"/>
              <w:bottom w:val="single" w:sz="8" w:space="0" w:color="auto"/>
              <w:right w:val="single" w:sz="8" w:space="0" w:color="auto"/>
            </w:tcBorders>
            <w:vAlign w:val="bottom"/>
          </w:tcPr>
          <w:p w14:paraId="219B15BC" w14:textId="77777777" w:rsidR="00DE6246" w:rsidRPr="00F364BF"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F364BF">
              <w:rPr>
                <w:rFonts w:ascii="Times New Roman" w:hAnsi="Times New Roman"/>
                <w:sz w:val="24"/>
                <w:szCs w:val="24"/>
              </w:rPr>
              <w:t>по ___.___._____</w:t>
            </w:r>
          </w:p>
        </w:tc>
      </w:tr>
      <w:tr w:rsidR="00DE6246" w:rsidRPr="00AF4EE4" w14:paraId="4541BC8D" w14:textId="77777777" w:rsidTr="00E93610">
        <w:trPr>
          <w:trHeight w:val="243"/>
        </w:trPr>
        <w:tc>
          <w:tcPr>
            <w:tcW w:w="600" w:type="dxa"/>
            <w:tcBorders>
              <w:top w:val="nil"/>
              <w:left w:val="single" w:sz="8" w:space="0" w:color="auto"/>
              <w:bottom w:val="nil"/>
              <w:right w:val="single" w:sz="8" w:space="0" w:color="auto"/>
            </w:tcBorders>
            <w:vAlign w:val="bottom"/>
          </w:tcPr>
          <w:p w14:paraId="17E60C25" w14:textId="77777777" w:rsidR="00DE6246" w:rsidRPr="00F364BF" w:rsidRDefault="00DE6246" w:rsidP="00E93610">
            <w:pPr>
              <w:widowControl w:val="0"/>
              <w:autoSpaceDE w:val="0"/>
              <w:autoSpaceDN w:val="0"/>
              <w:adjustRightInd w:val="0"/>
              <w:spacing w:after="0" w:line="242" w:lineRule="exact"/>
              <w:ind w:left="120"/>
              <w:rPr>
                <w:rFonts w:ascii="Times New Roman" w:hAnsi="Times New Roman"/>
                <w:sz w:val="24"/>
                <w:szCs w:val="24"/>
              </w:rPr>
            </w:pPr>
            <w:r w:rsidRPr="00F364BF">
              <w:rPr>
                <w:rFonts w:ascii="Times New Roman" w:hAnsi="Times New Roman"/>
                <w:sz w:val="24"/>
                <w:szCs w:val="24"/>
              </w:rPr>
              <w:t>2.</w:t>
            </w:r>
          </w:p>
        </w:tc>
        <w:tc>
          <w:tcPr>
            <w:tcW w:w="3120" w:type="dxa"/>
            <w:tcBorders>
              <w:top w:val="nil"/>
              <w:left w:val="nil"/>
              <w:bottom w:val="nil"/>
              <w:right w:val="single" w:sz="8" w:space="0" w:color="auto"/>
            </w:tcBorders>
            <w:vAlign w:val="bottom"/>
          </w:tcPr>
          <w:p w14:paraId="6F6CAD92"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nil"/>
              <w:right w:val="single" w:sz="8" w:space="0" w:color="auto"/>
            </w:tcBorders>
            <w:vAlign w:val="bottom"/>
          </w:tcPr>
          <w:p w14:paraId="374BBAD7"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19" w:type="dxa"/>
            <w:tcBorders>
              <w:top w:val="nil"/>
              <w:left w:val="nil"/>
              <w:bottom w:val="nil"/>
              <w:right w:val="single" w:sz="8" w:space="0" w:color="auto"/>
            </w:tcBorders>
            <w:vAlign w:val="bottom"/>
          </w:tcPr>
          <w:p w14:paraId="6F4BAD3C" w14:textId="77777777" w:rsidR="00DE6246" w:rsidRPr="00F364BF" w:rsidRDefault="00DE6246" w:rsidP="00E93610">
            <w:pPr>
              <w:widowControl w:val="0"/>
              <w:autoSpaceDE w:val="0"/>
              <w:autoSpaceDN w:val="0"/>
              <w:adjustRightInd w:val="0"/>
              <w:spacing w:after="0" w:line="242" w:lineRule="exact"/>
              <w:ind w:left="100"/>
              <w:rPr>
                <w:rFonts w:ascii="Times New Roman" w:hAnsi="Times New Roman"/>
                <w:sz w:val="24"/>
                <w:szCs w:val="24"/>
              </w:rPr>
            </w:pPr>
            <w:r w:rsidRPr="00F364BF">
              <w:rPr>
                <w:rFonts w:ascii="Times New Roman" w:hAnsi="Times New Roman"/>
                <w:sz w:val="24"/>
                <w:szCs w:val="24"/>
              </w:rPr>
              <w:t>с ___.___._____</w:t>
            </w:r>
          </w:p>
        </w:tc>
      </w:tr>
      <w:tr w:rsidR="00DE6246" w:rsidRPr="00AF4EE4" w14:paraId="2F736CC5" w14:textId="77777777" w:rsidTr="00E93610">
        <w:trPr>
          <w:trHeight w:val="253"/>
        </w:trPr>
        <w:tc>
          <w:tcPr>
            <w:tcW w:w="600" w:type="dxa"/>
            <w:tcBorders>
              <w:top w:val="nil"/>
              <w:left w:val="single" w:sz="8" w:space="0" w:color="auto"/>
              <w:bottom w:val="single" w:sz="8" w:space="0" w:color="auto"/>
              <w:right w:val="single" w:sz="8" w:space="0" w:color="auto"/>
            </w:tcBorders>
            <w:vAlign w:val="bottom"/>
          </w:tcPr>
          <w:p w14:paraId="05EB3A7A"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3120" w:type="dxa"/>
            <w:tcBorders>
              <w:top w:val="nil"/>
              <w:left w:val="nil"/>
              <w:bottom w:val="single" w:sz="8" w:space="0" w:color="auto"/>
              <w:right w:val="single" w:sz="8" w:space="0" w:color="auto"/>
            </w:tcBorders>
            <w:vAlign w:val="bottom"/>
          </w:tcPr>
          <w:p w14:paraId="2C2F1836"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single" w:sz="8" w:space="0" w:color="auto"/>
              <w:right w:val="single" w:sz="8" w:space="0" w:color="auto"/>
            </w:tcBorders>
            <w:vAlign w:val="bottom"/>
          </w:tcPr>
          <w:p w14:paraId="25C0AACF"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19" w:type="dxa"/>
            <w:tcBorders>
              <w:top w:val="nil"/>
              <w:left w:val="nil"/>
              <w:bottom w:val="single" w:sz="8" w:space="0" w:color="auto"/>
              <w:right w:val="single" w:sz="8" w:space="0" w:color="auto"/>
            </w:tcBorders>
            <w:vAlign w:val="bottom"/>
          </w:tcPr>
          <w:p w14:paraId="6B657CD8" w14:textId="77777777" w:rsidR="00DE6246" w:rsidRPr="00F364BF"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F364BF">
              <w:rPr>
                <w:rFonts w:ascii="Times New Roman" w:hAnsi="Times New Roman"/>
                <w:sz w:val="24"/>
                <w:szCs w:val="24"/>
              </w:rPr>
              <w:t>по ___.___._____</w:t>
            </w:r>
          </w:p>
        </w:tc>
      </w:tr>
      <w:tr w:rsidR="00DE6246" w:rsidRPr="00AF4EE4" w14:paraId="08D102C6" w14:textId="77777777" w:rsidTr="00E93610">
        <w:trPr>
          <w:trHeight w:val="243"/>
        </w:trPr>
        <w:tc>
          <w:tcPr>
            <w:tcW w:w="600" w:type="dxa"/>
            <w:tcBorders>
              <w:top w:val="nil"/>
              <w:left w:val="single" w:sz="8" w:space="0" w:color="auto"/>
              <w:bottom w:val="nil"/>
              <w:right w:val="single" w:sz="8" w:space="0" w:color="auto"/>
            </w:tcBorders>
            <w:vAlign w:val="bottom"/>
          </w:tcPr>
          <w:p w14:paraId="7A20969B" w14:textId="77777777" w:rsidR="00DE6246" w:rsidRPr="00F364BF" w:rsidRDefault="00DE6246" w:rsidP="00E93610">
            <w:pPr>
              <w:widowControl w:val="0"/>
              <w:autoSpaceDE w:val="0"/>
              <w:autoSpaceDN w:val="0"/>
              <w:adjustRightInd w:val="0"/>
              <w:spacing w:after="0" w:line="242" w:lineRule="exact"/>
              <w:ind w:left="120"/>
              <w:rPr>
                <w:rFonts w:ascii="Times New Roman" w:hAnsi="Times New Roman"/>
                <w:sz w:val="24"/>
                <w:szCs w:val="24"/>
              </w:rPr>
            </w:pPr>
            <w:r w:rsidRPr="00F364BF">
              <w:rPr>
                <w:rFonts w:ascii="Times New Roman" w:hAnsi="Times New Roman"/>
                <w:sz w:val="24"/>
                <w:szCs w:val="24"/>
              </w:rPr>
              <w:t>3.</w:t>
            </w:r>
          </w:p>
        </w:tc>
        <w:tc>
          <w:tcPr>
            <w:tcW w:w="3120" w:type="dxa"/>
            <w:tcBorders>
              <w:top w:val="nil"/>
              <w:left w:val="nil"/>
              <w:bottom w:val="nil"/>
              <w:right w:val="single" w:sz="8" w:space="0" w:color="auto"/>
            </w:tcBorders>
            <w:vAlign w:val="bottom"/>
          </w:tcPr>
          <w:p w14:paraId="4F3EBEBB"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nil"/>
              <w:right w:val="single" w:sz="8" w:space="0" w:color="auto"/>
            </w:tcBorders>
            <w:vAlign w:val="bottom"/>
          </w:tcPr>
          <w:p w14:paraId="3527E0AE"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19" w:type="dxa"/>
            <w:tcBorders>
              <w:top w:val="nil"/>
              <w:left w:val="nil"/>
              <w:bottom w:val="nil"/>
              <w:right w:val="single" w:sz="8" w:space="0" w:color="auto"/>
            </w:tcBorders>
            <w:vAlign w:val="bottom"/>
          </w:tcPr>
          <w:p w14:paraId="55E33765" w14:textId="77777777" w:rsidR="00DE6246" w:rsidRPr="00F364BF" w:rsidRDefault="00DE6246" w:rsidP="00E93610">
            <w:pPr>
              <w:widowControl w:val="0"/>
              <w:autoSpaceDE w:val="0"/>
              <w:autoSpaceDN w:val="0"/>
              <w:adjustRightInd w:val="0"/>
              <w:spacing w:after="0" w:line="242" w:lineRule="exact"/>
              <w:ind w:left="100"/>
              <w:rPr>
                <w:rFonts w:ascii="Times New Roman" w:hAnsi="Times New Roman"/>
                <w:sz w:val="24"/>
                <w:szCs w:val="24"/>
              </w:rPr>
            </w:pPr>
            <w:r w:rsidRPr="00F364BF">
              <w:rPr>
                <w:rFonts w:ascii="Times New Roman" w:hAnsi="Times New Roman"/>
                <w:sz w:val="24"/>
                <w:szCs w:val="24"/>
              </w:rPr>
              <w:t>с ___.___._____</w:t>
            </w:r>
          </w:p>
        </w:tc>
      </w:tr>
      <w:tr w:rsidR="00DE6246" w:rsidRPr="00AF4EE4" w14:paraId="2EF9F19F" w14:textId="77777777" w:rsidTr="00E93610">
        <w:trPr>
          <w:trHeight w:val="252"/>
        </w:trPr>
        <w:tc>
          <w:tcPr>
            <w:tcW w:w="600" w:type="dxa"/>
            <w:tcBorders>
              <w:top w:val="nil"/>
              <w:left w:val="single" w:sz="8" w:space="0" w:color="auto"/>
              <w:bottom w:val="nil"/>
              <w:right w:val="single" w:sz="8" w:space="0" w:color="auto"/>
            </w:tcBorders>
            <w:vAlign w:val="bottom"/>
          </w:tcPr>
          <w:p w14:paraId="55641AAE"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3120" w:type="dxa"/>
            <w:tcBorders>
              <w:top w:val="nil"/>
              <w:left w:val="nil"/>
              <w:bottom w:val="nil"/>
              <w:right w:val="single" w:sz="8" w:space="0" w:color="auto"/>
            </w:tcBorders>
            <w:vAlign w:val="bottom"/>
          </w:tcPr>
          <w:p w14:paraId="7C605A40"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3540" w:type="dxa"/>
            <w:tcBorders>
              <w:top w:val="nil"/>
              <w:left w:val="nil"/>
              <w:bottom w:val="nil"/>
              <w:right w:val="single" w:sz="8" w:space="0" w:color="auto"/>
            </w:tcBorders>
            <w:vAlign w:val="bottom"/>
          </w:tcPr>
          <w:p w14:paraId="17734FAD"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19" w:type="dxa"/>
            <w:tcBorders>
              <w:top w:val="nil"/>
              <w:left w:val="nil"/>
              <w:bottom w:val="nil"/>
              <w:right w:val="single" w:sz="8" w:space="0" w:color="auto"/>
            </w:tcBorders>
            <w:vAlign w:val="bottom"/>
          </w:tcPr>
          <w:p w14:paraId="3DC44E3B" w14:textId="77777777" w:rsidR="00DE6246" w:rsidRPr="00F364BF" w:rsidRDefault="00DE6246" w:rsidP="00E93610">
            <w:pPr>
              <w:widowControl w:val="0"/>
              <w:autoSpaceDE w:val="0"/>
              <w:autoSpaceDN w:val="0"/>
              <w:adjustRightInd w:val="0"/>
              <w:spacing w:after="0" w:line="252" w:lineRule="exact"/>
              <w:ind w:left="100"/>
              <w:rPr>
                <w:rFonts w:ascii="Times New Roman" w:hAnsi="Times New Roman"/>
                <w:sz w:val="24"/>
                <w:szCs w:val="24"/>
              </w:rPr>
            </w:pPr>
            <w:r w:rsidRPr="00F364BF">
              <w:rPr>
                <w:rFonts w:ascii="Times New Roman" w:hAnsi="Times New Roman"/>
                <w:sz w:val="24"/>
                <w:szCs w:val="24"/>
              </w:rPr>
              <w:t>по ___.___._____</w:t>
            </w:r>
          </w:p>
        </w:tc>
      </w:tr>
      <w:tr w:rsidR="00DE6246" w:rsidRPr="00AF4EE4" w14:paraId="744E90D8" w14:textId="77777777" w:rsidTr="00E93610">
        <w:trPr>
          <w:trHeight w:val="60"/>
        </w:trPr>
        <w:tc>
          <w:tcPr>
            <w:tcW w:w="600" w:type="dxa"/>
            <w:tcBorders>
              <w:top w:val="nil"/>
              <w:left w:val="single" w:sz="8" w:space="0" w:color="auto"/>
              <w:bottom w:val="single" w:sz="8" w:space="0" w:color="auto"/>
              <w:right w:val="single" w:sz="8" w:space="0" w:color="auto"/>
            </w:tcBorders>
            <w:vAlign w:val="bottom"/>
          </w:tcPr>
          <w:p w14:paraId="45B71F7A" w14:textId="77777777" w:rsidR="00DE6246" w:rsidRPr="00AF4EE4" w:rsidRDefault="00DE6246" w:rsidP="00E93610">
            <w:pPr>
              <w:widowControl w:val="0"/>
              <w:autoSpaceDE w:val="0"/>
              <w:autoSpaceDN w:val="0"/>
              <w:adjustRightInd w:val="0"/>
              <w:spacing w:after="0" w:line="240" w:lineRule="auto"/>
              <w:rPr>
                <w:rFonts w:ascii="Times New Roman" w:hAnsi="Times New Roman"/>
                <w:sz w:val="5"/>
                <w:szCs w:val="5"/>
              </w:rPr>
            </w:pPr>
          </w:p>
        </w:tc>
        <w:tc>
          <w:tcPr>
            <w:tcW w:w="3120" w:type="dxa"/>
            <w:tcBorders>
              <w:top w:val="nil"/>
              <w:left w:val="nil"/>
              <w:bottom w:val="single" w:sz="8" w:space="0" w:color="auto"/>
              <w:right w:val="single" w:sz="8" w:space="0" w:color="auto"/>
            </w:tcBorders>
            <w:vAlign w:val="bottom"/>
          </w:tcPr>
          <w:p w14:paraId="1D3F6670" w14:textId="77777777" w:rsidR="00DE6246" w:rsidRPr="00AF4EE4" w:rsidRDefault="00DE6246" w:rsidP="00E93610">
            <w:pPr>
              <w:widowControl w:val="0"/>
              <w:autoSpaceDE w:val="0"/>
              <w:autoSpaceDN w:val="0"/>
              <w:adjustRightInd w:val="0"/>
              <w:spacing w:after="0" w:line="240" w:lineRule="auto"/>
              <w:rPr>
                <w:rFonts w:ascii="Times New Roman" w:hAnsi="Times New Roman"/>
                <w:sz w:val="5"/>
                <w:szCs w:val="5"/>
              </w:rPr>
            </w:pPr>
          </w:p>
        </w:tc>
        <w:tc>
          <w:tcPr>
            <w:tcW w:w="3540" w:type="dxa"/>
            <w:tcBorders>
              <w:top w:val="nil"/>
              <w:left w:val="nil"/>
              <w:bottom w:val="single" w:sz="8" w:space="0" w:color="auto"/>
              <w:right w:val="single" w:sz="8" w:space="0" w:color="auto"/>
            </w:tcBorders>
            <w:vAlign w:val="bottom"/>
          </w:tcPr>
          <w:p w14:paraId="2449855F" w14:textId="77777777" w:rsidR="00DE6246" w:rsidRPr="00AF4EE4" w:rsidRDefault="00DE6246" w:rsidP="00E93610">
            <w:pPr>
              <w:widowControl w:val="0"/>
              <w:autoSpaceDE w:val="0"/>
              <w:autoSpaceDN w:val="0"/>
              <w:adjustRightInd w:val="0"/>
              <w:spacing w:after="0" w:line="240" w:lineRule="auto"/>
              <w:rPr>
                <w:rFonts w:ascii="Times New Roman" w:hAnsi="Times New Roman"/>
                <w:sz w:val="5"/>
                <w:szCs w:val="5"/>
              </w:rPr>
            </w:pPr>
          </w:p>
        </w:tc>
        <w:tc>
          <w:tcPr>
            <w:tcW w:w="2819" w:type="dxa"/>
            <w:tcBorders>
              <w:top w:val="nil"/>
              <w:left w:val="nil"/>
              <w:bottom w:val="single" w:sz="8" w:space="0" w:color="auto"/>
              <w:right w:val="single" w:sz="8" w:space="0" w:color="auto"/>
            </w:tcBorders>
            <w:vAlign w:val="bottom"/>
          </w:tcPr>
          <w:p w14:paraId="338E4735" w14:textId="77777777" w:rsidR="00DE6246" w:rsidRPr="00AF4EE4" w:rsidRDefault="00DE6246" w:rsidP="00E93610">
            <w:pPr>
              <w:widowControl w:val="0"/>
              <w:autoSpaceDE w:val="0"/>
              <w:autoSpaceDN w:val="0"/>
              <w:adjustRightInd w:val="0"/>
              <w:spacing w:after="0" w:line="240" w:lineRule="auto"/>
              <w:rPr>
                <w:rFonts w:ascii="Times New Roman" w:hAnsi="Times New Roman"/>
                <w:sz w:val="5"/>
                <w:szCs w:val="5"/>
              </w:rPr>
            </w:pPr>
          </w:p>
        </w:tc>
      </w:tr>
    </w:tbl>
    <w:p w14:paraId="0517B173" w14:textId="77777777" w:rsidR="00DE6246" w:rsidRPr="00AF4EE4" w:rsidRDefault="00DE6246" w:rsidP="00DE6246">
      <w:pPr>
        <w:widowControl w:val="0"/>
        <w:autoSpaceDE w:val="0"/>
        <w:autoSpaceDN w:val="0"/>
        <w:adjustRightInd w:val="0"/>
        <w:spacing w:after="0" w:line="161" w:lineRule="exact"/>
        <w:rPr>
          <w:rFonts w:ascii="Times New Roman" w:hAnsi="Times New Roman"/>
          <w:sz w:val="24"/>
          <w:szCs w:val="24"/>
        </w:rPr>
      </w:pPr>
    </w:p>
    <w:p w14:paraId="78FF295E" w14:textId="77777777" w:rsidR="00DE6246" w:rsidRDefault="00DE6246" w:rsidP="00DE6246">
      <w:pPr>
        <w:widowControl w:val="0"/>
        <w:overflowPunct w:val="0"/>
        <w:autoSpaceDE w:val="0"/>
        <w:autoSpaceDN w:val="0"/>
        <w:adjustRightInd w:val="0"/>
        <w:spacing w:after="0" w:line="219" w:lineRule="auto"/>
        <w:ind w:left="20"/>
        <w:jc w:val="both"/>
        <w:rPr>
          <w:rFonts w:ascii="Times New Roman" w:hAnsi="Times New Roman"/>
          <w:sz w:val="24"/>
          <w:szCs w:val="24"/>
        </w:rPr>
      </w:pPr>
      <w:r w:rsidRPr="00F364BF">
        <w:rPr>
          <w:rFonts w:ascii="Times New Roman" w:hAnsi="Times New Roman"/>
          <w:sz w:val="24"/>
          <w:szCs w:val="24"/>
        </w:rPr>
        <w:t>Прошу Банк предоставить доступ к Услугам ЦФК указанным выше Уполномоченным лицам для выполнения Операций ЦФК в соответствии с установленной категорией подписи.</w:t>
      </w:r>
    </w:p>
    <w:p w14:paraId="6FE2FBDF" w14:textId="77777777" w:rsidR="00DE6246" w:rsidRPr="00F364BF" w:rsidRDefault="00DE6246" w:rsidP="00DE6246">
      <w:pPr>
        <w:widowControl w:val="0"/>
        <w:overflowPunct w:val="0"/>
        <w:autoSpaceDE w:val="0"/>
        <w:autoSpaceDN w:val="0"/>
        <w:adjustRightInd w:val="0"/>
        <w:spacing w:after="0" w:line="219" w:lineRule="auto"/>
        <w:ind w:left="20"/>
        <w:jc w:val="both"/>
        <w:rPr>
          <w:rFonts w:ascii="Times New Roman" w:hAnsi="Times New Roman"/>
          <w:sz w:val="24"/>
          <w:szCs w:val="24"/>
        </w:rPr>
      </w:pPr>
      <w:r w:rsidRPr="00223106">
        <w:rPr>
          <w:rFonts w:ascii="Times New Roman" w:hAnsi="Times New Roman"/>
          <w:b/>
          <w:bCs/>
          <w:sz w:val="24"/>
          <w:szCs w:val="24"/>
        </w:rPr>
        <w:t>Контролирующ</w:t>
      </w:r>
      <w:r>
        <w:rPr>
          <w:rFonts w:ascii="Times New Roman" w:hAnsi="Times New Roman"/>
          <w:b/>
          <w:bCs/>
          <w:sz w:val="24"/>
          <w:szCs w:val="24"/>
        </w:rPr>
        <w:t>ая</w:t>
      </w:r>
      <w:r w:rsidRPr="00223106">
        <w:rPr>
          <w:rFonts w:ascii="Times New Roman" w:hAnsi="Times New Roman"/>
          <w:b/>
          <w:bCs/>
          <w:sz w:val="24"/>
          <w:szCs w:val="24"/>
        </w:rPr>
        <w:t xml:space="preserve"> компани</w:t>
      </w:r>
      <w:r>
        <w:rPr>
          <w:rFonts w:ascii="Times New Roman" w:hAnsi="Times New Roman"/>
          <w:b/>
          <w:bCs/>
          <w:sz w:val="24"/>
          <w:szCs w:val="24"/>
        </w:rPr>
        <w:t>я</w:t>
      </w:r>
    </w:p>
    <w:p w14:paraId="71E59C9C" w14:textId="77777777" w:rsidR="00DE6246" w:rsidRPr="00AF4EE4" w:rsidRDefault="00DE6246" w:rsidP="00DE6246">
      <w:pPr>
        <w:widowControl w:val="0"/>
        <w:autoSpaceDE w:val="0"/>
        <w:autoSpaceDN w:val="0"/>
        <w:adjustRightInd w:val="0"/>
        <w:spacing w:after="0" w:line="1" w:lineRule="exact"/>
        <w:rPr>
          <w:rFonts w:ascii="Times New Roman" w:hAnsi="Times New Roman"/>
          <w:sz w:val="24"/>
          <w:szCs w:val="24"/>
        </w:rPr>
      </w:pPr>
    </w:p>
    <w:p w14:paraId="10B5FD98" w14:textId="77777777" w:rsidR="00DE6246" w:rsidRPr="00AF4EE4" w:rsidRDefault="00DE6246" w:rsidP="00DE6246">
      <w:pPr>
        <w:widowControl w:val="0"/>
        <w:autoSpaceDE w:val="0"/>
        <w:autoSpaceDN w:val="0"/>
        <w:adjustRightInd w:val="0"/>
        <w:spacing w:after="0" w:line="240" w:lineRule="auto"/>
        <w:ind w:left="20"/>
        <w:rPr>
          <w:rFonts w:ascii="Times New Roman" w:hAnsi="Times New Roman"/>
          <w:sz w:val="24"/>
          <w:szCs w:val="24"/>
        </w:rPr>
      </w:pPr>
      <w:r w:rsidRPr="00AF4EE4">
        <w:rPr>
          <w:rFonts w:ascii="Times New Roman" w:hAnsi="Times New Roman"/>
        </w:rPr>
        <w:t>______________________________________________________________________________</w:t>
      </w:r>
    </w:p>
    <w:p w14:paraId="30CE5981" w14:textId="77777777" w:rsidR="00DE6246" w:rsidRPr="00AF4EE4" w:rsidRDefault="00DE6246" w:rsidP="00DE6246">
      <w:pPr>
        <w:widowControl w:val="0"/>
        <w:autoSpaceDE w:val="0"/>
        <w:autoSpaceDN w:val="0"/>
        <w:adjustRightInd w:val="0"/>
        <w:spacing w:after="0" w:line="1" w:lineRule="exact"/>
        <w:rPr>
          <w:rFonts w:ascii="Times New Roman" w:hAnsi="Times New Roman"/>
          <w:sz w:val="24"/>
          <w:szCs w:val="24"/>
        </w:rPr>
      </w:pPr>
    </w:p>
    <w:p w14:paraId="774C86EC" w14:textId="77777777" w:rsidR="00DE6246" w:rsidRPr="00AF4EE4" w:rsidRDefault="00DE6246" w:rsidP="00DE6246">
      <w:pPr>
        <w:widowControl w:val="0"/>
        <w:autoSpaceDE w:val="0"/>
        <w:autoSpaceDN w:val="0"/>
        <w:adjustRightInd w:val="0"/>
        <w:spacing w:after="0" w:line="239" w:lineRule="auto"/>
        <w:ind w:left="20"/>
        <w:rPr>
          <w:rFonts w:ascii="Times New Roman" w:hAnsi="Times New Roman"/>
          <w:sz w:val="24"/>
          <w:szCs w:val="24"/>
        </w:rPr>
      </w:pPr>
      <w:r w:rsidRPr="00AF4EE4">
        <w:rPr>
          <w:rFonts w:ascii="Times New Roman" w:hAnsi="Times New Roman"/>
          <w:sz w:val="18"/>
          <w:szCs w:val="18"/>
        </w:rPr>
        <w:t>(указать полное наименование)</w:t>
      </w:r>
    </w:p>
    <w:p w14:paraId="4DE0FC80"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4B43A293" w14:textId="77777777" w:rsidR="00DE6246" w:rsidRPr="00F364BF" w:rsidRDefault="00DE6246" w:rsidP="00DE6246">
      <w:pPr>
        <w:widowControl w:val="0"/>
        <w:autoSpaceDE w:val="0"/>
        <w:autoSpaceDN w:val="0"/>
        <w:adjustRightInd w:val="0"/>
        <w:spacing w:after="0" w:line="239" w:lineRule="auto"/>
        <w:rPr>
          <w:rFonts w:ascii="Times New Roman" w:hAnsi="Times New Roman"/>
          <w:sz w:val="24"/>
          <w:szCs w:val="24"/>
        </w:rPr>
      </w:pPr>
      <w:bookmarkStart w:id="16" w:name="page17"/>
      <w:bookmarkEnd w:id="16"/>
      <w:r w:rsidRPr="00F364BF">
        <w:rPr>
          <w:rFonts w:ascii="Times New Roman" w:hAnsi="Times New Roman"/>
          <w:sz w:val="24"/>
          <w:szCs w:val="24"/>
        </w:rPr>
        <w:t>Местонахождение:</w:t>
      </w:r>
    </w:p>
    <w:p w14:paraId="7CC0C6B4" w14:textId="77777777" w:rsidR="00DE6246" w:rsidRPr="00F364BF" w:rsidRDefault="00DE6246" w:rsidP="00DE6246">
      <w:pPr>
        <w:widowControl w:val="0"/>
        <w:autoSpaceDE w:val="0"/>
        <w:autoSpaceDN w:val="0"/>
        <w:adjustRightInd w:val="0"/>
        <w:spacing w:after="0" w:line="3" w:lineRule="exact"/>
        <w:rPr>
          <w:rFonts w:ascii="Times New Roman" w:hAnsi="Times New Roman"/>
          <w:sz w:val="24"/>
          <w:szCs w:val="24"/>
        </w:rPr>
      </w:pPr>
    </w:p>
    <w:p w14:paraId="0A93D769" w14:textId="77777777" w:rsidR="00DE6246" w:rsidRPr="00F364BF" w:rsidRDefault="00DE6246" w:rsidP="00DE6246">
      <w:pPr>
        <w:widowControl w:val="0"/>
        <w:autoSpaceDE w:val="0"/>
        <w:autoSpaceDN w:val="0"/>
        <w:adjustRightInd w:val="0"/>
        <w:spacing w:after="0" w:line="239" w:lineRule="auto"/>
        <w:rPr>
          <w:rFonts w:ascii="Times New Roman" w:hAnsi="Times New Roman"/>
          <w:sz w:val="24"/>
          <w:szCs w:val="24"/>
        </w:rPr>
      </w:pPr>
      <w:r w:rsidRPr="00F364BF">
        <w:rPr>
          <w:rFonts w:ascii="Times New Roman" w:hAnsi="Times New Roman"/>
          <w:sz w:val="24"/>
          <w:szCs w:val="24"/>
        </w:rPr>
        <w:t>_______________________________________________________________</w:t>
      </w:r>
    </w:p>
    <w:p w14:paraId="64BB9FE6" w14:textId="77777777" w:rsidR="00DE6246" w:rsidRPr="00F364BF" w:rsidRDefault="00DE6246" w:rsidP="00DE6246">
      <w:pPr>
        <w:widowControl w:val="0"/>
        <w:autoSpaceDE w:val="0"/>
        <w:autoSpaceDN w:val="0"/>
        <w:adjustRightInd w:val="0"/>
        <w:spacing w:after="0" w:line="239" w:lineRule="auto"/>
        <w:rPr>
          <w:rFonts w:ascii="Times New Roman" w:hAnsi="Times New Roman"/>
          <w:sz w:val="24"/>
          <w:szCs w:val="24"/>
        </w:rPr>
      </w:pPr>
      <w:r w:rsidRPr="00F364BF">
        <w:rPr>
          <w:rFonts w:ascii="Times New Roman" w:hAnsi="Times New Roman"/>
          <w:sz w:val="24"/>
          <w:szCs w:val="24"/>
        </w:rPr>
        <w:t>Телефон: ______________________; Телефакс: _____________________</w:t>
      </w:r>
    </w:p>
    <w:p w14:paraId="0CF222B5" w14:textId="77777777" w:rsidR="00DE6246" w:rsidRPr="00F364BF" w:rsidRDefault="00DE6246" w:rsidP="00DE6246">
      <w:pPr>
        <w:widowControl w:val="0"/>
        <w:autoSpaceDE w:val="0"/>
        <w:autoSpaceDN w:val="0"/>
        <w:adjustRightInd w:val="0"/>
        <w:spacing w:after="0" w:line="239" w:lineRule="auto"/>
        <w:rPr>
          <w:rFonts w:ascii="Times New Roman" w:hAnsi="Times New Roman"/>
          <w:sz w:val="24"/>
          <w:szCs w:val="24"/>
        </w:rPr>
      </w:pPr>
      <w:r w:rsidRPr="00F364BF">
        <w:rPr>
          <w:rFonts w:ascii="Times New Roman" w:hAnsi="Times New Roman"/>
          <w:sz w:val="24"/>
          <w:szCs w:val="24"/>
        </w:rPr>
        <w:t>ИНН _______________________________</w:t>
      </w:r>
    </w:p>
    <w:p w14:paraId="402A3FAA" w14:textId="77777777" w:rsidR="00DE6246" w:rsidRPr="00AF4EE4" w:rsidRDefault="00DE6246" w:rsidP="00DE6246">
      <w:pPr>
        <w:widowControl w:val="0"/>
        <w:autoSpaceDE w:val="0"/>
        <w:autoSpaceDN w:val="0"/>
        <w:adjustRightInd w:val="0"/>
        <w:spacing w:after="0" w:line="2" w:lineRule="exact"/>
        <w:rPr>
          <w:rFonts w:ascii="Times New Roman" w:hAnsi="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2300"/>
        <w:gridCol w:w="2200"/>
        <w:gridCol w:w="5380"/>
      </w:tblGrid>
      <w:tr w:rsidR="00DE6246" w:rsidRPr="00AF4EE4" w14:paraId="2664EDA4" w14:textId="77777777" w:rsidTr="00E93610">
        <w:trPr>
          <w:trHeight w:val="253"/>
        </w:trPr>
        <w:tc>
          <w:tcPr>
            <w:tcW w:w="2300" w:type="dxa"/>
            <w:tcBorders>
              <w:top w:val="nil"/>
              <w:left w:val="nil"/>
              <w:bottom w:val="nil"/>
              <w:right w:val="nil"/>
            </w:tcBorders>
            <w:vAlign w:val="bottom"/>
          </w:tcPr>
          <w:p w14:paraId="2FD9224B" w14:textId="77777777" w:rsidR="00DE6246" w:rsidRPr="00AF4EE4" w:rsidRDefault="00DE6246" w:rsidP="00E93610">
            <w:pPr>
              <w:widowControl w:val="0"/>
              <w:autoSpaceDE w:val="0"/>
              <w:autoSpaceDN w:val="0"/>
              <w:adjustRightInd w:val="0"/>
              <w:spacing w:after="0" w:line="252" w:lineRule="exact"/>
              <w:rPr>
                <w:rFonts w:ascii="Times New Roman" w:hAnsi="Times New Roman"/>
                <w:sz w:val="24"/>
                <w:szCs w:val="24"/>
              </w:rPr>
            </w:pPr>
            <w:r w:rsidRPr="00AF4EE4">
              <w:rPr>
                <w:rFonts w:ascii="Times New Roman" w:hAnsi="Times New Roman"/>
              </w:rPr>
              <w:t>________________</w:t>
            </w:r>
          </w:p>
        </w:tc>
        <w:tc>
          <w:tcPr>
            <w:tcW w:w="2200" w:type="dxa"/>
            <w:tcBorders>
              <w:top w:val="nil"/>
              <w:left w:val="nil"/>
              <w:bottom w:val="nil"/>
              <w:right w:val="nil"/>
            </w:tcBorders>
            <w:vAlign w:val="bottom"/>
          </w:tcPr>
          <w:p w14:paraId="3805604D" w14:textId="77777777" w:rsidR="00DE6246" w:rsidRPr="00AF4EE4" w:rsidRDefault="00DE6246" w:rsidP="00E93610">
            <w:pPr>
              <w:widowControl w:val="0"/>
              <w:autoSpaceDE w:val="0"/>
              <w:autoSpaceDN w:val="0"/>
              <w:adjustRightInd w:val="0"/>
              <w:spacing w:after="0" w:line="252" w:lineRule="exact"/>
              <w:ind w:right="253"/>
              <w:jc w:val="right"/>
              <w:rPr>
                <w:rFonts w:ascii="Times New Roman" w:hAnsi="Times New Roman"/>
                <w:sz w:val="24"/>
                <w:szCs w:val="24"/>
              </w:rPr>
            </w:pPr>
            <w:r w:rsidRPr="00AF4EE4">
              <w:rPr>
                <w:rFonts w:ascii="Times New Roman" w:hAnsi="Times New Roman"/>
              </w:rPr>
              <w:t>______________</w:t>
            </w:r>
          </w:p>
        </w:tc>
        <w:tc>
          <w:tcPr>
            <w:tcW w:w="5380" w:type="dxa"/>
            <w:tcBorders>
              <w:top w:val="nil"/>
              <w:left w:val="nil"/>
              <w:bottom w:val="nil"/>
              <w:right w:val="nil"/>
            </w:tcBorders>
            <w:vAlign w:val="bottom"/>
          </w:tcPr>
          <w:p w14:paraId="414C47A2" w14:textId="77777777" w:rsidR="00DE6246" w:rsidRPr="00AF4EE4" w:rsidRDefault="00DE6246" w:rsidP="00E93610">
            <w:pPr>
              <w:widowControl w:val="0"/>
              <w:autoSpaceDE w:val="0"/>
              <w:autoSpaceDN w:val="0"/>
              <w:adjustRightInd w:val="0"/>
              <w:spacing w:after="0" w:line="252" w:lineRule="exact"/>
              <w:ind w:left="340"/>
              <w:rPr>
                <w:rFonts w:ascii="Times New Roman" w:hAnsi="Times New Roman"/>
                <w:sz w:val="24"/>
                <w:szCs w:val="24"/>
              </w:rPr>
            </w:pPr>
            <w:r w:rsidRPr="00AF4EE4">
              <w:rPr>
                <w:rFonts w:ascii="Times New Roman" w:hAnsi="Times New Roman"/>
              </w:rPr>
              <w:t>____________________   «__»_________ 201_ г.</w:t>
            </w:r>
          </w:p>
        </w:tc>
      </w:tr>
      <w:tr w:rsidR="00DE6246" w:rsidRPr="00AF4EE4" w14:paraId="2682D0F3" w14:textId="77777777" w:rsidTr="00E93610">
        <w:trPr>
          <w:trHeight w:val="224"/>
        </w:trPr>
        <w:tc>
          <w:tcPr>
            <w:tcW w:w="2300" w:type="dxa"/>
            <w:tcBorders>
              <w:top w:val="nil"/>
              <w:left w:val="nil"/>
              <w:bottom w:val="nil"/>
              <w:right w:val="nil"/>
            </w:tcBorders>
            <w:vAlign w:val="bottom"/>
          </w:tcPr>
          <w:p w14:paraId="08FD739D" w14:textId="77777777" w:rsidR="00DE6246" w:rsidRPr="00AF4EE4" w:rsidRDefault="00DE6246" w:rsidP="00E93610">
            <w:pPr>
              <w:widowControl w:val="0"/>
              <w:autoSpaceDE w:val="0"/>
              <w:autoSpaceDN w:val="0"/>
              <w:adjustRightInd w:val="0"/>
              <w:spacing w:after="0" w:line="224" w:lineRule="exact"/>
              <w:rPr>
                <w:rFonts w:ascii="Times New Roman" w:hAnsi="Times New Roman"/>
                <w:sz w:val="24"/>
                <w:szCs w:val="24"/>
              </w:rPr>
            </w:pPr>
            <w:r w:rsidRPr="00AF4EE4">
              <w:rPr>
                <w:rFonts w:ascii="Times New Roman" w:hAnsi="Times New Roman"/>
                <w:i/>
                <w:iCs/>
                <w:sz w:val="20"/>
                <w:szCs w:val="20"/>
              </w:rPr>
              <w:t>Должность</w:t>
            </w:r>
          </w:p>
        </w:tc>
        <w:tc>
          <w:tcPr>
            <w:tcW w:w="2200" w:type="dxa"/>
            <w:tcBorders>
              <w:top w:val="nil"/>
              <w:left w:val="nil"/>
              <w:bottom w:val="nil"/>
              <w:right w:val="nil"/>
            </w:tcBorders>
            <w:vAlign w:val="bottom"/>
          </w:tcPr>
          <w:p w14:paraId="7E490900" w14:textId="77777777" w:rsidR="00DE6246" w:rsidRPr="00AF4EE4" w:rsidRDefault="00DE6246" w:rsidP="00E93610">
            <w:pPr>
              <w:widowControl w:val="0"/>
              <w:autoSpaceDE w:val="0"/>
              <w:autoSpaceDN w:val="0"/>
              <w:adjustRightInd w:val="0"/>
              <w:spacing w:after="0" w:line="224" w:lineRule="exact"/>
              <w:ind w:right="53"/>
              <w:jc w:val="center"/>
              <w:rPr>
                <w:rFonts w:ascii="Times New Roman" w:hAnsi="Times New Roman"/>
                <w:sz w:val="24"/>
                <w:szCs w:val="24"/>
              </w:rPr>
            </w:pPr>
            <w:r w:rsidRPr="00AF4EE4">
              <w:rPr>
                <w:rFonts w:ascii="Times New Roman" w:hAnsi="Times New Roman"/>
                <w:i/>
                <w:iCs/>
                <w:sz w:val="20"/>
                <w:szCs w:val="20"/>
              </w:rPr>
              <w:t>Подпись</w:t>
            </w:r>
          </w:p>
        </w:tc>
        <w:tc>
          <w:tcPr>
            <w:tcW w:w="5380" w:type="dxa"/>
            <w:tcBorders>
              <w:top w:val="nil"/>
              <w:left w:val="nil"/>
              <w:bottom w:val="nil"/>
              <w:right w:val="nil"/>
            </w:tcBorders>
            <w:vAlign w:val="bottom"/>
          </w:tcPr>
          <w:p w14:paraId="52EB4354" w14:textId="77777777" w:rsidR="00DE6246" w:rsidRPr="00AF4EE4" w:rsidRDefault="00DE6246" w:rsidP="00E93610">
            <w:pPr>
              <w:widowControl w:val="0"/>
              <w:autoSpaceDE w:val="0"/>
              <w:autoSpaceDN w:val="0"/>
              <w:adjustRightInd w:val="0"/>
              <w:spacing w:after="0" w:line="224" w:lineRule="exact"/>
              <w:ind w:left="940"/>
              <w:rPr>
                <w:rFonts w:ascii="Times New Roman" w:hAnsi="Times New Roman"/>
                <w:sz w:val="24"/>
                <w:szCs w:val="24"/>
              </w:rPr>
            </w:pPr>
            <w:r w:rsidRPr="00AF4EE4">
              <w:rPr>
                <w:rFonts w:ascii="Times New Roman" w:hAnsi="Times New Roman"/>
                <w:i/>
                <w:iCs/>
                <w:sz w:val="20"/>
                <w:szCs w:val="20"/>
              </w:rPr>
              <w:t>Фамилия И.О.</w:t>
            </w:r>
          </w:p>
        </w:tc>
      </w:tr>
      <w:tr w:rsidR="00DE6246" w:rsidRPr="00AF4EE4" w14:paraId="209A5C39" w14:textId="77777777" w:rsidTr="00E93610">
        <w:trPr>
          <w:trHeight w:val="230"/>
        </w:trPr>
        <w:tc>
          <w:tcPr>
            <w:tcW w:w="2300" w:type="dxa"/>
            <w:tcBorders>
              <w:top w:val="nil"/>
              <w:left w:val="nil"/>
              <w:bottom w:val="nil"/>
              <w:right w:val="nil"/>
            </w:tcBorders>
            <w:vAlign w:val="bottom"/>
          </w:tcPr>
          <w:p w14:paraId="0396AF2E" w14:textId="77777777" w:rsidR="00DE6246" w:rsidRPr="00AF4EE4" w:rsidRDefault="00DE6246" w:rsidP="00E93610">
            <w:pPr>
              <w:widowControl w:val="0"/>
              <w:autoSpaceDE w:val="0"/>
              <w:autoSpaceDN w:val="0"/>
              <w:adjustRightInd w:val="0"/>
              <w:spacing w:after="0" w:line="229" w:lineRule="exact"/>
              <w:rPr>
                <w:rFonts w:ascii="Times New Roman" w:hAnsi="Times New Roman"/>
                <w:sz w:val="24"/>
                <w:szCs w:val="24"/>
              </w:rPr>
            </w:pPr>
            <w:r w:rsidRPr="00AF4EE4">
              <w:rPr>
                <w:rFonts w:ascii="Times New Roman" w:hAnsi="Times New Roman"/>
                <w:i/>
                <w:iCs/>
                <w:sz w:val="20"/>
                <w:szCs w:val="20"/>
              </w:rPr>
              <w:t>уполномоченного лица</w:t>
            </w:r>
          </w:p>
        </w:tc>
        <w:tc>
          <w:tcPr>
            <w:tcW w:w="2200" w:type="dxa"/>
            <w:tcBorders>
              <w:top w:val="nil"/>
              <w:left w:val="nil"/>
              <w:bottom w:val="nil"/>
              <w:right w:val="nil"/>
            </w:tcBorders>
            <w:vAlign w:val="bottom"/>
          </w:tcPr>
          <w:p w14:paraId="46CB3454" w14:textId="77777777" w:rsidR="00DE6246" w:rsidRPr="00AF4EE4" w:rsidRDefault="00DE6246" w:rsidP="00E93610">
            <w:pPr>
              <w:widowControl w:val="0"/>
              <w:autoSpaceDE w:val="0"/>
              <w:autoSpaceDN w:val="0"/>
              <w:adjustRightInd w:val="0"/>
              <w:spacing w:after="0" w:line="240" w:lineRule="auto"/>
              <w:rPr>
                <w:rFonts w:ascii="Times New Roman" w:hAnsi="Times New Roman"/>
                <w:sz w:val="20"/>
                <w:szCs w:val="20"/>
              </w:rPr>
            </w:pPr>
          </w:p>
        </w:tc>
        <w:tc>
          <w:tcPr>
            <w:tcW w:w="5380" w:type="dxa"/>
            <w:tcBorders>
              <w:top w:val="nil"/>
              <w:left w:val="nil"/>
              <w:bottom w:val="nil"/>
              <w:right w:val="nil"/>
            </w:tcBorders>
            <w:vAlign w:val="bottom"/>
          </w:tcPr>
          <w:p w14:paraId="7CA35254" w14:textId="77777777" w:rsidR="00DE6246" w:rsidRPr="00AF4EE4" w:rsidRDefault="00DE6246" w:rsidP="00E93610">
            <w:pPr>
              <w:widowControl w:val="0"/>
              <w:autoSpaceDE w:val="0"/>
              <w:autoSpaceDN w:val="0"/>
              <w:adjustRightInd w:val="0"/>
              <w:spacing w:after="0" w:line="240" w:lineRule="auto"/>
              <w:rPr>
                <w:rFonts w:ascii="Times New Roman" w:hAnsi="Times New Roman"/>
                <w:sz w:val="20"/>
                <w:szCs w:val="20"/>
              </w:rPr>
            </w:pPr>
          </w:p>
        </w:tc>
      </w:tr>
      <w:tr w:rsidR="00DE6246" w:rsidRPr="00AF4EE4" w14:paraId="03E122FC" w14:textId="77777777" w:rsidTr="00E93610">
        <w:trPr>
          <w:trHeight w:val="256"/>
        </w:trPr>
        <w:tc>
          <w:tcPr>
            <w:tcW w:w="2300" w:type="dxa"/>
            <w:tcBorders>
              <w:top w:val="nil"/>
              <w:left w:val="nil"/>
              <w:bottom w:val="nil"/>
              <w:right w:val="nil"/>
            </w:tcBorders>
            <w:vAlign w:val="bottom"/>
          </w:tcPr>
          <w:p w14:paraId="5CD0CC59" w14:textId="77777777" w:rsidR="00DE6246" w:rsidRPr="00AF4EE4" w:rsidRDefault="00DE6246" w:rsidP="00E93610">
            <w:pPr>
              <w:widowControl w:val="0"/>
              <w:autoSpaceDE w:val="0"/>
              <w:autoSpaceDN w:val="0"/>
              <w:adjustRightInd w:val="0"/>
              <w:spacing w:after="0" w:line="240" w:lineRule="auto"/>
              <w:rPr>
                <w:rFonts w:ascii="Times New Roman" w:hAnsi="Times New Roman"/>
              </w:rPr>
            </w:pPr>
          </w:p>
        </w:tc>
        <w:tc>
          <w:tcPr>
            <w:tcW w:w="2200" w:type="dxa"/>
            <w:tcBorders>
              <w:top w:val="nil"/>
              <w:left w:val="nil"/>
              <w:bottom w:val="nil"/>
              <w:right w:val="nil"/>
            </w:tcBorders>
            <w:vAlign w:val="bottom"/>
          </w:tcPr>
          <w:p w14:paraId="513C63C6" w14:textId="77777777" w:rsidR="00DE6246" w:rsidRPr="00AF4EE4" w:rsidRDefault="00DE6246" w:rsidP="00E93610">
            <w:pPr>
              <w:widowControl w:val="0"/>
              <w:autoSpaceDE w:val="0"/>
              <w:autoSpaceDN w:val="0"/>
              <w:adjustRightInd w:val="0"/>
              <w:spacing w:after="0" w:line="252" w:lineRule="exact"/>
              <w:ind w:right="33"/>
              <w:jc w:val="center"/>
              <w:rPr>
                <w:rFonts w:ascii="Times New Roman" w:hAnsi="Times New Roman"/>
                <w:sz w:val="24"/>
                <w:szCs w:val="24"/>
              </w:rPr>
            </w:pPr>
            <w:r w:rsidRPr="00AF4EE4">
              <w:rPr>
                <w:rFonts w:ascii="Times New Roman" w:hAnsi="Times New Roman"/>
                <w:b/>
                <w:bCs/>
                <w:w w:val="99"/>
              </w:rPr>
              <w:t>М.П.</w:t>
            </w:r>
          </w:p>
        </w:tc>
        <w:tc>
          <w:tcPr>
            <w:tcW w:w="5380" w:type="dxa"/>
            <w:tcBorders>
              <w:top w:val="nil"/>
              <w:left w:val="nil"/>
              <w:bottom w:val="nil"/>
              <w:right w:val="nil"/>
            </w:tcBorders>
            <w:vAlign w:val="bottom"/>
          </w:tcPr>
          <w:p w14:paraId="14CC7CEC" w14:textId="77777777" w:rsidR="00DE6246" w:rsidRPr="00AF4EE4" w:rsidRDefault="00DE6246" w:rsidP="00E93610">
            <w:pPr>
              <w:widowControl w:val="0"/>
              <w:autoSpaceDE w:val="0"/>
              <w:autoSpaceDN w:val="0"/>
              <w:adjustRightInd w:val="0"/>
              <w:spacing w:after="0" w:line="240" w:lineRule="auto"/>
              <w:rPr>
                <w:rFonts w:ascii="Times New Roman" w:hAnsi="Times New Roman"/>
              </w:rPr>
            </w:pPr>
          </w:p>
        </w:tc>
      </w:tr>
    </w:tbl>
    <w:p w14:paraId="6F07C854"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r>
        <w:rPr>
          <w:noProof/>
        </w:rPr>
        <w:drawing>
          <wp:anchor distT="0" distB="0" distL="114300" distR="114300" simplePos="0" relativeHeight="251654656" behindDoc="1" locked="0" layoutInCell="0" allowOverlap="1" wp14:anchorId="3BF59747" wp14:editId="57B95795">
            <wp:simplePos x="0" y="0"/>
            <wp:positionH relativeFrom="column">
              <wp:posOffset>-22225</wp:posOffset>
            </wp:positionH>
            <wp:positionV relativeFrom="paragraph">
              <wp:posOffset>299720</wp:posOffset>
            </wp:positionV>
            <wp:extent cx="6158230" cy="38100"/>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58230" cy="381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0" allowOverlap="1" wp14:anchorId="7C61D255" wp14:editId="4FCEF399">
            <wp:simplePos x="0" y="0"/>
            <wp:positionH relativeFrom="column">
              <wp:posOffset>-22225</wp:posOffset>
            </wp:positionH>
            <wp:positionV relativeFrom="paragraph">
              <wp:posOffset>347345</wp:posOffset>
            </wp:positionV>
            <wp:extent cx="6158230" cy="889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8230" cy="8890"/>
                    </a:xfrm>
                    <a:prstGeom prst="rect">
                      <a:avLst/>
                    </a:prstGeom>
                    <a:noFill/>
                  </pic:spPr>
                </pic:pic>
              </a:graphicData>
            </a:graphic>
            <wp14:sizeRelH relativeFrom="page">
              <wp14:pctWidth>0</wp14:pctWidth>
            </wp14:sizeRelH>
            <wp14:sizeRelV relativeFrom="page">
              <wp14:pctHeight>0</wp14:pctHeight>
            </wp14:sizeRelV>
          </wp:anchor>
        </w:drawing>
      </w:r>
    </w:p>
    <w:p w14:paraId="189D33DB" w14:textId="77777777" w:rsidR="00DE6246" w:rsidRPr="00AF4EE4" w:rsidRDefault="00DE6246" w:rsidP="00DE6246">
      <w:pPr>
        <w:widowControl w:val="0"/>
        <w:autoSpaceDE w:val="0"/>
        <w:autoSpaceDN w:val="0"/>
        <w:adjustRightInd w:val="0"/>
        <w:spacing w:after="0" w:line="377" w:lineRule="exact"/>
        <w:rPr>
          <w:rFonts w:ascii="Times New Roman" w:hAnsi="Times New Roman"/>
          <w:sz w:val="24"/>
          <w:szCs w:val="24"/>
        </w:rPr>
      </w:pPr>
    </w:p>
    <w:p w14:paraId="61DB1D6A" w14:textId="77777777" w:rsidR="00DE6246" w:rsidRPr="00F364BF" w:rsidRDefault="00DE6246" w:rsidP="00DE6246">
      <w:pPr>
        <w:widowControl w:val="0"/>
        <w:autoSpaceDE w:val="0"/>
        <w:autoSpaceDN w:val="0"/>
        <w:adjustRightInd w:val="0"/>
        <w:spacing w:after="0" w:line="239" w:lineRule="auto"/>
        <w:rPr>
          <w:rFonts w:ascii="Times New Roman" w:hAnsi="Times New Roman"/>
          <w:sz w:val="24"/>
          <w:szCs w:val="24"/>
        </w:rPr>
      </w:pPr>
      <w:r w:rsidRPr="00F364BF">
        <w:rPr>
          <w:rFonts w:ascii="Times New Roman" w:hAnsi="Times New Roman"/>
          <w:b/>
          <w:bCs/>
          <w:sz w:val="24"/>
          <w:szCs w:val="24"/>
        </w:rPr>
        <w:t>Заполняется Банком</w:t>
      </w:r>
    </w:p>
    <w:p w14:paraId="2E0468F0" w14:textId="77777777" w:rsidR="00DE6246" w:rsidRPr="00F364BF" w:rsidRDefault="00DE6246" w:rsidP="00DE6246">
      <w:pPr>
        <w:widowControl w:val="0"/>
        <w:autoSpaceDE w:val="0"/>
        <w:autoSpaceDN w:val="0"/>
        <w:adjustRightInd w:val="0"/>
        <w:spacing w:after="0" w:line="257" w:lineRule="exact"/>
        <w:rPr>
          <w:rFonts w:ascii="Times New Roman" w:hAnsi="Times New Roman"/>
          <w:sz w:val="24"/>
          <w:szCs w:val="24"/>
        </w:rPr>
      </w:pPr>
    </w:p>
    <w:p w14:paraId="7A3A9B92" w14:textId="77777777" w:rsidR="00DE6246" w:rsidRPr="00F364BF" w:rsidRDefault="00DE6246" w:rsidP="00DE6246">
      <w:pPr>
        <w:widowControl w:val="0"/>
        <w:autoSpaceDE w:val="0"/>
        <w:autoSpaceDN w:val="0"/>
        <w:adjustRightInd w:val="0"/>
        <w:spacing w:after="0" w:line="239" w:lineRule="auto"/>
        <w:rPr>
          <w:rFonts w:ascii="Times New Roman" w:hAnsi="Times New Roman"/>
          <w:sz w:val="24"/>
          <w:szCs w:val="24"/>
        </w:rPr>
      </w:pPr>
      <w:r w:rsidRPr="00F364BF">
        <w:rPr>
          <w:rFonts w:ascii="Times New Roman" w:hAnsi="Times New Roman"/>
          <w:sz w:val="24"/>
          <w:szCs w:val="24"/>
        </w:rPr>
        <w:t>Заявление принято Банком «____» ____________ 201___ г.</w:t>
      </w:r>
    </w:p>
    <w:p w14:paraId="356F2ED2" w14:textId="77777777" w:rsidR="00DE6246" w:rsidRPr="00F364BF" w:rsidRDefault="00DE6246" w:rsidP="00DE6246">
      <w:pPr>
        <w:widowControl w:val="0"/>
        <w:autoSpaceDE w:val="0"/>
        <w:autoSpaceDN w:val="0"/>
        <w:adjustRightInd w:val="0"/>
        <w:spacing w:after="0" w:line="1" w:lineRule="exact"/>
        <w:rPr>
          <w:rFonts w:ascii="Times New Roman" w:hAnsi="Times New Roman"/>
          <w:sz w:val="24"/>
          <w:szCs w:val="24"/>
        </w:rPr>
      </w:pPr>
    </w:p>
    <w:p w14:paraId="0563EEA8" w14:textId="77777777" w:rsidR="00DE6246" w:rsidRPr="00F364BF" w:rsidRDefault="00DE6246" w:rsidP="00DE6246">
      <w:pPr>
        <w:widowControl w:val="0"/>
        <w:autoSpaceDE w:val="0"/>
        <w:autoSpaceDN w:val="0"/>
        <w:adjustRightInd w:val="0"/>
        <w:spacing w:after="0" w:line="239" w:lineRule="auto"/>
        <w:rPr>
          <w:rFonts w:ascii="Times New Roman" w:hAnsi="Times New Roman"/>
          <w:sz w:val="24"/>
          <w:szCs w:val="24"/>
        </w:rPr>
      </w:pPr>
      <w:r w:rsidRPr="00F364BF">
        <w:rPr>
          <w:rFonts w:ascii="Times New Roman" w:hAnsi="Times New Roman"/>
          <w:sz w:val="24"/>
          <w:szCs w:val="24"/>
        </w:rPr>
        <w:t>Сотрудник Банка:</w:t>
      </w:r>
    </w:p>
    <w:p w14:paraId="65C757A1" w14:textId="77777777" w:rsidR="00DE6246" w:rsidRPr="00AF4EE4" w:rsidRDefault="00DE6246" w:rsidP="00DE6246">
      <w:pPr>
        <w:widowControl w:val="0"/>
        <w:autoSpaceDE w:val="0"/>
        <w:autoSpaceDN w:val="0"/>
        <w:adjustRightInd w:val="0"/>
        <w:spacing w:after="0" w:line="1" w:lineRule="exact"/>
        <w:rPr>
          <w:rFonts w:ascii="Times New Roman" w:hAnsi="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1840"/>
        <w:gridCol w:w="140"/>
        <w:gridCol w:w="2260"/>
        <w:gridCol w:w="140"/>
        <w:gridCol w:w="2840"/>
        <w:gridCol w:w="320"/>
      </w:tblGrid>
      <w:tr w:rsidR="00DE6246" w:rsidRPr="00AF4EE4" w14:paraId="409BC726" w14:textId="77777777" w:rsidTr="00E93610">
        <w:trPr>
          <w:trHeight w:val="221"/>
        </w:trPr>
        <w:tc>
          <w:tcPr>
            <w:tcW w:w="1840" w:type="dxa"/>
            <w:tcBorders>
              <w:top w:val="nil"/>
              <w:left w:val="nil"/>
              <w:bottom w:val="nil"/>
              <w:right w:val="nil"/>
            </w:tcBorders>
            <w:vAlign w:val="bottom"/>
          </w:tcPr>
          <w:p w14:paraId="2B79A8F6" w14:textId="77777777" w:rsidR="00DE6246" w:rsidRPr="00AF4EE4" w:rsidRDefault="00DE6246" w:rsidP="00E93610">
            <w:pPr>
              <w:widowControl w:val="0"/>
              <w:autoSpaceDE w:val="0"/>
              <w:autoSpaceDN w:val="0"/>
              <w:adjustRightInd w:val="0"/>
              <w:spacing w:after="0" w:line="240" w:lineRule="auto"/>
              <w:rPr>
                <w:rFonts w:ascii="Times New Roman" w:hAnsi="Times New Roman"/>
                <w:sz w:val="19"/>
                <w:szCs w:val="19"/>
              </w:rPr>
            </w:pPr>
          </w:p>
        </w:tc>
        <w:tc>
          <w:tcPr>
            <w:tcW w:w="140" w:type="dxa"/>
            <w:tcBorders>
              <w:top w:val="nil"/>
              <w:left w:val="nil"/>
              <w:bottom w:val="nil"/>
              <w:right w:val="nil"/>
            </w:tcBorders>
            <w:vAlign w:val="bottom"/>
          </w:tcPr>
          <w:p w14:paraId="7553A74D" w14:textId="77777777" w:rsidR="00DE6246" w:rsidRPr="00AF4EE4" w:rsidRDefault="00DE6246" w:rsidP="00E93610">
            <w:pPr>
              <w:widowControl w:val="0"/>
              <w:autoSpaceDE w:val="0"/>
              <w:autoSpaceDN w:val="0"/>
              <w:adjustRightInd w:val="0"/>
              <w:spacing w:after="0" w:line="240" w:lineRule="auto"/>
              <w:rPr>
                <w:rFonts w:ascii="Times New Roman" w:hAnsi="Times New Roman"/>
                <w:sz w:val="19"/>
                <w:szCs w:val="19"/>
              </w:rPr>
            </w:pPr>
          </w:p>
        </w:tc>
        <w:tc>
          <w:tcPr>
            <w:tcW w:w="2260" w:type="dxa"/>
            <w:tcBorders>
              <w:top w:val="single" w:sz="8" w:space="0" w:color="auto"/>
              <w:left w:val="nil"/>
              <w:bottom w:val="nil"/>
              <w:right w:val="nil"/>
            </w:tcBorders>
            <w:vAlign w:val="bottom"/>
          </w:tcPr>
          <w:p w14:paraId="25462F2F" w14:textId="77777777" w:rsidR="00DE6246" w:rsidRPr="00AF4EE4" w:rsidRDefault="00DE6246" w:rsidP="00E93610">
            <w:pPr>
              <w:widowControl w:val="0"/>
              <w:autoSpaceDE w:val="0"/>
              <w:autoSpaceDN w:val="0"/>
              <w:adjustRightInd w:val="0"/>
              <w:spacing w:after="0" w:line="220" w:lineRule="exact"/>
              <w:ind w:left="560"/>
              <w:rPr>
                <w:rFonts w:ascii="Times New Roman" w:hAnsi="Times New Roman"/>
                <w:sz w:val="24"/>
                <w:szCs w:val="24"/>
              </w:rPr>
            </w:pPr>
            <w:r w:rsidRPr="00AF4EE4">
              <w:rPr>
                <w:rFonts w:ascii="Times New Roman" w:hAnsi="Times New Roman"/>
                <w:i/>
                <w:iCs/>
                <w:sz w:val="20"/>
                <w:szCs w:val="20"/>
              </w:rPr>
              <w:t>Подпись</w:t>
            </w:r>
          </w:p>
        </w:tc>
        <w:tc>
          <w:tcPr>
            <w:tcW w:w="140" w:type="dxa"/>
            <w:tcBorders>
              <w:top w:val="single" w:sz="8" w:space="0" w:color="auto"/>
              <w:left w:val="nil"/>
              <w:bottom w:val="nil"/>
              <w:right w:val="nil"/>
            </w:tcBorders>
            <w:vAlign w:val="bottom"/>
          </w:tcPr>
          <w:p w14:paraId="108CDB72" w14:textId="77777777" w:rsidR="00DE6246" w:rsidRPr="00AF4EE4" w:rsidRDefault="00DE6246" w:rsidP="00E93610">
            <w:pPr>
              <w:widowControl w:val="0"/>
              <w:autoSpaceDE w:val="0"/>
              <w:autoSpaceDN w:val="0"/>
              <w:adjustRightInd w:val="0"/>
              <w:spacing w:after="0" w:line="240" w:lineRule="auto"/>
              <w:rPr>
                <w:rFonts w:ascii="Times New Roman" w:hAnsi="Times New Roman"/>
                <w:sz w:val="19"/>
                <w:szCs w:val="19"/>
              </w:rPr>
            </w:pPr>
          </w:p>
        </w:tc>
        <w:tc>
          <w:tcPr>
            <w:tcW w:w="3160" w:type="dxa"/>
            <w:gridSpan w:val="2"/>
            <w:tcBorders>
              <w:top w:val="single" w:sz="8" w:space="0" w:color="auto"/>
              <w:left w:val="nil"/>
              <w:bottom w:val="nil"/>
              <w:right w:val="nil"/>
            </w:tcBorders>
            <w:vAlign w:val="bottom"/>
          </w:tcPr>
          <w:p w14:paraId="06CB4ED4" w14:textId="77777777" w:rsidR="00DE6246" w:rsidRPr="00AF4EE4" w:rsidRDefault="00DE6246" w:rsidP="00E93610">
            <w:pPr>
              <w:widowControl w:val="0"/>
              <w:autoSpaceDE w:val="0"/>
              <w:autoSpaceDN w:val="0"/>
              <w:adjustRightInd w:val="0"/>
              <w:spacing w:after="0" w:line="220" w:lineRule="exact"/>
              <w:ind w:right="730"/>
              <w:jc w:val="right"/>
              <w:rPr>
                <w:rFonts w:ascii="Times New Roman" w:hAnsi="Times New Roman"/>
                <w:sz w:val="24"/>
                <w:szCs w:val="24"/>
              </w:rPr>
            </w:pPr>
            <w:r w:rsidRPr="00AF4EE4">
              <w:rPr>
                <w:rFonts w:ascii="Times New Roman" w:hAnsi="Times New Roman"/>
                <w:i/>
                <w:iCs/>
                <w:sz w:val="20"/>
                <w:szCs w:val="20"/>
              </w:rPr>
              <w:t>Фамилия И.О.</w:t>
            </w:r>
          </w:p>
        </w:tc>
      </w:tr>
      <w:tr w:rsidR="00DE6246" w:rsidRPr="00AF4EE4" w14:paraId="66AA2A84" w14:textId="77777777" w:rsidTr="00E93610">
        <w:trPr>
          <w:trHeight w:val="510"/>
        </w:trPr>
        <w:tc>
          <w:tcPr>
            <w:tcW w:w="7540" w:type="dxa"/>
            <w:gridSpan w:val="6"/>
            <w:tcBorders>
              <w:top w:val="nil"/>
              <w:left w:val="nil"/>
              <w:bottom w:val="nil"/>
              <w:right w:val="nil"/>
            </w:tcBorders>
            <w:vAlign w:val="bottom"/>
          </w:tcPr>
          <w:p w14:paraId="3333D61F" w14:textId="77777777" w:rsidR="00DE6246" w:rsidRPr="00F364BF" w:rsidRDefault="00DE6246" w:rsidP="00E93610">
            <w:pPr>
              <w:widowControl w:val="0"/>
              <w:autoSpaceDE w:val="0"/>
              <w:autoSpaceDN w:val="0"/>
              <w:adjustRightInd w:val="0"/>
              <w:spacing w:after="0" w:line="252" w:lineRule="exact"/>
              <w:rPr>
                <w:rFonts w:ascii="Times New Roman" w:hAnsi="Times New Roman"/>
                <w:sz w:val="24"/>
                <w:szCs w:val="24"/>
              </w:rPr>
            </w:pPr>
            <w:r w:rsidRPr="00F364BF">
              <w:rPr>
                <w:rFonts w:ascii="Times New Roman" w:hAnsi="Times New Roman"/>
                <w:sz w:val="24"/>
                <w:szCs w:val="24"/>
              </w:rPr>
              <w:t>Заявление обработано Банком «__» ____________ 201_г.</w:t>
            </w:r>
          </w:p>
        </w:tc>
      </w:tr>
      <w:tr w:rsidR="00DE6246" w:rsidRPr="00AF4EE4" w14:paraId="3E7FF97B" w14:textId="77777777" w:rsidTr="00E93610">
        <w:trPr>
          <w:trHeight w:val="254"/>
        </w:trPr>
        <w:tc>
          <w:tcPr>
            <w:tcW w:w="1840" w:type="dxa"/>
            <w:tcBorders>
              <w:top w:val="nil"/>
              <w:left w:val="nil"/>
              <w:bottom w:val="nil"/>
              <w:right w:val="nil"/>
            </w:tcBorders>
            <w:vAlign w:val="bottom"/>
          </w:tcPr>
          <w:p w14:paraId="292E0031" w14:textId="77777777" w:rsidR="00DE6246" w:rsidRPr="00F364BF" w:rsidRDefault="00DE6246" w:rsidP="00E93610">
            <w:pPr>
              <w:widowControl w:val="0"/>
              <w:autoSpaceDE w:val="0"/>
              <w:autoSpaceDN w:val="0"/>
              <w:adjustRightInd w:val="0"/>
              <w:spacing w:after="0" w:line="252" w:lineRule="exact"/>
              <w:rPr>
                <w:rFonts w:ascii="Times New Roman" w:hAnsi="Times New Roman"/>
                <w:sz w:val="24"/>
                <w:szCs w:val="24"/>
              </w:rPr>
            </w:pPr>
            <w:r w:rsidRPr="00F364BF">
              <w:rPr>
                <w:rFonts w:ascii="Times New Roman" w:hAnsi="Times New Roman"/>
                <w:sz w:val="24"/>
                <w:szCs w:val="24"/>
              </w:rPr>
              <w:t>Сотрудник Банка:</w:t>
            </w:r>
          </w:p>
        </w:tc>
        <w:tc>
          <w:tcPr>
            <w:tcW w:w="2400" w:type="dxa"/>
            <w:gridSpan w:val="2"/>
            <w:tcBorders>
              <w:top w:val="nil"/>
              <w:left w:val="nil"/>
              <w:bottom w:val="single" w:sz="8" w:space="0" w:color="auto"/>
              <w:right w:val="nil"/>
            </w:tcBorders>
            <w:vAlign w:val="bottom"/>
          </w:tcPr>
          <w:p w14:paraId="64CA2367"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140" w:type="dxa"/>
            <w:tcBorders>
              <w:top w:val="nil"/>
              <w:left w:val="nil"/>
              <w:bottom w:val="nil"/>
              <w:right w:val="nil"/>
            </w:tcBorders>
            <w:vAlign w:val="bottom"/>
          </w:tcPr>
          <w:p w14:paraId="39BD0AD3"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40" w:type="dxa"/>
            <w:tcBorders>
              <w:top w:val="nil"/>
              <w:left w:val="nil"/>
              <w:bottom w:val="single" w:sz="8" w:space="0" w:color="auto"/>
              <w:right w:val="nil"/>
            </w:tcBorders>
            <w:vAlign w:val="bottom"/>
          </w:tcPr>
          <w:p w14:paraId="2455036A"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320" w:type="dxa"/>
            <w:tcBorders>
              <w:top w:val="nil"/>
              <w:left w:val="nil"/>
              <w:bottom w:val="nil"/>
              <w:right w:val="nil"/>
            </w:tcBorders>
            <w:vAlign w:val="bottom"/>
          </w:tcPr>
          <w:p w14:paraId="6C70CD46" w14:textId="77777777" w:rsidR="00DE6246" w:rsidRPr="00F364BF" w:rsidRDefault="00DE6246" w:rsidP="00E93610">
            <w:pPr>
              <w:widowControl w:val="0"/>
              <w:autoSpaceDE w:val="0"/>
              <w:autoSpaceDN w:val="0"/>
              <w:adjustRightInd w:val="0"/>
              <w:spacing w:after="0" w:line="252" w:lineRule="exact"/>
              <w:jc w:val="right"/>
              <w:rPr>
                <w:rFonts w:ascii="Times New Roman" w:hAnsi="Times New Roman"/>
                <w:sz w:val="24"/>
                <w:szCs w:val="24"/>
              </w:rPr>
            </w:pPr>
            <w:r w:rsidRPr="00F364BF">
              <w:rPr>
                <w:rFonts w:ascii="Times New Roman" w:hAnsi="Times New Roman"/>
                <w:sz w:val="24"/>
                <w:szCs w:val="24"/>
              </w:rPr>
              <w:t>.</w:t>
            </w:r>
          </w:p>
        </w:tc>
      </w:tr>
      <w:tr w:rsidR="00DE6246" w:rsidRPr="00AF4EE4" w14:paraId="3CDFE6AB" w14:textId="77777777" w:rsidTr="00E93610">
        <w:trPr>
          <w:trHeight w:val="219"/>
        </w:trPr>
        <w:tc>
          <w:tcPr>
            <w:tcW w:w="1840" w:type="dxa"/>
            <w:tcBorders>
              <w:top w:val="nil"/>
              <w:left w:val="nil"/>
              <w:bottom w:val="nil"/>
              <w:right w:val="nil"/>
            </w:tcBorders>
            <w:vAlign w:val="bottom"/>
          </w:tcPr>
          <w:p w14:paraId="4E92B1AF" w14:textId="77777777" w:rsidR="00DE6246" w:rsidRPr="00AF4EE4" w:rsidRDefault="00DE6246" w:rsidP="00E93610">
            <w:pPr>
              <w:widowControl w:val="0"/>
              <w:autoSpaceDE w:val="0"/>
              <w:autoSpaceDN w:val="0"/>
              <w:adjustRightInd w:val="0"/>
              <w:spacing w:after="0" w:line="240" w:lineRule="auto"/>
              <w:rPr>
                <w:rFonts w:ascii="Times New Roman" w:hAnsi="Times New Roman"/>
                <w:sz w:val="19"/>
                <w:szCs w:val="19"/>
              </w:rPr>
            </w:pPr>
          </w:p>
        </w:tc>
        <w:tc>
          <w:tcPr>
            <w:tcW w:w="2400" w:type="dxa"/>
            <w:gridSpan w:val="2"/>
            <w:tcBorders>
              <w:top w:val="nil"/>
              <w:left w:val="nil"/>
              <w:bottom w:val="nil"/>
              <w:right w:val="nil"/>
            </w:tcBorders>
            <w:vAlign w:val="bottom"/>
          </w:tcPr>
          <w:p w14:paraId="6CB763C8" w14:textId="77777777" w:rsidR="00DE6246" w:rsidRPr="00AF4EE4" w:rsidRDefault="00DE6246" w:rsidP="00E93610">
            <w:pPr>
              <w:widowControl w:val="0"/>
              <w:autoSpaceDE w:val="0"/>
              <w:autoSpaceDN w:val="0"/>
              <w:adjustRightInd w:val="0"/>
              <w:spacing w:after="0" w:line="218" w:lineRule="exact"/>
              <w:ind w:left="20"/>
              <w:rPr>
                <w:rFonts w:ascii="Times New Roman" w:hAnsi="Times New Roman"/>
                <w:sz w:val="24"/>
                <w:szCs w:val="24"/>
              </w:rPr>
            </w:pPr>
            <w:r w:rsidRPr="00AF4EE4">
              <w:rPr>
                <w:rFonts w:ascii="Times New Roman" w:hAnsi="Times New Roman"/>
                <w:i/>
                <w:iCs/>
                <w:sz w:val="20"/>
                <w:szCs w:val="20"/>
              </w:rPr>
              <w:t>Подпись</w:t>
            </w:r>
          </w:p>
        </w:tc>
        <w:tc>
          <w:tcPr>
            <w:tcW w:w="140" w:type="dxa"/>
            <w:tcBorders>
              <w:top w:val="nil"/>
              <w:left w:val="nil"/>
              <w:bottom w:val="nil"/>
              <w:right w:val="nil"/>
            </w:tcBorders>
            <w:vAlign w:val="bottom"/>
          </w:tcPr>
          <w:p w14:paraId="527BEE5C" w14:textId="77777777" w:rsidR="00DE6246" w:rsidRPr="00AF4EE4" w:rsidRDefault="00DE6246" w:rsidP="00E93610">
            <w:pPr>
              <w:widowControl w:val="0"/>
              <w:autoSpaceDE w:val="0"/>
              <w:autoSpaceDN w:val="0"/>
              <w:adjustRightInd w:val="0"/>
              <w:spacing w:after="0" w:line="240" w:lineRule="auto"/>
              <w:rPr>
                <w:rFonts w:ascii="Times New Roman" w:hAnsi="Times New Roman"/>
                <w:sz w:val="19"/>
                <w:szCs w:val="19"/>
              </w:rPr>
            </w:pPr>
          </w:p>
        </w:tc>
        <w:tc>
          <w:tcPr>
            <w:tcW w:w="3160" w:type="dxa"/>
            <w:gridSpan w:val="2"/>
            <w:tcBorders>
              <w:top w:val="nil"/>
              <w:left w:val="nil"/>
              <w:bottom w:val="nil"/>
              <w:right w:val="nil"/>
            </w:tcBorders>
            <w:vAlign w:val="bottom"/>
          </w:tcPr>
          <w:p w14:paraId="77741F41" w14:textId="77777777" w:rsidR="00DE6246" w:rsidRPr="00AF4EE4" w:rsidRDefault="00DE6246" w:rsidP="00E93610">
            <w:pPr>
              <w:widowControl w:val="0"/>
              <w:autoSpaceDE w:val="0"/>
              <w:autoSpaceDN w:val="0"/>
              <w:adjustRightInd w:val="0"/>
              <w:spacing w:after="0" w:line="218" w:lineRule="exact"/>
              <w:ind w:right="1710"/>
              <w:jc w:val="right"/>
              <w:rPr>
                <w:rFonts w:ascii="Times New Roman" w:hAnsi="Times New Roman"/>
                <w:sz w:val="24"/>
                <w:szCs w:val="24"/>
              </w:rPr>
            </w:pPr>
            <w:r w:rsidRPr="00AF4EE4">
              <w:rPr>
                <w:rFonts w:ascii="Times New Roman" w:hAnsi="Times New Roman"/>
                <w:i/>
                <w:iCs/>
                <w:sz w:val="20"/>
                <w:szCs w:val="20"/>
              </w:rPr>
              <w:t>Фамилия И.О.</w:t>
            </w:r>
          </w:p>
        </w:tc>
      </w:tr>
      <w:tr w:rsidR="00DE6246" w:rsidRPr="00AF4EE4" w14:paraId="630D1CF7" w14:textId="77777777" w:rsidTr="00E93610">
        <w:trPr>
          <w:trHeight w:val="309"/>
        </w:trPr>
        <w:tc>
          <w:tcPr>
            <w:tcW w:w="1840" w:type="dxa"/>
            <w:tcBorders>
              <w:top w:val="nil"/>
              <w:left w:val="nil"/>
              <w:bottom w:val="nil"/>
              <w:right w:val="nil"/>
            </w:tcBorders>
            <w:vAlign w:val="bottom"/>
          </w:tcPr>
          <w:p w14:paraId="74A0F0E1" w14:textId="77777777" w:rsidR="00DE6246" w:rsidRPr="00F364BF"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nil"/>
            </w:tcBorders>
            <w:vAlign w:val="bottom"/>
          </w:tcPr>
          <w:p w14:paraId="5D45E1DF" w14:textId="77777777" w:rsidR="00DE6246" w:rsidRPr="00F364BF" w:rsidRDefault="00DE6246" w:rsidP="00E93610">
            <w:pPr>
              <w:widowControl w:val="0"/>
              <w:autoSpaceDE w:val="0"/>
              <w:autoSpaceDN w:val="0"/>
              <w:adjustRightInd w:val="0"/>
              <w:spacing w:after="0" w:line="252" w:lineRule="exact"/>
              <w:ind w:left="20"/>
              <w:rPr>
                <w:rFonts w:ascii="Times New Roman" w:hAnsi="Times New Roman"/>
                <w:sz w:val="24"/>
                <w:szCs w:val="24"/>
              </w:rPr>
            </w:pPr>
            <w:r w:rsidRPr="00F364BF">
              <w:rPr>
                <w:rFonts w:ascii="Times New Roman" w:hAnsi="Times New Roman"/>
                <w:b/>
                <w:bCs/>
                <w:sz w:val="24"/>
                <w:szCs w:val="24"/>
              </w:rPr>
              <w:t>М.П.</w:t>
            </w:r>
          </w:p>
        </w:tc>
        <w:tc>
          <w:tcPr>
            <w:tcW w:w="140" w:type="dxa"/>
            <w:tcBorders>
              <w:top w:val="nil"/>
              <w:left w:val="nil"/>
              <w:bottom w:val="nil"/>
              <w:right w:val="nil"/>
            </w:tcBorders>
            <w:vAlign w:val="bottom"/>
          </w:tcPr>
          <w:p w14:paraId="5CF704D9" w14:textId="77777777" w:rsidR="00DE6246" w:rsidRPr="00AF4EE4"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40" w:type="dxa"/>
            <w:tcBorders>
              <w:top w:val="nil"/>
              <w:left w:val="nil"/>
              <w:bottom w:val="nil"/>
              <w:right w:val="nil"/>
            </w:tcBorders>
            <w:vAlign w:val="bottom"/>
          </w:tcPr>
          <w:p w14:paraId="0B81D4B3" w14:textId="77777777" w:rsidR="00DE6246" w:rsidRPr="00AF4EE4" w:rsidRDefault="00DE6246" w:rsidP="00E93610">
            <w:pPr>
              <w:widowControl w:val="0"/>
              <w:autoSpaceDE w:val="0"/>
              <w:autoSpaceDN w:val="0"/>
              <w:adjustRightInd w:val="0"/>
              <w:spacing w:after="0" w:line="240" w:lineRule="auto"/>
              <w:rPr>
                <w:rFonts w:ascii="Times New Roman" w:hAnsi="Times New Roman"/>
                <w:sz w:val="24"/>
                <w:szCs w:val="24"/>
              </w:rPr>
            </w:pPr>
          </w:p>
        </w:tc>
        <w:tc>
          <w:tcPr>
            <w:tcW w:w="320" w:type="dxa"/>
            <w:tcBorders>
              <w:top w:val="nil"/>
              <w:left w:val="nil"/>
              <w:bottom w:val="nil"/>
              <w:right w:val="nil"/>
            </w:tcBorders>
            <w:vAlign w:val="bottom"/>
          </w:tcPr>
          <w:p w14:paraId="0EC97EAB" w14:textId="77777777" w:rsidR="00DE6246" w:rsidRPr="00AF4EE4" w:rsidRDefault="00DE6246" w:rsidP="00E93610">
            <w:pPr>
              <w:widowControl w:val="0"/>
              <w:autoSpaceDE w:val="0"/>
              <w:autoSpaceDN w:val="0"/>
              <w:adjustRightInd w:val="0"/>
              <w:spacing w:after="0" w:line="240" w:lineRule="auto"/>
              <w:rPr>
                <w:rFonts w:ascii="Times New Roman" w:hAnsi="Times New Roman"/>
                <w:sz w:val="24"/>
                <w:szCs w:val="24"/>
              </w:rPr>
            </w:pPr>
          </w:p>
        </w:tc>
      </w:tr>
    </w:tbl>
    <w:p w14:paraId="091D2E70" w14:textId="77777777" w:rsidR="00DE6246" w:rsidRPr="00AF4EE4" w:rsidRDefault="00DE6246" w:rsidP="00DE6246">
      <w:pPr>
        <w:widowControl w:val="0"/>
        <w:autoSpaceDE w:val="0"/>
        <w:autoSpaceDN w:val="0"/>
        <w:adjustRightInd w:val="0"/>
        <w:spacing w:after="0" w:line="240" w:lineRule="auto"/>
        <w:rPr>
          <w:rFonts w:ascii="Times New Roman" w:hAnsi="Times New Roman"/>
          <w:sz w:val="24"/>
          <w:szCs w:val="24"/>
        </w:rPr>
        <w:sectPr w:rsidR="00DE6246" w:rsidRPr="00AF4EE4" w:rsidSect="00E93610">
          <w:pgSz w:w="11900" w:h="16838"/>
          <w:pgMar w:top="705" w:right="680" w:bottom="1070" w:left="1140" w:header="720" w:footer="137" w:gutter="0"/>
          <w:cols w:space="720" w:equalWidth="0">
            <w:col w:w="10080"/>
          </w:cols>
          <w:noEndnote/>
        </w:sectPr>
      </w:pPr>
    </w:p>
    <w:p w14:paraId="3F8B3815" w14:textId="77777777" w:rsidR="00DE6246"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bookmarkStart w:id="17" w:name="page18"/>
      <w:bookmarkEnd w:id="17"/>
      <w:r w:rsidRPr="009B4E8D">
        <w:rPr>
          <w:rFonts w:ascii="Times New Roman" w:hAnsi="Times New Roman"/>
          <w:sz w:val="20"/>
          <w:szCs w:val="20"/>
        </w:rPr>
        <w:t>Приложение №5 к Договору</w:t>
      </w:r>
    </w:p>
    <w:p w14:paraId="5AF35CB6" w14:textId="77777777" w:rsidR="00DE6246"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9B4E8D">
        <w:rPr>
          <w:rFonts w:ascii="Times New Roman" w:hAnsi="Times New Roman"/>
          <w:sz w:val="20"/>
          <w:szCs w:val="20"/>
        </w:rPr>
        <w:t xml:space="preserve"> о предоставлении услуг «Центр </w:t>
      </w:r>
    </w:p>
    <w:p w14:paraId="45389F36" w14:textId="77777777" w:rsidR="00DE6246" w:rsidRPr="009B4E8D"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9B4E8D">
        <w:rPr>
          <w:rFonts w:ascii="Times New Roman" w:hAnsi="Times New Roman"/>
          <w:sz w:val="20"/>
          <w:szCs w:val="20"/>
        </w:rPr>
        <w:t>финансового контроля»</w:t>
      </w:r>
    </w:p>
    <w:p w14:paraId="2840C671" w14:textId="77777777" w:rsidR="00DE6246" w:rsidRPr="00AF4EE4" w:rsidRDefault="00DE6246" w:rsidP="00DE6246">
      <w:pPr>
        <w:widowControl w:val="0"/>
        <w:overflowPunct w:val="0"/>
        <w:autoSpaceDE w:val="0"/>
        <w:autoSpaceDN w:val="0"/>
        <w:adjustRightInd w:val="0"/>
        <w:spacing w:after="0" w:line="229" w:lineRule="auto"/>
        <w:ind w:left="4860"/>
        <w:jc w:val="right"/>
        <w:rPr>
          <w:rFonts w:ascii="Times New Roman" w:hAnsi="Times New Roman"/>
        </w:rPr>
      </w:pPr>
    </w:p>
    <w:p w14:paraId="58099F23" w14:textId="77777777" w:rsidR="00DE6246" w:rsidRPr="00AF4EE4" w:rsidRDefault="00DE6246" w:rsidP="00DE6246">
      <w:pPr>
        <w:widowControl w:val="0"/>
        <w:autoSpaceDE w:val="0"/>
        <w:autoSpaceDN w:val="0"/>
        <w:adjustRightInd w:val="0"/>
        <w:spacing w:after="0" w:line="24" w:lineRule="exact"/>
        <w:rPr>
          <w:rFonts w:ascii="Times New Roman" w:hAnsi="Times New Roman"/>
          <w:sz w:val="20"/>
          <w:szCs w:val="20"/>
        </w:rPr>
      </w:pPr>
    </w:p>
    <w:p w14:paraId="042AE380" w14:textId="77777777" w:rsidR="00DE6246" w:rsidRPr="00F364BF" w:rsidRDefault="00DE6246" w:rsidP="00DE6246">
      <w:pPr>
        <w:widowControl w:val="0"/>
        <w:overflowPunct w:val="0"/>
        <w:autoSpaceDE w:val="0"/>
        <w:autoSpaceDN w:val="0"/>
        <w:adjustRightInd w:val="0"/>
        <w:spacing w:after="0" w:line="206" w:lineRule="auto"/>
        <w:ind w:left="880" w:right="1080" w:firstLine="3185"/>
        <w:rPr>
          <w:rFonts w:ascii="Times New Roman" w:hAnsi="Times New Roman"/>
          <w:b/>
          <w:bCs/>
          <w:sz w:val="24"/>
          <w:szCs w:val="24"/>
        </w:rPr>
      </w:pPr>
      <w:r w:rsidRPr="00F364BF">
        <w:rPr>
          <w:rFonts w:ascii="Times New Roman" w:hAnsi="Times New Roman"/>
          <w:b/>
          <w:bCs/>
          <w:sz w:val="24"/>
          <w:szCs w:val="24"/>
        </w:rPr>
        <w:t>ЗАЯВЛЕНИЕ</w:t>
      </w:r>
      <w:r w:rsidRPr="00F364BF">
        <w:rPr>
          <w:rStyle w:val="af1"/>
          <w:rFonts w:ascii="Times New Roman" w:hAnsi="Times New Roman"/>
          <w:b/>
          <w:bCs/>
          <w:sz w:val="24"/>
          <w:szCs w:val="24"/>
        </w:rPr>
        <w:footnoteReference w:id="2"/>
      </w:r>
      <w:r w:rsidRPr="00F364BF">
        <w:rPr>
          <w:rFonts w:ascii="Times New Roman" w:hAnsi="Times New Roman"/>
          <w:b/>
          <w:bCs/>
          <w:sz w:val="24"/>
          <w:szCs w:val="24"/>
        </w:rPr>
        <w:t xml:space="preserve"> </w:t>
      </w:r>
    </w:p>
    <w:p w14:paraId="7C665A8C" w14:textId="77777777" w:rsidR="00DE6246" w:rsidRPr="00F364BF" w:rsidRDefault="00DE6246" w:rsidP="00DE6246">
      <w:pPr>
        <w:widowControl w:val="0"/>
        <w:overflowPunct w:val="0"/>
        <w:autoSpaceDE w:val="0"/>
        <w:autoSpaceDN w:val="0"/>
        <w:adjustRightInd w:val="0"/>
        <w:spacing w:after="0" w:line="206" w:lineRule="auto"/>
        <w:ind w:left="880" w:right="1080"/>
        <w:jc w:val="center"/>
        <w:rPr>
          <w:rFonts w:ascii="Times New Roman" w:hAnsi="Times New Roman"/>
          <w:sz w:val="24"/>
          <w:szCs w:val="24"/>
        </w:rPr>
      </w:pPr>
      <w:r w:rsidRPr="00F364BF">
        <w:rPr>
          <w:rFonts w:ascii="Times New Roman" w:hAnsi="Times New Roman"/>
          <w:b/>
          <w:bCs/>
          <w:sz w:val="24"/>
          <w:szCs w:val="24"/>
        </w:rPr>
        <w:t>о предоставлении полномочий по Услугам ЦФК в системе ЦФК по согласованию расчетных документов, предоставленных в Банк на бумажном носителе (</w:t>
      </w:r>
      <w:r>
        <w:rPr>
          <w:rFonts w:ascii="Times New Roman" w:hAnsi="Times New Roman"/>
          <w:b/>
          <w:bCs/>
          <w:sz w:val="24"/>
          <w:szCs w:val="24"/>
        </w:rPr>
        <w:t xml:space="preserve">для </w:t>
      </w:r>
      <w:r w:rsidRPr="00F364BF">
        <w:rPr>
          <w:rFonts w:ascii="Times New Roman" w:hAnsi="Times New Roman"/>
          <w:b/>
          <w:bCs/>
          <w:sz w:val="24"/>
          <w:szCs w:val="24"/>
        </w:rPr>
        <w:t>Контролирующей компании)</w:t>
      </w:r>
    </w:p>
    <w:p w14:paraId="7DAC9DC6" w14:textId="77777777" w:rsidR="00DE6246" w:rsidRPr="00C727E3" w:rsidRDefault="00DE6246" w:rsidP="00DE6246">
      <w:pPr>
        <w:widowControl w:val="0"/>
        <w:autoSpaceDE w:val="0"/>
        <w:autoSpaceDN w:val="0"/>
        <w:adjustRightInd w:val="0"/>
        <w:spacing w:after="0" w:line="276" w:lineRule="exact"/>
        <w:rPr>
          <w:rFonts w:ascii="Times New Roman" w:hAnsi="Times New Roman"/>
        </w:rPr>
      </w:pPr>
    </w:p>
    <w:p w14:paraId="622DAAF1" w14:textId="77777777" w:rsidR="00DE6246" w:rsidRPr="00C727E3" w:rsidRDefault="00DE6246" w:rsidP="00DE6246">
      <w:pPr>
        <w:widowControl w:val="0"/>
        <w:autoSpaceDE w:val="0"/>
        <w:autoSpaceDN w:val="0"/>
        <w:adjustRightInd w:val="0"/>
        <w:spacing w:after="0" w:line="240" w:lineRule="auto"/>
        <w:ind w:left="40"/>
        <w:rPr>
          <w:rFonts w:ascii="Times New Roman" w:hAnsi="Times New Roman"/>
        </w:rPr>
      </w:pPr>
      <w:r w:rsidRPr="00C727E3">
        <w:rPr>
          <w:rFonts w:ascii="Times New Roman" w:hAnsi="Times New Roman"/>
        </w:rPr>
        <w:t xml:space="preserve">г. __________________________     </w:t>
      </w:r>
      <w:r w:rsidRPr="00C727E3">
        <w:rPr>
          <w:rFonts w:ascii="Times New Roman" w:hAnsi="Times New Roman"/>
          <w:b/>
          <w:bCs/>
        </w:rPr>
        <w:t>№______ от «___»</w:t>
      </w:r>
      <w:r w:rsidRPr="00C727E3">
        <w:rPr>
          <w:rFonts w:ascii="Times New Roman" w:hAnsi="Times New Roman"/>
        </w:rPr>
        <w:t xml:space="preserve"> </w:t>
      </w:r>
      <w:r w:rsidRPr="00C727E3">
        <w:rPr>
          <w:rFonts w:ascii="Times New Roman" w:hAnsi="Times New Roman"/>
          <w:b/>
          <w:bCs/>
        </w:rPr>
        <w:t>_________ _______г.</w:t>
      </w:r>
    </w:p>
    <w:p w14:paraId="0D03BCB1" w14:textId="77777777" w:rsidR="00DE6246" w:rsidRPr="00C727E3" w:rsidRDefault="00DE6246" w:rsidP="00DE6246">
      <w:pPr>
        <w:widowControl w:val="0"/>
        <w:autoSpaceDE w:val="0"/>
        <w:autoSpaceDN w:val="0"/>
        <w:adjustRightInd w:val="0"/>
        <w:spacing w:after="0" w:line="239" w:lineRule="auto"/>
        <w:ind w:left="440"/>
        <w:rPr>
          <w:rFonts w:ascii="Times New Roman" w:hAnsi="Times New Roman"/>
        </w:rPr>
      </w:pPr>
      <w:r w:rsidRPr="00C727E3">
        <w:rPr>
          <w:rFonts w:ascii="Times New Roman" w:hAnsi="Times New Roman"/>
          <w:i/>
          <w:iCs/>
        </w:rPr>
        <w:t>(указать наименование города)</w:t>
      </w:r>
    </w:p>
    <w:p w14:paraId="636A7D4F" w14:textId="77777777" w:rsidR="00DE6246" w:rsidRPr="00C727E3" w:rsidRDefault="00DE6246" w:rsidP="00DE6246">
      <w:pPr>
        <w:widowControl w:val="0"/>
        <w:autoSpaceDE w:val="0"/>
        <w:autoSpaceDN w:val="0"/>
        <w:adjustRightInd w:val="0"/>
        <w:spacing w:after="0" w:line="375" w:lineRule="exact"/>
        <w:rPr>
          <w:rFonts w:ascii="Times New Roman" w:hAnsi="Times New Roman"/>
        </w:rPr>
      </w:pPr>
    </w:p>
    <w:p w14:paraId="07562395" w14:textId="27893F8E" w:rsidR="00DE6246" w:rsidRPr="00F364BF" w:rsidRDefault="00DE6246" w:rsidP="00DE6246">
      <w:pPr>
        <w:widowControl w:val="0"/>
        <w:autoSpaceDE w:val="0"/>
        <w:autoSpaceDN w:val="0"/>
        <w:adjustRightInd w:val="0"/>
        <w:spacing w:after="0" w:line="239" w:lineRule="auto"/>
        <w:ind w:left="40"/>
        <w:rPr>
          <w:rFonts w:ascii="Times New Roman" w:hAnsi="Times New Roman"/>
          <w:sz w:val="24"/>
          <w:szCs w:val="24"/>
        </w:rPr>
      </w:pPr>
      <w:r w:rsidRPr="00F364BF">
        <w:rPr>
          <w:rFonts w:ascii="Times New Roman" w:hAnsi="Times New Roman"/>
          <w:sz w:val="24"/>
          <w:szCs w:val="24"/>
        </w:rPr>
        <w:t>Полное наименование Контролирующей компании: __________________________________________________</w:t>
      </w:r>
      <w:r w:rsidR="00D6737D">
        <w:rPr>
          <w:rFonts w:ascii="Times New Roman" w:hAnsi="Times New Roman"/>
          <w:sz w:val="24"/>
          <w:szCs w:val="24"/>
        </w:rPr>
        <w:t>__________________________</w:t>
      </w:r>
      <w:r w:rsidRPr="00F364BF">
        <w:rPr>
          <w:rFonts w:ascii="Times New Roman" w:hAnsi="Times New Roman"/>
          <w:sz w:val="24"/>
          <w:szCs w:val="24"/>
        </w:rPr>
        <w:t>_______</w:t>
      </w:r>
    </w:p>
    <w:p w14:paraId="0E9FC37A" w14:textId="77777777" w:rsidR="00DE6246" w:rsidRPr="00F364BF" w:rsidRDefault="00DE6246" w:rsidP="00DE6246">
      <w:pPr>
        <w:widowControl w:val="0"/>
        <w:autoSpaceDE w:val="0"/>
        <w:autoSpaceDN w:val="0"/>
        <w:adjustRightInd w:val="0"/>
        <w:spacing w:after="0" w:line="2" w:lineRule="exact"/>
        <w:rPr>
          <w:rFonts w:ascii="Times New Roman" w:hAnsi="Times New Roman"/>
          <w:sz w:val="24"/>
          <w:szCs w:val="24"/>
        </w:rPr>
      </w:pPr>
    </w:p>
    <w:p w14:paraId="221AE994" w14:textId="0D32409D" w:rsidR="00DE6246" w:rsidRPr="00F364BF" w:rsidRDefault="00DE6246" w:rsidP="00DE6246">
      <w:pPr>
        <w:widowControl w:val="0"/>
        <w:autoSpaceDE w:val="0"/>
        <w:autoSpaceDN w:val="0"/>
        <w:adjustRightInd w:val="0"/>
        <w:spacing w:after="0" w:line="239" w:lineRule="auto"/>
        <w:ind w:left="40"/>
        <w:rPr>
          <w:rFonts w:ascii="Times New Roman" w:hAnsi="Times New Roman"/>
          <w:sz w:val="24"/>
          <w:szCs w:val="24"/>
        </w:rPr>
      </w:pPr>
      <w:r w:rsidRPr="00F364BF">
        <w:rPr>
          <w:rFonts w:ascii="Times New Roman" w:hAnsi="Times New Roman"/>
          <w:sz w:val="24"/>
          <w:szCs w:val="24"/>
        </w:rPr>
        <w:t>___________________________________________________________________________________</w:t>
      </w:r>
    </w:p>
    <w:p w14:paraId="7D7F8676" w14:textId="77777777" w:rsidR="00DE6246" w:rsidRPr="00F364BF" w:rsidRDefault="00DE6246" w:rsidP="00DE6246">
      <w:pPr>
        <w:widowControl w:val="0"/>
        <w:autoSpaceDE w:val="0"/>
        <w:autoSpaceDN w:val="0"/>
        <w:adjustRightInd w:val="0"/>
        <w:spacing w:after="0" w:line="120" w:lineRule="exact"/>
        <w:rPr>
          <w:rFonts w:ascii="Times New Roman" w:hAnsi="Times New Roman"/>
          <w:sz w:val="24"/>
          <w:szCs w:val="24"/>
        </w:rPr>
      </w:pPr>
    </w:p>
    <w:p w14:paraId="205669CF" w14:textId="77777777" w:rsidR="00DE6246" w:rsidRPr="00F364BF" w:rsidRDefault="00DE6246" w:rsidP="00DE6246">
      <w:pPr>
        <w:widowControl w:val="0"/>
        <w:autoSpaceDE w:val="0"/>
        <w:autoSpaceDN w:val="0"/>
        <w:adjustRightInd w:val="0"/>
        <w:spacing w:after="0" w:line="239" w:lineRule="auto"/>
        <w:ind w:left="40"/>
        <w:rPr>
          <w:rFonts w:ascii="Times New Roman" w:hAnsi="Times New Roman"/>
          <w:sz w:val="24"/>
          <w:szCs w:val="24"/>
        </w:rPr>
      </w:pPr>
      <w:r w:rsidRPr="00F364BF">
        <w:rPr>
          <w:rFonts w:ascii="Times New Roman" w:hAnsi="Times New Roman"/>
          <w:sz w:val="24"/>
          <w:szCs w:val="24"/>
        </w:rPr>
        <w:t>№ и дата Заявления о подключении к Услугам ЦФК: ________________________________________________________</w:t>
      </w:r>
    </w:p>
    <w:p w14:paraId="2E25F74D" w14:textId="77777777" w:rsidR="00DE6246" w:rsidRPr="00F364BF" w:rsidRDefault="00DE6246" w:rsidP="00DE6246">
      <w:pPr>
        <w:widowControl w:val="0"/>
        <w:autoSpaceDE w:val="0"/>
        <w:autoSpaceDN w:val="0"/>
        <w:adjustRightInd w:val="0"/>
        <w:spacing w:after="0" w:line="122" w:lineRule="exact"/>
        <w:rPr>
          <w:rFonts w:ascii="Times New Roman" w:hAnsi="Times New Roman"/>
          <w:sz w:val="24"/>
          <w:szCs w:val="24"/>
        </w:rPr>
      </w:pPr>
    </w:p>
    <w:p w14:paraId="018D1B4B" w14:textId="77777777" w:rsidR="00DE6246" w:rsidRPr="00F364BF" w:rsidRDefault="00DE6246" w:rsidP="00DE6246">
      <w:pPr>
        <w:widowControl w:val="0"/>
        <w:autoSpaceDE w:val="0"/>
        <w:autoSpaceDN w:val="0"/>
        <w:adjustRightInd w:val="0"/>
        <w:spacing w:after="0" w:line="239" w:lineRule="auto"/>
        <w:ind w:left="40"/>
        <w:rPr>
          <w:rFonts w:ascii="Times New Roman" w:hAnsi="Times New Roman"/>
          <w:sz w:val="24"/>
          <w:szCs w:val="24"/>
        </w:rPr>
      </w:pPr>
      <w:r w:rsidRPr="00F364BF">
        <w:rPr>
          <w:rFonts w:ascii="Times New Roman" w:hAnsi="Times New Roman"/>
          <w:sz w:val="24"/>
          <w:szCs w:val="24"/>
        </w:rPr>
        <w:t>Идентификационный номер ЦФК: ________________________________________________________________________</w:t>
      </w:r>
    </w:p>
    <w:p w14:paraId="1D5CC951" w14:textId="77777777" w:rsidR="00DE6246" w:rsidRPr="00F364BF" w:rsidRDefault="00DE6246" w:rsidP="00DE6246">
      <w:pPr>
        <w:widowControl w:val="0"/>
        <w:autoSpaceDE w:val="0"/>
        <w:autoSpaceDN w:val="0"/>
        <w:adjustRightInd w:val="0"/>
        <w:spacing w:after="0" w:line="120" w:lineRule="exact"/>
        <w:rPr>
          <w:rFonts w:ascii="Times New Roman" w:hAnsi="Times New Roman"/>
          <w:sz w:val="24"/>
          <w:szCs w:val="24"/>
        </w:rPr>
      </w:pPr>
    </w:p>
    <w:p w14:paraId="0BA3DD54" w14:textId="77777777" w:rsidR="00DE6246" w:rsidRPr="00F364BF" w:rsidRDefault="00DE6246" w:rsidP="00DE6246">
      <w:pPr>
        <w:widowControl w:val="0"/>
        <w:autoSpaceDE w:val="0"/>
        <w:autoSpaceDN w:val="0"/>
        <w:adjustRightInd w:val="0"/>
        <w:spacing w:after="0" w:line="239" w:lineRule="auto"/>
        <w:ind w:left="40"/>
        <w:rPr>
          <w:rFonts w:ascii="Times New Roman" w:hAnsi="Times New Roman"/>
          <w:sz w:val="24"/>
          <w:szCs w:val="24"/>
        </w:rPr>
      </w:pPr>
      <w:r w:rsidRPr="00F364BF">
        <w:rPr>
          <w:rFonts w:ascii="Times New Roman" w:hAnsi="Times New Roman"/>
          <w:sz w:val="24"/>
          <w:szCs w:val="24"/>
        </w:rPr>
        <w:t>Настоящим уведомляем Банк о следующем:</w:t>
      </w:r>
    </w:p>
    <w:p w14:paraId="286EA7A3" w14:textId="77777777" w:rsidR="00DE6246" w:rsidRPr="00F364BF" w:rsidRDefault="00DE6246" w:rsidP="00DE6246">
      <w:pPr>
        <w:widowControl w:val="0"/>
        <w:autoSpaceDE w:val="0"/>
        <w:autoSpaceDN w:val="0"/>
        <w:adjustRightInd w:val="0"/>
        <w:spacing w:after="0" w:line="45" w:lineRule="exact"/>
        <w:rPr>
          <w:rFonts w:ascii="Times New Roman" w:hAnsi="Times New Roman"/>
          <w:sz w:val="24"/>
          <w:szCs w:val="24"/>
        </w:rPr>
      </w:pPr>
    </w:p>
    <w:p w14:paraId="3821D851" w14:textId="77777777" w:rsidR="00DE6246" w:rsidRPr="00F364BF" w:rsidRDefault="00DE6246" w:rsidP="00DE6246">
      <w:pPr>
        <w:widowControl w:val="0"/>
        <w:overflowPunct w:val="0"/>
        <w:autoSpaceDE w:val="0"/>
        <w:autoSpaceDN w:val="0"/>
        <w:adjustRightInd w:val="0"/>
        <w:spacing w:after="0" w:line="226" w:lineRule="auto"/>
        <w:ind w:left="40" w:right="-30"/>
        <w:jc w:val="both"/>
        <w:rPr>
          <w:rFonts w:ascii="Times New Roman" w:hAnsi="Times New Roman"/>
          <w:sz w:val="24"/>
          <w:szCs w:val="24"/>
        </w:rPr>
      </w:pPr>
      <w:r w:rsidRPr="00F364BF">
        <w:rPr>
          <w:rFonts w:ascii="Times New Roman" w:hAnsi="Times New Roman"/>
          <w:sz w:val="24"/>
          <w:szCs w:val="24"/>
        </w:rPr>
        <w:t>Право по согласованию платежных поручений в рублях Российской Федерации и денежных чеков по Контролируемым счетам, предоставленных в Банк на бумажном носителе, предоставляется следующему уполномоченному лицу:</w:t>
      </w:r>
    </w:p>
    <w:p w14:paraId="0574712F" w14:textId="77777777" w:rsidR="00DE6246" w:rsidRPr="00C727E3" w:rsidRDefault="00DE6246" w:rsidP="00DE6246">
      <w:pPr>
        <w:widowControl w:val="0"/>
        <w:autoSpaceDE w:val="0"/>
        <w:autoSpaceDN w:val="0"/>
        <w:adjustRightInd w:val="0"/>
        <w:spacing w:after="0" w:line="46" w:lineRule="exact"/>
        <w:ind w:right="-30"/>
        <w:rPr>
          <w:rFonts w:ascii="Times New Roman" w:hAnsi="Times New Roman"/>
        </w:rPr>
      </w:pPr>
    </w:p>
    <w:p w14:paraId="5F26DA76" w14:textId="77777777" w:rsidR="00DE6246" w:rsidRPr="00C727E3" w:rsidRDefault="00DE6246" w:rsidP="00DE6246">
      <w:pPr>
        <w:widowControl w:val="0"/>
        <w:overflowPunct w:val="0"/>
        <w:autoSpaceDE w:val="0"/>
        <w:autoSpaceDN w:val="0"/>
        <w:adjustRightInd w:val="0"/>
        <w:spacing w:after="0" w:line="217" w:lineRule="auto"/>
        <w:ind w:left="40" w:right="-30"/>
        <w:jc w:val="both"/>
        <w:rPr>
          <w:rFonts w:ascii="Times New Roman" w:hAnsi="Times New Roman"/>
        </w:rPr>
      </w:pPr>
      <w:r w:rsidRPr="00C727E3">
        <w:rPr>
          <w:rFonts w:ascii="Times New Roman" w:hAnsi="Times New Roman"/>
          <w:i/>
          <w:iCs/>
        </w:rPr>
        <w:t>(заполняется при подключении услуги «Сплошной акцепт», «Выборочный акцепт» или «Корпоративное бюджетирование»)</w:t>
      </w:r>
    </w:p>
    <w:p w14:paraId="7097B828" w14:textId="77777777" w:rsidR="00DE6246" w:rsidRPr="00C727E3" w:rsidRDefault="00DE6246" w:rsidP="00DE6246">
      <w:pPr>
        <w:widowControl w:val="0"/>
        <w:autoSpaceDE w:val="0"/>
        <w:autoSpaceDN w:val="0"/>
        <w:adjustRightInd w:val="0"/>
        <w:spacing w:after="0" w:line="5" w:lineRule="exact"/>
        <w:rPr>
          <w:rFonts w:ascii="Times New Roman" w:hAnsi="Times New Roman"/>
        </w:rPr>
      </w:pPr>
    </w:p>
    <w:p w14:paraId="0780C7D4" w14:textId="77777777" w:rsidR="00DE6246" w:rsidRPr="00F364BF" w:rsidRDefault="00DE6246" w:rsidP="00DE6246">
      <w:pPr>
        <w:widowControl w:val="0"/>
        <w:autoSpaceDE w:val="0"/>
        <w:autoSpaceDN w:val="0"/>
        <w:adjustRightInd w:val="0"/>
        <w:spacing w:after="0" w:line="240" w:lineRule="auto"/>
        <w:ind w:left="40"/>
        <w:rPr>
          <w:rFonts w:ascii="Times New Roman" w:hAnsi="Times New Roman"/>
          <w:sz w:val="24"/>
          <w:szCs w:val="24"/>
        </w:rPr>
      </w:pPr>
      <w:r w:rsidRPr="00F364BF">
        <w:rPr>
          <w:rFonts w:ascii="Times New Roman" w:hAnsi="Times New Roman"/>
          <w:sz w:val="24"/>
          <w:szCs w:val="24"/>
        </w:rPr>
        <w:t>Фамилия: _________</w:t>
      </w:r>
      <w:r>
        <w:rPr>
          <w:rFonts w:ascii="Times New Roman" w:hAnsi="Times New Roman"/>
          <w:sz w:val="24"/>
          <w:szCs w:val="24"/>
        </w:rPr>
        <w:t>_</w:t>
      </w:r>
      <w:r w:rsidRPr="00F364BF">
        <w:rPr>
          <w:rFonts w:ascii="Times New Roman" w:hAnsi="Times New Roman"/>
          <w:sz w:val="24"/>
          <w:szCs w:val="24"/>
        </w:rPr>
        <w:t>_________________________________________________________________________</w:t>
      </w:r>
    </w:p>
    <w:p w14:paraId="727EB5B4" w14:textId="77777777" w:rsidR="00DE6246" w:rsidRPr="00F364BF" w:rsidRDefault="00DE6246" w:rsidP="00DE6246">
      <w:pPr>
        <w:widowControl w:val="0"/>
        <w:autoSpaceDE w:val="0"/>
        <w:autoSpaceDN w:val="0"/>
        <w:adjustRightInd w:val="0"/>
        <w:spacing w:after="0" w:line="239" w:lineRule="auto"/>
        <w:ind w:left="40"/>
        <w:rPr>
          <w:rFonts w:ascii="Times New Roman" w:hAnsi="Times New Roman"/>
          <w:sz w:val="24"/>
          <w:szCs w:val="24"/>
        </w:rPr>
      </w:pPr>
      <w:r w:rsidRPr="00F364BF">
        <w:rPr>
          <w:rFonts w:ascii="Times New Roman" w:hAnsi="Times New Roman"/>
          <w:sz w:val="24"/>
          <w:szCs w:val="24"/>
        </w:rPr>
        <w:t>Имя: ____________</w:t>
      </w:r>
      <w:r>
        <w:rPr>
          <w:rFonts w:ascii="Times New Roman" w:hAnsi="Times New Roman"/>
          <w:sz w:val="24"/>
          <w:szCs w:val="24"/>
        </w:rPr>
        <w:t>_</w:t>
      </w:r>
      <w:r w:rsidRPr="00F364BF">
        <w:rPr>
          <w:rFonts w:ascii="Times New Roman" w:hAnsi="Times New Roman"/>
          <w:sz w:val="24"/>
          <w:szCs w:val="24"/>
        </w:rPr>
        <w:t>______________________________________________________________________</w:t>
      </w:r>
    </w:p>
    <w:p w14:paraId="020DA23F" w14:textId="77777777" w:rsidR="00DE6246" w:rsidRPr="00F364BF" w:rsidRDefault="00DE6246" w:rsidP="00DE6246">
      <w:pPr>
        <w:widowControl w:val="0"/>
        <w:autoSpaceDE w:val="0"/>
        <w:autoSpaceDN w:val="0"/>
        <w:adjustRightInd w:val="0"/>
        <w:spacing w:after="0" w:line="239" w:lineRule="auto"/>
        <w:ind w:left="40"/>
        <w:rPr>
          <w:rFonts w:ascii="Times New Roman" w:hAnsi="Times New Roman"/>
          <w:sz w:val="24"/>
          <w:szCs w:val="24"/>
        </w:rPr>
      </w:pPr>
      <w:r w:rsidRPr="00F364BF">
        <w:rPr>
          <w:rFonts w:ascii="Times New Roman" w:hAnsi="Times New Roman"/>
          <w:sz w:val="24"/>
          <w:szCs w:val="24"/>
        </w:rPr>
        <w:t xml:space="preserve">Отчество: </w:t>
      </w:r>
      <w:r>
        <w:rPr>
          <w:rFonts w:ascii="Times New Roman" w:hAnsi="Times New Roman"/>
          <w:sz w:val="24"/>
          <w:szCs w:val="24"/>
        </w:rPr>
        <w:t>_</w:t>
      </w:r>
      <w:r w:rsidRPr="00F364BF">
        <w:rPr>
          <w:rFonts w:ascii="Times New Roman" w:hAnsi="Times New Roman"/>
          <w:sz w:val="24"/>
          <w:szCs w:val="24"/>
        </w:rPr>
        <w:t>__________________________________________________________________________________</w:t>
      </w:r>
    </w:p>
    <w:p w14:paraId="6015F512" w14:textId="77777777" w:rsidR="00DE6246" w:rsidRPr="00F364BF" w:rsidRDefault="00DE6246" w:rsidP="00DE6246">
      <w:pPr>
        <w:widowControl w:val="0"/>
        <w:autoSpaceDE w:val="0"/>
        <w:autoSpaceDN w:val="0"/>
        <w:adjustRightInd w:val="0"/>
        <w:spacing w:after="0" w:line="2" w:lineRule="exact"/>
        <w:rPr>
          <w:rFonts w:ascii="Times New Roman" w:hAnsi="Times New Roman"/>
          <w:sz w:val="24"/>
          <w:szCs w:val="24"/>
        </w:rPr>
      </w:pPr>
    </w:p>
    <w:p w14:paraId="4567977F" w14:textId="77777777" w:rsidR="00DE6246" w:rsidRPr="00F364BF" w:rsidRDefault="00DE6246" w:rsidP="00DE6246">
      <w:pPr>
        <w:widowControl w:val="0"/>
        <w:autoSpaceDE w:val="0"/>
        <w:autoSpaceDN w:val="0"/>
        <w:adjustRightInd w:val="0"/>
        <w:spacing w:after="0" w:line="240" w:lineRule="auto"/>
        <w:ind w:left="40"/>
        <w:rPr>
          <w:rFonts w:ascii="Times New Roman" w:hAnsi="Times New Roman"/>
          <w:sz w:val="24"/>
          <w:szCs w:val="24"/>
        </w:rPr>
      </w:pPr>
      <w:r w:rsidRPr="00F364BF">
        <w:rPr>
          <w:rFonts w:ascii="Times New Roman" w:hAnsi="Times New Roman"/>
          <w:sz w:val="24"/>
          <w:szCs w:val="24"/>
        </w:rPr>
        <w:t>Паспортные данные (серия, номер, кем и когда выдан): __________</w:t>
      </w:r>
      <w:r w:rsidRPr="00F364BF">
        <w:rPr>
          <w:rFonts w:ascii="Times New Roman" w:hAnsi="Times New Roman"/>
          <w:i/>
          <w:iCs/>
          <w:sz w:val="24"/>
          <w:szCs w:val="24"/>
        </w:rPr>
        <w:t>____________________________________________</w:t>
      </w:r>
    </w:p>
    <w:p w14:paraId="322BB975" w14:textId="77777777" w:rsidR="00DE6246" w:rsidRPr="00F364BF" w:rsidRDefault="00DE6246" w:rsidP="00DE6246">
      <w:pPr>
        <w:widowControl w:val="0"/>
        <w:autoSpaceDE w:val="0"/>
        <w:autoSpaceDN w:val="0"/>
        <w:adjustRightInd w:val="0"/>
        <w:spacing w:after="0" w:line="239" w:lineRule="auto"/>
        <w:ind w:left="40"/>
        <w:rPr>
          <w:rFonts w:ascii="Times New Roman" w:hAnsi="Times New Roman"/>
          <w:sz w:val="24"/>
          <w:szCs w:val="24"/>
        </w:rPr>
      </w:pPr>
      <w:r w:rsidRPr="00F364BF">
        <w:rPr>
          <w:rFonts w:ascii="Times New Roman" w:hAnsi="Times New Roman"/>
          <w:sz w:val="24"/>
          <w:szCs w:val="24"/>
        </w:rPr>
        <w:t>_____________________________________________________________________________________________________</w:t>
      </w:r>
    </w:p>
    <w:p w14:paraId="52767A92" w14:textId="77777777" w:rsidR="00DE6246" w:rsidRPr="00F364BF" w:rsidRDefault="00DE6246" w:rsidP="00DE6246">
      <w:pPr>
        <w:widowControl w:val="0"/>
        <w:autoSpaceDE w:val="0"/>
        <w:autoSpaceDN w:val="0"/>
        <w:adjustRightInd w:val="0"/>
        <w:spacing w:after="0" w:line="166" w:lineRule="exact"/>
        <w:rPr>
          <w:rFonts w:ascii="Times New Roman" w:hAnsi="Times New Roman"/>
          <w:sz w:val="24"/>
          <w:szCs w:val="24"/>
        </w:rPr>
      </w:pPr>
    </w:p>
    <w:p w14:paraId="26490E4E" w14:textId="77777777" w:rsidR="00DE6246" w:rsidRPr="00F364BF" w:rsidRDefault="00DE6246" w:rsidP="00DE6246">
      <w:pPr>
        <w:widowControl w:val="0"/>
        <w:overflowPunct w:val="0"/>
        <w:autoSpaceDE w:val="0"/>
        <w:autoSpaceDN w:val="0"/>
        <w:adjustRightInd w:val="0"/>
        <w:spacing w:after="0" w:line="310" w:lineRule="auto"/>
        <w:ind w:left="40" w:right="3780"/>
        <w:rPr>
          <w:rFonts w:ascii="Times New Roman" w:hAnsi="Times New Roman"/>
          <w:sz w:val="24"/>
          <w:szCs w:val="24"/>
        </w:rPr>
      </w:pPr>
      <w:r w:rsidRPr="00F364BF">
        <w:rPr>
          <w:rFonts w:ascii="Times New Roman" w:hAnsi="Times New Roman"/>
          <w:sz w:val="24"/>
          <w:szCs w:val="24"/>
        </w:rPr>
        <w:t>Срок полномочий с ___.____._______г. по __.___.______г. Образец подписи уполномоченного лица</w:t>
      </w:r>
      <w:r w:rsidRPr="00F364BF">
        <w:rPr>
          <w:rStyle w:val="af1"/>
          <w:rFonts w:ascii="Times New Roman" w:hAnsi="Times New Roman"/>
          <w:sz w:val="24"/>
          <w:szCs w:val="24"/>
        </w:rPr>
        <w:footnoteReference w:id="3"/>
      </w:r>
      <w:r w:rsidRPr="00F364BF">
        <w:rPr>
          <w:rFonts w:ascii="Times New Roman" w:hAnsi="Times New Roman"/>
          <w:sz w:val="24"/>
          <w:szCs w:val="24"/>
        </w:rPr>
        <w:t>:</w:t>
      </w:r>
    </w:p>
    <w:p w14:paraId="5BB682F4" w14:textId="77777777" w:rsidR="00DE6246" w:rsidRPr="00F364BF" w:rsidRDefault="00DE6246" w:rsidP="00DE6246">
      <w:pPr>
        <w:widowControl w:val="0"/>
        <w:autoSpaceDE w:val="0"/>
        <w:autoSpaceDN w:val="0"/>
        <w:adjustRightInd w:val="0"/>
        <w:spacing w:after="0" w:line="200" w:lineRule="exact"/>
        <w:rPr>
          <w:rFonts w:ascii="Times New Roman" w:hAnsi="Times New Roman"/>
          <w:sz w:val="24"/>
          <w:szCs w:val="24"/>
        </w:rPr>
      </w:pPr>
      <w:r>
        <w:rPr>
          <w:noProof/>
        </w:rPr>
        <mc:AlternateContent>
          <mc:Choice Requires="wps">
            <w:drawing>
              <wp:anchor distT="0" distB="0" distL="114300" distR="114300" simplePos="0" relativeHeight="251656704" behindDoc="1" locked="0" layoutInCell="0" allowOverlap="1" wp14:anchorId="51642400" wp14:editId="09C5F1AA">
                <wp:simplePos x="0" y="0"/>
                <wp:positionH relativeFrom="column">
                  <wp:posOffset>17780</wp:posOffset>
                </wp:positionH>
                <wp:positionV relativeFrom="paragraph">
                  <wp:posOffset>-41910</wp:posOffset>
                </wp:positionV>
                <wp:extent cx="3067050" cy="0"/>
                <wp:effectExtent l="8255" t="6985" r="10795" b="12065"/>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6705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0E473D" id="Прямая соединительная линия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3.3pt" to="242.9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82zTwIAAFoEAAAOAAAAZHJzL2Uyb0RvYy54bWysVM1uEzEQviPxDtbe091Nt2m76qZC2YRL&#10;gUgtD+DY3qyF17ZsJ5sIIQFnpD4Cr8ABpEoFnmHzRoydH7VwQYgcnLFn5vM3M5/34nLVCLRkxnIl&#10;iyg9SiLEJFGUy3kRvb6Z9M4iZB2WFAslWRGtmY0uh0+fXLQ6Z31VK0GZQQAibd7qIqqd03kcW1Kz&#10;BtsjpZkEZ6VMgx1szTymBreA3oi4nySDuFWGaqMIsxZOy60zGgb8qmLEvaoqyxwSRQTcXFhNWGd+&#10;jYcXOJ8brGtOdjTwP7BoMJdw6QGqxA6jheF/QDWcGGVV5Y6IamJVVZywUANUkya/VXNdY81CLdAc&#10;qw9tsv8PlrxcTg3iFGaXRUjiBmbUfd6839x237svm1u0+dD97L51X7u77kd3t/kI9v3mE9je2d3v&#10;jm8RpEMvW21zgBzJqfHdICt5ra8UeWORVKMayzkLNd2sNdyT+oz4UYrfWA2MZu0LRSEGL5wKjV1V&#10;pvGQ0DK0CvNbH+bHVg4RODxOBqfJCYyZ7H0xzveJ2lj3nKkGeaOIBJe+tTjHyyvrPBGc70P8sVQT&#10;LkSQh5CoLaJBcj4ICVYJTr3Th1kzn42EQUvsBRZ+oSrwPAwzaiFpAKsZpuOd7TAXWxsuF9LjQSlA&#10;Z2dtFfT2PDkfn43Psl7WH4x7WVKWvWeTUdYbTNLTk/K4HI3K9J2nlmZ5zSll0rPbqznN/k4tu3e1&#10;1eFBz4c2xI/RQ7+A7P4/kA6z9OPbCmGm6Hpq9jMGAYfg3WPzL+ThHuyHn4ThLwAAAP//AwBQSwME&#10;FAAGAAgAAAAhAHZbaD7bAAAABwEAAA8AAABkcnMvZG93bnJldi54bWxMjs1OwzAQhO+VeAdrkbi1&#10;DhUEE+JUCARSDxWirTi78ZKExOsodpv07VnEAY7zo5kvX02uEyccQuNJw/UiAYFUettQpWG/e5kr&#10;ECEasqbzhBrOGGBVXMxyk1k/0juetrESPEIhMxrqGPtMylDW6ExY+B6Js08/OBNZDpW0gxl53HVy&#10;mSSpdKYhfqhNj081lu326DRslHz2b+1Hef4ad69Krdv7u/Ve66vL6fEBRMQp/pXhB5/RoWCmgz+S&#10;DaLTsGTwqGGepiA4vlG3bBx+DVnk8j9/8Q0AAP//AwBQSwECLQAUAAYACAAAACEAtoM4kv4AAADh&#10;AQAAEwAAAAAAAAAAAAAAAAAAAAAAW0NvbnRlbnRfVHlwZXNdLnhtbFBLAQItABQABgAIAAAAIQA4&#10;/SH/1gAAAJQBAAALAAAAAAAAAAAAAAAAAC8BAABfcmVscy8ucmVsc1BLAQItABQABgAIAAAAIQDo&#10;J82zTwIAAFoEAAAOAAAAAAAAAAAAAAAAAC4CAABkcnMvZTJvRG9jLnhtbFBLAQItABQABgAIAAAA&#10;IQB2W2g+2wAAAAcBAAAPAAAAAAAAAAAAAAAAAKkEAABkcnMvZG93bnJldi54bWxQSwUGAAAAAAQA&#10;BADzAAAAsQUAAAAA&#10;" o:allowincell="f" strokeweight=".48pt"/>
            </w:pict>
          </mc:Fallback>
        </mc:AlternateContent>
      </w:r>
      <w:r>
        <w:rPr>
          <w:noProof/>
        </w:rPr>
        <mc:AlternateContent>
          <mc:Choice Requires="wps">
            <w:drawing>
              <wp:anchor distT="0" distB="0" distL="114300" distR="114300" simplePos="0" relativeHeight="251657728" behindDoc="1" locked="0" layoutInCell="0" allowOverlap="1" wp14:anchorId="09D4BC2F" wp14:editId="41441E1B">
                <wp:simplePos x="0" y="0"/>
                <wp:positionH relativeFrom="column">
                  <wp:posOffset>20955</wp:posOffset>
                </wp:positionH>
                <wp:positionV relativeFrom="paragraph">
                  <wp:posOffset>-44450</wp:posOffset>
                </wp:positionV>
                <wp:extent cx="0" cy="753745"/>
                <wp:effectExtent l="11430" t="13970" r="7620" b="13335"/>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374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7CAD5A" id="Прямая соединительная линия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3.5pt" to="1.65pt,5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nhfTQIAAFkEAAAOAAAAZHJzL2Uyb0RvYy54bWysVMFuEzEQvSPxD9be091tN2m76qZC2YRL&#10;gUotH+DY3qyF17ZsN5sIIQFnpH4Cv8ABpEoFvmHzR4ydTdTCBSFycMbjmec3M897dr5qBFoyY7mS&#10;RZQeJBFikijK5aKIXl/PBicRsg5LioWSrIjWzEbn46dPzlqds0NVK0GZQQAibd7qIqqd03kcW1Kz&#10;BtsDpZmEw0qZBjvYmkVMDW4BvRHxYZKM4lYZqo0izFrwltvDaBzwq4oR96qqLHNIFBFwc2E1YZ37&#10;NR6f4XxhsK456Wngf2DRYC7h0j1UiR1GN4b/AdVwYpRVlTsgqolVVXHCQg1QTZr8Vs1VjTULtUBz&#10;rN63yf4/WPJyeWkQpzC7owhJ3MCMus+b95vb7nv3ZXOLNh+6n9237mt31/3o7jYfwb7ffALbH3b3&#10;vfsWQTr0stU2B8iJvDS+G2Qlr/SFIm8skmpSY7lgoabrtYZ7Up8RP0rxG6uB0bx9oSjE4BunQmNX&#10;lWk8JLQMrcL81vv5sZVDZOsk4D0eHh1nwwCO812eNtY9Z6pB3igiwaXvLM7x8sI6zwPnuxDvlmrG&#10;hQjqEBK1RTRKTochwSrBqT/0YdYs5hNh0BJ7fYVff++jMKNuJA1gNcN02tsOc7G14XIhPR5UAnR6&#10;ayugt6fJ6fRkepINssPRdJAlZTl4Nptkg9EsPR6WR+VkUqbvPLU0y2tOKZOe3U7MafZ3Yumf1VaG&#10;eznv2xA/Rg/9ArK7/0A6jNJPb6uDuaLrS7MbMeg3BPdvzT+Qh3uwH34Rxr8AAAD//wMAUEsDBBQA&#10;BgAIAAAAIQCGka/N2AAAAAYBAAAPAAAAZHJzL2Rvd25yZXYueG1sTI/LTsMwEEX3SPyDNUjdoNZx&#10;KxEU4lRQqUsWFNi78RCb+hHZThv+nukKllf36M6Zdjt7x86Yso1BglhVwDD0UdswSPh43y8fgeWi&#10;glYuBpTwgxm23e1NqxodL+ENz4cyMBoJuVESTCljw3nuDXqVV3HEQN1XTF4VimngOqkLjXvH11X1&#10;wL2ygS4YNeLOYH86TF6C/U45m168iOxO+9395Gz9+inl4m5+fgJWcC5/MFz1SR06cjrGKejMnITN&#10;hkAJy5o+ovoaj0QJUQPvWv5fv/sFAAD//wMAUEsBAi0AFAAGAAgAAAAhALaDOJL+AAAA4QEAABMA&#10;AAAAAAAAAAAAAAAAAAAAAFtDb250ZW50X1R5cGVzXS54bWxQSwECLQAUAAYACAAAACEAOP0h/9YA&#10;AACUAQAACwAAAAAAAAAAAAAAAAAvAQAAX3JlbHMvLnJlbHNQSwECLQAUAAYACAAAACEAVz54X00C&#10;AABZBAAADgAAAAAAAAAAAAAAAAAuAgAAZHJzL2Uyb0RvYy54bWxQSwECLQAUAAYACAAAACEAhpGv&#10;zdgAAAAGAQAADwAAAAAAAAAAAAAAAACnBAAAZHJzL2Rvd25yZXYueG1sUEsFBgAAAAAEAAQA8wAA&#10;AKwFAAAAAA==&#10;" o:allowincell="f" strokeweight=".16931mm"/>
            </w:pict>
          </mc:Fallback>
        </mc:AlternateContent>
      </w:r>
      <w:r>
        <w:rPr>
          <w:noProof/>
        </w:rPr>
        <mc:AlternateContent>
          <mc:Choice Requires="wps">
            <w:drawing>
              <wp:anchor distT="0" distB="0" distL="114300" distR="114300" simplePos="0" relativeHeight="251658752" behindDoc="1" locked="0" layoutInCell="0" allowOverlap="1" wp14:anchorId="6D43D323" wp14:editId="5E07E40B">
                <wp:simplePos x="0" y="0"/>
                <wp:positionH relativeFrom="column">
                  <wp:posOffset>17780</wp:posOffset>
                </wp:positionH>
                <wp:positionV relativeFrom="paragraph">
                  <wp:posOffset>706120</wp:posOffset>
                </wp:positionV>
                <wp:extent cx="3067050" cy="0"/>
                <wp:effectExtent l="8255" t="12065" r="10795" b="698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6705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1F3BF" id="Прямая соединительная линия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55.6pt" to="242.9pt,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L9MTwIAAFoEAAAOAAAAZHJzL2Uyb0RvYy54bWysVM1uEzEQviPxDtbek91N0zRddVOhbMKl&#10;QKSWB3Bsb9bCa1u2m02EkIAzUh6BV+AAUqUCz7B5I8bOj1q4IEQOztgz8/mbmc97cbmqBVoyY7mS&#10;eZR2kwgxSRTlcpFHr2+mnWGErMOSYqEky6M1s9Hl6OmTi0ZnrKcqJSgzCECkzRqdR5VzOotjSypW&#10;Y9tVmklwlsrU2MHWLGJqcAPotYh7STKIG2WoNoowa+G02DmjUcAvS0bcq7K0zCGRR8DNhdWEde7X&#10;eHSBs4XBuuJkTwP/A4sacwmXHqEK7DC6NfwPqJoTo6wqXZeoOlZlyQkLNUA1afJbNdcV1izUAs2x&#10;+tgm+/9gycvlzCBOYXa9CElcw4zaz9v32037vf2y3aDth/Zn+6392t61P9q77Uew77efwPbO9n5/&#10;vEGQDr1stM0AcixnxneDrOS1vlLkjUVSjSssFyzUdLPWcE/qM+JHKX5jNTCaNy8UhRh861Ro7Ko0&#10;tYeElqFVmN/6OD+2cojA4UkyOEtOYczk4ItxdkjUxrrnTNXIG3kkuPStxRleXlnnieDsEOKPpZpy&#10;IYI8hERNHg2S80FIsEpw6p0+zJrFfCwMWmIvsPALVYHnYZhRt5IGsIphOtnbDnOxs+FyIT0elAJ0&#10;9tZOQW/Pk/PJcDLsd/q9waTTT4qi82w67ncG0/TstDgpxuMifeeppf2s4pQy6dkd1Jz2/04t+3e1&#10;0+FRz8c2xI/RQ7+A7OE/kA6z9OPbCWGu6HpmDjMGAYfg/WPzL+ThHuyHn4TRLwAAAP//AwBQSwME&#10;FAAGAAgAAAAhAGs7naPdAAAACQEAAA8AAABkcnMvZG93bnJldi54bWxMj01Lw0AQhu+C/2EZwZvd&#10;JPixxmyKKAo9SLEtnrfZMYnJzobstkn/vSMIepznHd55pljOrhdHHEPrSUO6SEAgVd62VGvYbV+u&#10;FIgQDVnTe0INJwywLM/PCpNbP9E7HjexFlxCITcamhiHXMpQNehMWPgBibNPPzoTeRxraUczcbnr&#10;ZZYkt9KZlvhCYwZ8arDqNgen4U3JZ7/uPqrT17R9VWrV3d+tdlpfXsyPDyAizvFvGX70WR1Kdtr7&#10;A9kgeg0Zi0fGaZqB4Pxa3TDZ/xJZFvL/B+U3AAAA//8DAFBLAQItABQABgAIAAAAIQC2gziS/gAA&#10;AOEBAAATAAAAAAAAAAAAAAAAAAAAAABbQ29udGVudF9UeXBlc10ueG1sUEsBAi0AFAAGAAgAAAAh&#10;ADj9If/WAAAAlAEAAAsAAAAAAAAAAAAAAAAALwEAAF9yZWxzLy5yZWxzUEsBAi0AFAAGAAgAAAAh&#10;ALC0v0xPAgAAWgQAAA4AAAAAAAAAAAAAAAAALgIAAGRycy9lMm9Eb2MueG1sUEsBAi0AFAAGAAgA&#10;AAAhAGs7naPdAAAACQEAAA8AAAAAAAAAAAAAAAAAqQQAAGRycy9kb3ducmV2LnhtbFBLBQYAAAAA&#10;BAAEAPMAAACzBQAAAAA=&#10;" o:allowincell="f" strokeweight=".48pt"/>
            </w:pict>
          </mc:Fallback>
        </mc:AlternateContent>
      </w:r>
      <w:r>
        <w:rPr>
          <w:noProof/>
        </w:rPr>
        <mc:AlternateContent>
          <mc:Choice Requires="wps">
            <w:drawing>
              <wp:anchor distT="0" distB="0" distL="114300" distR="114300" simplePos="0" relativeHeight="251659776" behindDoc="1" locked="0" layoutInCell="0" allowOverlap="1" wp14:anchorId="6FC45D6C" wp14:editId="5B40F9DC">
                <wp:simplePos x="0" y="0"/>
                <wp:positionH relativeFrom="column">
                  <wp:posOffset>3081655</wp:posOffset>
                </wp:positionH>
                <wp:positionV relativeFrom="paragraph">
                  <wp:posOffset>-44450</wp:posOffset>
                </wp:positionV>
                <wp:extent cx="0" cy="753745"/>
                <wp:effectExtent l="5080" t="13970" r="13970" b="13335"/>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374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CE686" id="Прямая соединительная линия 1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65pt,-3.5pt" to="242.65pt,5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d81TQIAAFkEAAAOAAAAZHJzL2Uyb0RvYy54bWysVMGO0zAQvSPxD1bu3SS72e5utOkKNS2X&#10;BSrt8gGu7TQWiW3ZbtMKIQFnpP0EfoEDSCst8A3pHzF20kLhghA9uOPxzPObN+NcXq3rCq2YNlyK&#10;LIiPogAxQSTlYpEFL2+ng/MAGYsFxZUULAs2zARXo8ePLhuVsmNZyooyjQBEmLRRWVBaq9IwNKRk&#10;NTZHUjEBh4XUNbaw1YuQatwAel2Fx1E0DBupqdKSMGPAm3eHwcjjFwUj9kVRGGZRlQXAzfpV+3Xu&#10;1nB0idOFxqrkpKeB/4FFjbmAS/dQObYYLTX/A6rmREsjC3tEZB3KouCE+Rqgmjj6rZqbEivmawFx&#10;jNrLZP4fLHm+mmnEKfQuDpDANfSo/bh9u71rv7aftndo+6793n5pP7f37bf2fvse7IftB7DdYfvQ&#10;u+8QpIOWjTIpQI7FTDs1yFrcqGtJXhkk5LjEYsF8TbcbBff4jPAgxW2MAkbz5pmkEIOXVnph14Wu&#10;HSRIhta+f5t9/9jaItI5CXjPTk/OklNHJ8TpLk9pY58yWSNnZEHFhVMWp3h1bWwXugtxbiGnvKr8&#10;dFQCNVkwjC6GPsHIilN36MKMXszHlUYr7ObL//p7D8K0XArqwUqG6aS3LeZVZwPPSjg8qATo9FY3&#10;QK8voovJ+eQ8GSTHw8kgifJ88GQ6TgbDaXx2mp/k43Eev3HU4iQtOaVMOHa7YY6TvxuW/ll1Y7gf&#10;570M4SG6lxbI7v49ad9K171uDuaSbmbaSeu6CvPrg/u35h7Ir3sf9fOLMPoBAAD//wMAUEsDBBQA&#10;BgAIAAAAIQBJVS4G3wAAAAoBAAAPAAAAZHJzL2Rvd25yZXYueG1sTI9NT8MwDIbvSPyHyEjctrR8&#10;NStNJwQCaYcJsU07Z61pSxunarK1+/cYcYCj7UevnzdbTrYTJxx840hDPI9AIBWubKjSsNu+zhQI&#10;HwyVpnOEGs7oYZlfXmQmLd1IH3jahEpwCPnUaKhD6FMpfVGjNX7ueiS+fbrBmsDjUMlyMCOH207e&#10;RNGDtKYh/lCbHp9rLNrN0WpYK/ni3tt9cf4at29KrdpFstppfX01PT2CCDiFPxh+9FkdcnY6uCOV&#10;XnQa7tT9LaMaZgl3YuB3cWAyjhOQeSb/V8i/AQAA//8DAFBLAQItABQABgAIAAAAIQC2gziS/gAA&#10;AOEBAAATAAAAAAAAAAAAAAAAAAAAAABbQ29udGVudF9UeXBlc10ueG1sUEsBAi0AFAAGAAgAAAAh&#10;ADj9If/WAAAAlAEAAAsAAAAAAAAAAAAAAAAALwEAAF9yZWxzLy5yZWxzUEsBAi0AFAAGAAgAAAAh&#10;ACBV3zVNAgAAWQQAAA4AAAAAAAAAAAAAAAAALgIAAGRycy9lMm9Eb2MueG1sUEsBAi0AFAAGAAgA&#10;AAAhAElVLgbfAAAACgEAAA8AAAAAAAAAAAAAAAAApwQAAGRycy9kb3ducmV2LnhtbFBLBQYAAAAA&#10;BAAEAPMAAACzBQAAAAA=&#10;" o:allowincell="f" strokeweight=".48pt"/>
            </w:pict>
          </mc:Fallback>
        </mc:AlternateContent>
      </w:r>
    </w:p>
    <w:p w14:paraId="03CAA276" w14:textId="77777777" w:rsidR="00DE6246" w:rsidRPr="00F364BF" w:rsidRDefault="00DE6246" w:rsidP="00DE6246">
      <w:pPr>
        <w:widowControl w:val="0"/>
        <w:autoSpaceDE w:val="0"/>
        <w:autoSpaceDN w:val="0"/>
        <w:adjustRightInd w:val="0"/>
        <w:spacing w:after="0" w:line="200" w:lineRule="exact"/>
        <w:rPr>
          <w:rFonts w:ascii="Times New Roman" w:hAnsi="Times New Roman"/>
          <w:sz w:val="24"/>
          <w:szCs w:val="24"/>
        </w:rPr>
      </w:pPr>
    </w:p>
    <w:p w14:paraId="0FC737DA" w14:textId="77777777" w:rsidR="00DE6246" w:rsidRPr="00F364BF" w:rsidRDefault="00DE6246" w:rsidP="00DE6246">
      <w:pPr>
        <w:widowControl w:val="0"/>
        <w:autoSpaceDE w:val="0"/>
        <w:autoSpaceDN w:val="0"/>
        <w:adjustRightInd w:val="0"/>
        <w:spacing w:after="0" w:line="200" w:lineRule="exact"/>
        <w:rPr>
          <w:rFonts w:ascii="Times New Roman" w:hAnsi="Times New Roman"/>
          <w:sz w:val="24"/>
          <w:szCs w:val="24"/>
        </w:rPr>
      </w:pPr>
    </w:p>
    <w:p w14:paraId="68B65566" w14:textId="77777777" w:rsidR="00DE6246" w:rsidRPr="00F364BF" w:rsidRDefault="00DE6246" w:rsidP="00DE6246">
      <w:pPr>
        <w:widowControl w:val="0"/>
        <w:autoSpaceDE w:val="0"/>
        <w:autoSpaceDN w:val="0"/>
        <w:adjustRightInd w:val="0"/>
        <w:spacing w:after="0" w:line="200" w:lineRule="exact"/>
        <w:rPr>
          <w:rFonts w:ascii="Times New Roman" w:hAnsi="Times New Roman"/>
          <w:sz w:val="24"/>
          <w:szCs w:val="24"/>
        </w:rPr>
      </w:pPr>
    </w:p>
    <w:p w14:paraId="35F71487" w14:textId="77777777" w:rsidR="00DE6246" w:rsidRPr="00F364BF" w:rsidRDefault="00DE6246" w:rsidP="00DE6246">
      <w:pPr>
        <w:widowControl w:val="0"/>
        <w:autoSpaceDE w:val="0"/>
        <w:autoSpaceDN w:val="0"/>
        <w:adjustRightInd w:val="0"/>
        <w:spacing w:after="0" w:line="315" w:lineRule="exact"/>
        <w:rPr>
          <w:rFonts w:ascii="Times New Roman" w:hAnsi="Times New Roman"/>
          <w:sz w:val="24"/>
          <w:szCs w:val="24"/>
        </w:rPr>
      </w:pPr>
    </w:p>
    <w:p w14:paraId="62DB5D27" w14:textId="77777777" w:rsidR="00DE6246" w:rsidRDefault="00DE6246" w:rsidP="00DE6246">
      <w:pPr>
        <w:widowControl w:val="0"/>
        <w:autoSpaceDE w:val="0"/>
        <w:autoSpaceDN w:val="0"/>
        <w:adjustRightInd w:val="0"/>
        <w:spacing w:after="0" w:line="240" w:lineRule="auto"/>
        <w:ind w:left="40"/>
        <w:rPr>
          <w:rFonts w:ascii="Times New Roman" w:hAnsi="Times New Roman"/>
          <w:sz w:val="24"/>
          <w:szCs w:val="24"/>
        </w:rPr>
      </w:pPr>
      <w:r w:rsidRPr="00F364BF">
        <w:rPr>
          <w:rFonts w:ascii="Times New Roman" w:hAnsi="Times New Roman"/>
          <w:sz w:val="24"/>
          <w:szCs w:val="24"/>
        </w:rPr>
        <w:t>Подлинность указанной выше подписи указанного лица подтверждаю.</w:t>
      </w:r>
    </w:p>
    <w:p w14:paraId="14918068" w14:textId="77777777" w:rsidR="00DE6246" w:rsidRDefault="00DE6246" w:rsidP="00DE6246">
      <w:pPr>
        <w:widowControl w:val="0"/>
        <w:autoSpaceDE w:val="0"/>
        <w:autoSpaceDN w:val="0"/>
        <w:adjustRightInd w:val="0"/>
        <w:spacing w:after="0" w:line="240" w:lineRule="auto"/>
        <w:ind w:left="40"/>
        <w:rPr>
          <w:rFonts w:ascii="Times New Roman" w:hAnsi="Times New Roman"/>
          <w:sz w:val="24"/>
          <w:szCs w:val="24"/>
        </w:rPr>
      </w:pPr>
      <w:r w:rsidRPr="00223106">
        <w:rPr>
          <w:rFonts w:ascii="Times New Roman" w:hAnsi="Times New Roman"/>
          <w:b/>
          <w:bCs/>
          <w:sz w:val="24"/>
          <w:szCs w:val="24"/>
        </w:rPr>
        <w:t>Контролирующ</w:t>
      </w:r>
      <w:r>
        <w:rPr>
          <w:rFonts w:ascii="Times New Roman" w:hAnsi="Times New Roman"/>
          <w:b/>
          <w:bCs/>
          <w:sz w:val="24"/>
          <w:szCs w:val="24"/>
        </w:rPr>
        <w:t>ая</w:t>
      </w:r>
      <w:r w:rsidRPr="00223106">
        <w:rPr>
          <w:rFonts w:ascii="Times New Roman" w:hAnsi="Times New Roman"/>
          <w:b/>
          <w:bCs/>
          <w:sz w:val="24"/>
          <w:szCs w:val="24"/>
        </w:rPr>
        <w:t xml:space="preserve"> компани</w:t>
      </w:r>
      <w:r>
        <w:rPr>
          <w:rFonts w:ascii="Times New Roman" w:hAnsi="Times New Roman"/>
          <w:b/>
          <w:bCs/>
          <w:sz w:val="24"/>
          <w:szCs w:val="24"/>
        </w:rPr>
        <w:t>я</w:t>
      </w:r>
    </w:p>
    <w:p w14:paraId="2CF7C417" w14:textId="77777777" w:rsidR="00DE6246" w:rsidRPr="00F364BF" w:rsidRDefault="00DE6246" w:rsidP="00DE6246">
      <w:pPr>
        <w:widowControl w:val="0"/>
        <w:autoSpaceDE w:val="0"/>
        <w:autoSpaceDN w:val="0"/>
        <w:adjustRightInd w:val="0"/>
        <w:spacing w:after="0" w:line="1" w:lineRule="exact"/>
        <w:rPr>
          <w:rFonts w:ascii="Times New Roman" w:hAnsi="Times New Roman"/>
          <w:sz w:val="24"/>
          <w:szCs w:val="24"/>
        </w:rPr>
      </w:pPr>
    </w:p>
    <w:p w14:paraId="382A6393" w14:textId="77777777" w:rsidR="00DE6246" w:rsidRPr="00F364BF" w:rsidRDefault="00DE6246" w:rsidP="00DE6246">
      <w:pPr>
        <w:widowControl w:val="0"/>
        <w:autoSpaceDE w:val="0"/>
        <w:autoSpaceDN w:val="0"/>
        <w:adjustRightInd w:val="0"/>
        <w:spacing w:after="0" w:line="240" w:lineRule="auto"/>
        <w:ind w:left="40"/>
        <w:rPr>
          <w:rFonts w:ascii="Times New Roman" w:hAnsi="Times New Roman"/>
          <w:sz w:val="24"/>
          <w:szCs w:val="24"/>
        </w:rPr>
      </w:pPr>
      <w:r w:rsidRPr="00F364BF">
        <w:rPr>
          <w:rFonts w:ascii="Times New Roman" w:hAnsi="Times New Roman"/>
          <w:sz w:val="24"/>
          <w:szCs w:val="24"/>
        </w:rPr>
        <w:t>______________________________________________________________________________</w:t>
      </w:r>
    </w:p>
    <w:p w14:paraId="4D3AC13D" w14:textId="77777777" w:rsidR="00DE6246" w:rsidRPr="00F364BF" w:rsidRDefault="00DE6246" w:rsidP="00DE6246">
      <w:pPr>
        <w:widowControl w:val="0"/>
        <w:autoSpaceDE w:val="0"/>
        <w:autoSpaceDN w:val="0"/>
        <w:adjustRightInd w:val="0"/>
        <w:spacing w:after="0" w:line="1" w:lineRule="exact"/>
        <w:rPr>
          <w:rFonts w:ascii="Times New Roman" w:hAnsi="Times New Roman"/>
          <w:sz w:val="24"/>
          <w:szCs w:val="24"/>
        </w:rPr>
      </w:pPr>
    </w:p>
    <w:p w14:paraId="62141BE6" w14:textId="77777777" w:rsidR="00DE6246" w:rsidRPr="00F364BF" w:rsidRDefault="00DE6246" w:rsidP="00DE6246">
      <w:pPr>
        <w:widowControl w:val="0"/>
        <w:autoSpaceDE w:val="0"/>
        <w:autoSpaceDN w:val="0"/>
        <w:adjustRightInd w:val="0"/>
        <w:spacing w:after="0" w:line="239" w:lineRule="auto"/>
        <w:ind w:left="40"/>
        <w:rPr>
          <w:rFonts w:ascii="Times New Roman" w:hAnsi="Times New Roman"/>
          <w:sz w:val="24"/>
          <w:szCs w:val="24"/>
        </w:rPr>
      </w:pPr>
      <w:r w:rsidRPr="00F364BF">
        <w:rPr>
          <w:rFonts w:ascii="Times New Roman" w:hAnsi="Times New Roman"/>
          <w:sz w:val="24"/>
          <w:szCs w:val="24"/>
        </w:rPr>
        <w:t>(</w:t>
      </w:r>
      <w:r w:rsidRPr="0042728B">
        <w:rPr>
          <w:rFonts w:ascii="Times New Roman" w:hAnsi="Times New Roman"/>
          <w:i/>
          <w:sz w:val="20"/>
          <w:szCs w:val="20"/>
        </w:rPr>
        <w:t>указать полное наименование</w:t>
      </w:r>
      <w:r w:rsidRPr="00F364BF">
        <w:rPr>
          <w:rFonts w:ascii="Times New Roman" w:hAnsi="Times New Roman"/>
          <w:sz w:val="24"/>
          <w:szCs w:val="24"/>
        </w:rPr>
        <w:t>)</w:t>
      </w:r>
    </w:p>
    <w:p w14:paraId="387F1F1F" w14:textId="77777777" w:rsidR="00DE6246" w:rsidRPr="00F364BF" w:rsidRDefault="00DE6246" w:rsidP="00DE6246">
      <w:pPr>
        <w:widowControl w:val="0"/>
        <w:autoSpaceDE w:val="0"/>
        <w:autoSpaceDN w:val="0"/>
        <w:adjustRightInd w:val="0"/>
        <w:spacing w:after="0" w:line="240" w:lineRule="auto"/>
        <w:ind w:left="40"/>
        <w:rPr>
          <w:rFonts w:ascii="Times New Roman" w:hAnsi="Times New Roman"/>
          <w:sz w:val="24"/>
          <w:szCs w:val="24"/>
        </w:rPr>
      </w:pPr>
      <w:r w:rsidRPr="00F364BF">
        <w:rPr>
          <w:rFonts w:ascii="Times New Roman" w:hAnsi="Times New Roman"/>
          <w:sz w:val="24"/>
          <w:szCs w:val="24"/>
        </w:rPr>
        <w:t>Местонахождение:</w:t>
      </w:r>
    </w:p>
    <w:p w14:paraId="7FD9B68F" w14:textId="77777777" w:rsidR="00DE6246" w:rsidRPr="00F364BF" w:rsidRDefault="00DE6246" w:rsidP="00DE6246">
      <w:pPr>
        <w:widowControl w:val="0"/>
        <w:autoSpaceDE w:val="0"/>
        <w:autoSpaceDN w:val="0"/>
        <w:adjustRightInd w:val="0"/>
        <w:spacing w:after="0" w:line="239" w:lineRule="auto"/>
        <w:ind w:left="40"/>
        <w:rPr>
          <w:rFonts w:ascii="Times New Roman" w:hAnsi="Times New Roman"/>
          <w:sz w:val="24"/>
          <w:szCs w:val="24"/>
        </w:rPr>
      </w:pPr>
      <w:r w:rsidRPr="00F364BF">
        <w:rPr>
          <w:rFonts w:ascii="Times New Roman" w:hAnsi="Times New Roman"/>
          <w:sz w:val="24"/>
          <w:szCs w:val="24"/>
        </w:rPr>
        <w:t>_______________________________________________________________</w:t>
      </w:r>
    </w:p>
    <w:p w14:paraId="5E3D8508" w14:textId="77777777" w:rsidR="00DE6246" w:rsidRPr="00F364BF" w:rsidRDefault="00DE6246" w:rsidP="00DE6246">
      <w:pPr>
        <w:widowControl w:val="0"/>
        <w:autoSpaceDE w:val="0"/>
        <w:autoSpaceDN w:val="0"/>
        <w:adjustRightInd w:val="0"/>
        <w:spacing w:after="0" w:line="2" w:lineRule="exact"/>
        <w:rPr>
          <w:rFonts w:ascii="Times New Roman" w:hAnsi="Times New Roman"/>
          <w:sz w:val="24"/>
          <w:szCs w:val="24"/>
        </w:rPr>
      </w:pPr>
    </w:p>
    <w:p w14:paraId="7925721F" w14:textId="77777777" w:rsidR="00DE6246" w:rsidRPr="00F364BF" w:rsidRDefault="00DE6246" w:rsidP="00DE6246">
      <w:pPr>
        <w:widowControl w:val="0"/>
        <w:autoSpaceDE w:val="0"/>
        <w:autoSpaceDN w:val="0"/>
        <w:adjustRightInd w:val="0"/>
        <w:spacing w:after="0" w:line="240" w:lineRule="auto"/>
        <w:ind w:left="40"/>
        <w:rPr>
          <w:rFonts w:ascii="Times New Roman" w:hAnsi="Times New Roman"/>
          <w:sz w:val="24"/>
          <w:szCs w:val="24"/>
        </w:rPr>
      </w:pPr>
      <w:r w:rsidRPr="00F364BF">
        <w:rPr>
          <w:rFonts w:ascii="Times New Roman" w:hAnsi="Times New Roman"/>
          <w:sz w:val="24"/>
          <w:szCs w:val="24"/>
        </w:rPr>
        <w:t>Телефон: ______________________ Телефакс: _____________________</w:t>
      </w:r>
    </w:p>
    <w:p w14:paraId="2C9816E2" w14:textId="77777777" w:rsidR="00DE6246" w:rsidRPr="00F364BF" w:rsidRDefault="00DE6246" w:rsidP="00DE6246">
      <w:pPr>
        <w:widowControl w:val="0"/>
        <w:autoSpaceDE w:val="0"/>
        <w:autoSpaceDN w:val="0"/>
        <w:adjustRightInd w:val="0"/>
        <w:spacing w:after="0" w:line="239" w:lineRule="auto"/>
        <w:ind w:left="40"/>
        <w:rPr>
          <w:rFonts w:ascii="Times New Roman" w:hAnsi="Times New Roman"/>
          <w:sz w:val="24"/>
          <w:szCs w:val="24"/>
        </w:rPr>
      </w:pPr>
      <w:r w:rsidRPr="00F364BF">
        <w:rPr>
          <w:rFonts w:ascii="Times New Roman" w:hAnsi="Times New Roman"/>
          <w:sz w:val="24"/>
          <w:szCs w:val="24"/>
        </w:rPr>
        <w:t>ИНН _______________________________</w:t>
      </w:r>
    </w:p>
    <w:tbl>
      <w:tblPr>
        <w:tblW w:w="19521" w:type="dxa"/>
        <w:tblLayout w:type="fixed"/>
        <w:tblLook w:val="0000" w:firstRow="0" w:lastRow="0" w:firstColumn="0" w:lastColumn="0" w:noHBand="0" w:noVBand="0"/>
      </w:tblPr>
      <w:tblGrid>
        <w:gridCol w:w="9493"/>
        <w:gridCol w:w="2190"/>
        <w:gridCol w:w="2272"/>
        <w:gridCol w:w="5330"/>
        <w:gridCol w:w="236"/>
      </w:tblGrid>
      <w:tr w:rsidR="00DE6246" w:rsidRPr="00C727E3" w14:paraId="1FDDB9CA" w14:textId="77777777" w:rsidTr="00E93610">
        <w:trPr>
          <w:trHeight w:val="276"/>
        </w:trPr>
        <w:tc>
          <w:tcPr>
            <w:tcW w:w="11689" w:type="dxa"/>
            <w:gridSpan w:val="2"/>
          </w:tcPr>
          <w:p w14:paraId="61B2AD3F" w14:textId="77777777" w:rsidR="00DE6246" w:rsidRPr="00C727E3" w:rsidRDefault="00DE6246" w:rsidP="00E93610">
            <w:pPr>
              <w:widowControl w:val="0"/>
              <w:autoSpaceDE w:val="0"/>
              <w:autoSpaceDN w:val="0"/>
              <w:adjustRightInd w:val="0"/>
              <w:spacing w:after="0" w:line="252" w:lineRule="exact"/>
              <w:ind w:left="40"/>
              <w:rPr>
                <w:rFonts w:ascii="Times New Roman" w:hAnsi="Times New Roman"/>
              </w:rPr>
            </w:pPr>
            <w:r w:rsidRPr="00C727E3">
              <w:rPr>
                <w:rFonts w:ascii="Times New Roman" w:hAnsi="Times New Roman"/>
              </w:rPr>
              <w:t>________________</w:t>
            </w:r>
          </w:p>
        </w:tc>
        <w:tc>
          <w:tcPr>
            <w:tcW w:w="2273" w:type="dxa"/>
          </w:tcPr>
          <w:p w14:paraId="1EAD3F3A" w14:textId="5BE58F57" w:rsidR="00DE6246" w:rsidRPr="00C727E3" w:rsidRDefault="00DE6246" w:rsidP="00E93610">
            <w:pPr>
              <w:widowControl w:val="0"/>
              <w:autoSpaceDE w:val="0"/>
              <w:autoSpaceDN w:val="0"/>
              <w:adjustRightInd w:val="0"/>
              <w:spacing w:after="0" w:line="252" w:lineRule="exact"/>
              <w:ind w:right="253"/>
              <w:jc w:val="right"/>
              <w:rPr>
                <w:rFonts w:ascii="Times New Roman" w:hAnsi="Times New Roman"/>
              </w:rPr>
            </w:pPr>
          </w:p>
        </w:tc>
        <w:tc>
          <w:tcPr>
            <w:tcW w:w="5559" w:type="dxa"/>
            <w:gridSpan w:val="2"/>
          </w:tcPr>
          <w:p w14:paraId="775F58C7" w14:textId="1FA87256" w:rsidR="00DE6246" w:rsidRPr="00C727E3" w:rsidRDefault="00DE6246" w:rsidP="00E93610">
            <w:pPr>
              <w:widowControl w:val="0"/>
              <w:autoSpaceDE w:val="0"/>
              <w:autoSpaceDN w:val="0"/>
              <w:adjustRightInd w:val="0"/>
              <w:spacing w:after="0" w:line="252" w:lineRule="exact"/>
              <w:ind w:left="340"/>
              <w:rPr>
                <w:rFonts w:ascii="Times New Roman" w:hAnsi="Times New Roman"/>
              </w:rPr>
            </w:pPr>
          </w:p>
        </w:tc>
      </w:tr>
      <w:tr w:rsidR="00DE6246" w:rsidRPr="00C727E3" w14:paraId="12241E19" w14:textId="77777777" w:rsidTr="00E93610">
        <w:trPr>
          <w:trHeight w:val="249"/>
        </w:trPr>
        <w:tc>
          <w:tcPr>
            <w:tcW w:w="11689" w:type="dxa"/>
            <w:gridSpan w:val="2"/>
          </w:tcPr>
          <w:p w14:paraId="182D38A7" w14:textId="77777777" w:rsidR="00DE6246" w:rsidRPr="00C727E3" w:rsidRDefault="00DE6246" w:rsidP="00E93610">
            <w:pPr>
              <w:widowControl w:val="0"/>
              <w:autoSpaceDE w:val="0"/>
              <w:autoSpaceDN w:val="0"/>
              <w:adjustRightInd w:val="0"/>
              <w:spacing w:after="0" w:line="226" w:lineRule="exact"/>
              <w:ind w:left="40"/>
              <w:rPr>
                <w:rFonts w:ascii="Times New Roman" w:hAnsi="Times New Roman"/>
              </w:rPr>
            </w:pPr>
            <w:r w:rsidRPr="00C727E3">
              <w:rPr>
                <w:rFonts w:ascii="Times New Roman" w:hAnsi="Times New Roman"/>
                <w:i/>
                <w:iCs/>
              </w:rPr>
              <w:t>Должность</w:t>
            </w:r>
          </w:p>
        </w:tc>
        <w:tc>
          <w:tcPr>
            <w:tcW w:w="2273" w:type="dxa"/>
          </w:tcPr>
          <w:p w14:paraId="19E30FF9" w14:textId="1C371088" w:rsidR="00DE6246" w:rsidRPr="00C727E3" w:rsidRDefault="00DE6246" w:rsidP="00E93610">
            <w:pPr>
              <w:widowControl w:val="0"/>
              <w:autoSpaceDE w:val="0"/>
              <w:autoSpaceDN w:val="0"/>
              <w:adjustRightInd w:val="0"/>
              <w:spacing w:after="0" w:line="226" w:lineRule="exact"/>
              <w:ind w:right="53"/>
              <w:jc w:val="center"/>
              <w:rPr>
                <w:rFonts w:ascii="Times New Roman" w:hAnsi="Times New Roman"/>
              </w:rPr>
            </w:pPr>
          </w:p>
        </w:tc>
        <w:tc>
          <w:tcPr>
            <w:tcW w:w="5559" w:type="dxa"/>
            <w:gridSpan w:val="2"/>
          </w:tcPr>
          <w:p w14:paraId="36E88ADD" w14:textId="0781E93B" w:rsidR="00DE6246" w:rsidRPr="00C727E3" w:rsidRDefault="00DE6246" w:rsidP="00E93610">
            <w:pPr>
              <w:widowControl w:val="0"/>
              <w:autoSpaceDE w:val="0"/>
              <w:autoSpaceDN w:val="0"/>
              <w:adjustRightInd w:val="0"/>
              <w:spacing w:after="0" w:line="226" w:lineRule="exact"/>
              <w:ind w:left="940"/>
              <w:rPr>
                <w:rFonts w:ascii="Times New Roman" w:hAnsi="Times New Roman"/>
              </w:rPr>
            </w:pPr>
          </w:p>
        </w:tc>
      </w:tr>
      <w:tr w:rsidR="00DE6246" w:rsidRPr="00C727E3" w14:paraId="0AE37EAD" w14:textId="77777777" w:rsidTr="00E93610">
        <w:trPr>
          <w:trHeight w:val="252"/>
        </w:trPr>
        <w:tc>
          <w:tcPr>
            <w:tcW w:w="11689" w:type="dxa"/>
            <w:gridSpan w:val="2"/>
          </w:tcPr>
          <w:p w14:paraId="0EA36872" w14:textId="77777777" w:rsidR="00DE6246" w:rsidRPr="00C727E3" w:rsidRDefault="00DE6246" w:rsidP="00E93610">
            <w:pPr>
              <w:widowControl w:val="0"/>
              <w:autoSpaceDE w:val="0"/>
              <w:autoSpaceDN w:val="0"/>
              <w:adjustRightInd w:val="0"/>
              <w:spacing w:after="0" w:line="229" w:lineRule="exact"/>
              <w:ind w:left="40"/>
              <w:rPr>
                <w:rFonts w:ascii="Times New Roman" w:hAnsi="Times New Roman"/>
              </w:rPr>
            </w:pPr>
            <w:r w:rsidRPr="00C727E3">
              <w:rPr>
                <w:rFonts w:ascii="Times New Roman" w:hAnsi="Times New Roman"/>
                <w:i/>
                <w:iCs/>
              </w:rPr>
              <w:t>уполномоченного лица</w:t>
            </w:r>
          </w:p>
        </w:tc>
        <w:tc>
          <w:tcPr>
            <w:tcW w:w="2273" w:type="dxa"/>
          </w:tcPr>
          <w:p w14:paraId="2DEA9C35" w14:textId="77777777" w:rsidR="00DE6246" w:rsidRPr="00C727E3" w:rsidRDefault="00DE6246" w:rsidP="00E93610">
            <w:pPr>
              <w:widowControl w:val="0"/>
              <w:autoSpaceDE w:val="0"/>
              <w:autoSpaceDN w:val="0"/>
              <w:adjustRightInd w:val="0"/>
              <w:spacing w:after="0" w:line="240" w:lineRule="auto"/>
              <w:rPr>
                <w:rFonts w:ascii="Times New Roman" w:hAnsi="Times New Roman"/>
              </w:rPr>
            </w:pPr>
          </w:p>
        </w:tc>
        <w:tc>
          <w:tcPr>
            <w:tcW w:w="5332" w:type="dxa"/>
          </w:tcPr>
          <w:p w14:paraId="1C7758F9" w14:textId="77777777" w:rsidR="00DE6246" w:rsidRPr="00C727E3" w:rsidRDefault="00DE6246" w:rsidP="00E93610">
            <w:pPr>
              <w:widowControl w:val="0"/>
              <w:autoSpaceDE w:val="0"/>
              <w:autoSpaceDN w:val="0"/>
              <w:adjustRightInd w:val="0"/>
              <w:spacing w:after="0" w:line="240" w:lineRule="auto"/>
              <w:rPr>
                <w:rFonts w:ascii="Times New Roman" w:hAnsi="Times New Roman"/>
              </w:rPr>
            </w:pPr>
          </w:p>
        </w:tc>
        <w:tc>
          <w:tcPr>
            <w:tcW w:w="227" w:type="dxa"/>
          </w:tcPr>
          <w:p w14:paraId="299D1962" w14:textId="77777777" w:rsidR="00DE6246" w:rsidRPr="00C727E3" w:rsidRDefault="00DE6246" w:rsidP="00E93610">
            <w:pPr>
              <w:widowControl w:val="0"/>
              <w:autoSpaceDE w:val="0"/>
              <w:autoSpaceDN w:val="0"/>
              <w:adjustRightInd w:val="0"/>
              <w:spacing w:after="0" w:line="240" w:lineRule="auto"/>
              <w:rPr>
                <w:rFonts w:ascii="Times New Roman" w:hAnsi="Times New Roman"/>
              </w:rPr>
            </w:pPr>
          </w:p>
        </w:tc>
      </w:tr>
      <w:tr w:rsidR="00DE6246" w:rsidRPr="00C727E3" w14:paraId="12DFCF4A" w14:textId="77777777" w:rsidTr="00E93610">
        <w:trPr>
          <w:trHeight w:val="412"/>
        </w:trPr>
        <w:tc>
          <w:tcPr>
            <w:tcW w:w="11689" w:type="dxa"/>
            <w:gridSpan w:val="2"/>
          </w:tcPr>
          <w:p w14:paraId="500FFFF3" w14:textId="77777777" w:rsidR="00E667B1" w:rsidRDefault="00E667B1" w:rsidP="00E667B1">
            <w:pPr>
              <w:widowControl w:val="0"/>
              <w:autoSpaceDE w:val="0"/>
              <w:autoSpaceDN w:val="0"/>
              <w:adjustRightInd w:val="0"/>
              <w:spacing w:after="0" w:line="240" w:lineRule="auto"/>
              <w:rPr>
                <w:rFonts w:ascii="Times New Roman" w:hAnsi="Times New Roman"/>
              </w:rPr>
            </w:pPr>
          </w:p>
          <w:p w14:paraId="10DAE971" w14:textId="77777777" w:rsidR="00E667B1" w:rsidRDefault="00E667B1" w:rsidP="00E667B1">
            <w:pPr>
              <w:widowControl w:val="0"/>
              <w:autoSpaceDE w:val="0"/>
              <w:autoSpaceDN w:val="0"/>
              <w:adjustRightInd w:val="0"/>
              <w:spacing w:after="0" w:line="240" w:lineRule="auto"/>
              <w:rPr>
                <w:rFonts w:ascii="Times New Roman" w:hAnsi="Times New Roman"/>
              </w:rPr>
            </w:pPr>
          </w:p>
          <w:p w14:paraId="3F076325" w14:textId="393A5790" w:rsidR="00E667B1" w:rsidRPr="00E667B1" w:rsidRDefault="00E667B1" w:rsidP="00E667B1">
            <w:pPr>
              <w:widowControl w:val="0"/>
              <w:autoSpaceDE w:val="0"/>
              <w:autoSpaceDN w:val="0"/>
              <w:adjustRightInd w:val="0"/>
              <w:spacing w:after="0" w:line="240" w:lineRule="auto"/>
              <w:rPr>
                <w:rFonts w:ascii="Times New Roman" w:hAnsi="Times New Roman"/>
              </w:rPr>
            </w:pPr>
            <w:r w:rsidRPr="00E667B1">
              <w:rPr>
                <w:rFonts w:ascii="Times New Roman" w:hAnsi="Times New Roman"/>
              </w:rPr>
              <w:t>______________</w:t>
            </w:r>
            <w:r w:rsidRPr="00E667B1">
              <w:rPr>
                <w:rFonts w:ascii="Times New Roman" w:hAnsi="Times New Roman"/>
              </w:rPr>
              <w:tab/>
              <w:t>____________________   «_</w:t>
            </w:r>
            <w:r>
              <w:rPr>
                <w:rFonts w:ascii="Times New Roman" w:hAnsi="Times New Roman"/>
              </w:rPr>
              <w:t>__</w:t>
            </w:r>
            <w:r w:rsidRPr="00E667B1">
              <w:rPr>
                <w:rFonts w:ascii="Times New Roman" w:hAnsi="Times New Roman"/>
              </w:rPr>
              <w:t>_»_________ 201_ г.</w:t>
            </w:r>
          </w:p>
          <w:p w14:paraId="19736607" w14:textId="7AFAE578" w:rsidR="00E667B1" w:rsidRPr="00E667B1" w:rsidRDefault="00E667B1" w:rsidP="00E667B1">
            <w:pPr>
              <w:widowControl w:val="0"/>
              <w:autoSpaceDE w:val="0"/>
              <w:autoSpaceDN w:val="0"/>
              <w:adjustRightInd w:val="0"/>
              <w:spacing w:after="0" w:line="240" w:lineRule="auto"/>
              <w:rPr>
                <w:rFonts w:ascii="Times New Roman" w:hAnsi="Times New Roman"/>
              </w:rPr>
            </w:pPr>
            <w:r>
              <w:rPr>
                <w:rFonts w:ascii="Times New Roman" w:hAnsi="Times New Roman"/>
              </w:rPr>
              <w:t xml:space="preserve">     </w:t>
            </w:r>
            <w:r w:rsidRPr="00E667B1">
              <w:rPr>
                <w:rFonts w:ascii="Times New Roman" w:hAnsi="Times New Roman"/>
              </w:rPr>
              <w:t>Подпись</w:t>
            </w:r>
            <w:r w:rsidRPr="00E667B1">
              <w:rPr>
                <w:rFonts w:ascii="Times New Roman" w:hAnsi="Times New Roman"/>
              </w:rPr>
              <w:tab/>
            </w:r>
            <w:r>
              <w:rPr>
                <w:rFonts w:ascii="Times New Roman" w:hAnsi="Times New Roman"/>
              </w:rPr>
              <w:t xml:space="preserve">                      </w:t>
            </w:r>
            <w:r w:rsidRPr="00E667B1">
              <w:rPr>
                <w:rFonts w:ascii="Times New Roman" w:hAnsi="Times New Roman"/>
              </w:rPr>
              <w:t>Фамилия И.О.</w:t>
            </w:r>
          </w:p>
          <w:p w14:paraId="7B1DCE04" w14:textId="77777777" w:rsidR="00E667B1" w:rsidRPr="00E667B1" w:rsidRDefault="00E667B1" w:rsidP="00E667B1">
            <w:pPr>
              <w:widowControl w:val="0"/>
              <w:autoSpaceDE w:val="0"/>
              <w:autoSpaceDN w:val="0"/>
              <w:adjustRightInd w:val="0"/>
              <w:spacing w:after="0" w:line="240" w:lineRule="auto"/>
              <w:rPr>
                <w:rFonts w:ascii="Times New Roman" w:hAnsi="Times New Roman"/>
              </w:rPr>
            </w:pPr>
            <w:r w:rsidRPr="00E667B1">
              <w:rPr>
                <w:rFonts w:ascii="Times New Roman" w:hAnsi="Times New Roman"/>
              </w:rPr>
              <w:tab/>
            </w:r>
          </w:p>
          <w:p w14:paraId="547F5D8E" w14:textId="4175677D" w:rsidR="00DE6246" w:rsidRPr="00C727E3" w:rsidRDefault="00E667B1" w:rsidP="00E667B1">
            <w:pPr>
              <w:widowControl w:val="0"/>
              <w:autoSpaceDE w:val="0"/>
              <w:autoSpaceDN w:val="0"/>
              <w:adjustRightInd w:val="0"/>
              <w:spacing w:after="0" w:line="240" w:lineRule="auto"/>
              <w:rPr>
                <w:rFonts w:ascii="Times New Roman" w:hAnsi="Times New Roman"/>
              </w:rPr>
            </w:pPr>
            <w:r w:rsidRPr="00E667B1">
              <w:rPr>
                <w:rFonts w:ascii="Times New Roman" w:hAnsi="Times New Roman"/>
              </w:rPr>
              <w:t>М.П.</w:t>
            </w:r>
            <w:r w:rsidRPr="00E667B1">
              <w:rPr>
                <w:rFonts w:ascii="Times New Roman" w:hAnsi="Times New Roman"/>
              </w:rPr>
              <w:tab/>
            </w:r>
          </w:p>
        </w:tc>
        <w:tc>
          <w:tcPr>
            <w:tcW w:w="2273" w:type="dxa"/>
          </w:tcPr>
          <w:p w14:paraId="3534FEF5" w14:textId="1DDD3C46" w:rsidR="00DE6246" w:rsidRPr="00C727E3" w:rsidRDefault="00DE6246" w:rsidP="00E93610">
            <w:pPr>
              <w:widowControl w:val="0"/>
              <w:autoSpaceDE w:val="0"/>
              <w:autoSpaceDN w:val="0"/>
              <w:adjustRightInd w:val="0"/>
              <w:spacing w:after="0" w:line="240" w:lineRule="auto"/>
              <w:ind w:right="33"/>
              <w:jc w:val="center"/>
              <w:rPr>
                <w:rFonts w:ascii="Times New Roman" w:hAnsi="Times New Roman"/>
              </w:rPr>
            </w:pPr>
          </w:p>
        </w:tc>
        <w:tc>
          <w:tcPr>
            <w:tcW w:w="5332" w:type="dxa"/>
          </w:tcPr>
          <w:p w14:paraId="4D25C5D5" w14:textId="77777777" w:rsidR="00DE6246" w:rsidRPr="00C727E3" w:rsidRDefault="00DE6246" w:rsidP="00E93610">
            <w:pPr>
              <w:widowControl w:val="0"/>
              <w:autoSpaceDE w:val="0"/>
              <w:autoSpaceDN w:val="0"/>
              <w:adjustRightInd w:val="0"/>
              <w:spacing w:after="0" w:line="240" w:lineRule="auto"/>
              <w:rPr>
                <w:rFonts w:ascii="Times New Roman" w:hAnsi="Times New Roman"/>
              </w:rPr>
            </w:pPr>
          </w:p>
        </w:tc>
        <w:tc>
          <w:tcPr>
            <w:tcW w:w="227" w:type="dxa"/>
          </w:tcPr>
          <w:p w14:paraId="3D236B80" w14:textId="77777777" w:rsidR="00DE6246" w:rsidRPr="00C727E3" w:rsidRDefault="00DE6246" w:rsidP="00E93610">
            <w:pPr>
              <w:widowControl w:val="0"/>
              <w:autoSpaceDE w:val="0"/>
              <w:autoSpaceDN w:val="0"/>
              <w:adjustRightInd w:val="0"/>
              <w:spacing w:after="0" w:line="240" w:lineRule="auto"/>
              <w:rPr>
                <w:rFonts w:ascii="Times New Roman" w:hAnsi="Times New Roman"/>
              </w:rPr>
            </w:pPr>
          </w:p>
        </w:tc>
      </w:tr>
      <w:tr w:rsidR="00DE6246" w:rsidRPr="00C727E3" w14:paraId="7C0AA447" w14:textId="77777777" w:rsidTr="00E93610">
        <w:trPr>
          <w:gridAfter w:val="4"/>
          <w:wAfter w:w="10023" w:type="dxa"/>
          <w:trHeight w:val="88"/>
        </w:trPr>
        <w:tc>
          <w:tcPr>
            <w:tcW w:w="9498" w:type="dxa"/>
          </w:tcPr>
          <w:p w14:paraId="2F200FCB" w14:textId="77777777" w:rsidR="00DE6246" w:rsidRPr="00C727E3" w:rsidRDefault="00DE6246" w:rsidP="00E93610">
            <w:pPr>
              <w:widowControl w:val="0"/>
              <w:autoSpaceDE w:val="0"/>
              <w:autoSpaceDN w:val="0"/>
              <w:adjustRightInd w:val="0"/>
              <w:spacing w:after="0" w:line="240" w:lineRule="auto"/>
              <w:rPr>
                <w:rFonts w:ascii="Times New Roman" w:hAnsi="Times New Roman"/>
              </w:rPr>
            </w:pPr>
          </w:p>
        </w:tc>
      </w:tr>
      <w:tr w:rsidR="00DE6246" w:rsidRPr="00C727E3" w14:paraId="7DD67C6D" w14:textId="77777777" w:rsidTr="00E93610">
        <w:trPr>
          <w:trHeight w:val="88"/>
        </w:trPr>
        <w:tc>
          <w:tcPr>
            <w:tcW w:w="11689" w:type="dxa"/>
            <w:gridSpan w:val="2"/>
          </w:tcPr>
          <w:p w14:paraId="3F4D2736" w14:textId="77777777" w:rsidR="00DE6246" w:rsidRPr="00C727E3" w:rsidRDefault="00DE6246" w:rsidP="00E93610">
            <w:pPr>
              <w:widowControl w:val="0"/>
              <w:autoSpaceDE w:val="0"/>
              <w:autoSpaceDN w:val="0"/>
              <w:adjustRightInd w:val="0"/>
              <w:spacing w:after="0" w:line="20" w:lineRule="exact"/>
              <w:rPr>
                <w:rFonts w:ascii="Times New Roman" w:hAnsi="Times New Roman"/>
              </w:rPr>
            </w:pPr>
          </w:p>
        </w:tc>
        <w:tc>
          <w:tcPr>
            <w:tcW w:w="2273" w:type="dxa"/>
          </w:tcPr>
          <w:p w14:paraId="0DE6205B" w14:textId="77777777" w:rsidR="00DE6246" w:rsidRPr="00C727E3" w:rsidRDefault="00DE6246" w:rsidP="00E93610">
            <w:pPr>
              <w:widowControl w:val="0"/>
              <w:autoSpaceDE w:val="0"/>
              <w:autoSpaceDN w:val="0"/>
              <w:adjustRightInd w:val="0"/>
              <w:spacing w:after="0" w:line="20" w:lineRule="exact"/>
              <w:rPr>
                <w:rFonts w:ascii="Times New Roman" w:hAnsi="Times New Roman"/>
              </w:rPr>
            </w:pPr>
          </w:p>
        </w:tc>
        <w:tc>
          <w:tcPr>
            <w:tcW w:w="5332" w:type="dxa"/>
          </w:tcPr>
          <w:p w14:paraId="5073FF73" w14:textId="77777777" w:rsidR="00DE6246" w:rsidRPr="00C727E3" w:rsidRDefault="00DE6246" w:rsidP="00E93610">
            <w:pPr>
              <w:widowControl w:val="0"/>
              <w:autoSpaceDE w:val="0"/>
              <w:autoSpaceDN w:val="0"/>
              <w:adjustRightInd w:val="0"/>
              <w:spacing w:after="0" w:line="20" w:lineRule="exact"/>
              <w:rPr>
                <w:rFonts w:ascii="Times New Roman" w:hAnsi="Times New Roman"/>
              </w:rPr>
            </w:pPr>
          </w:p>
        </w:tc>
        <w:tc>
          <w:tcPr>
            <w:tcW w:w="227" w:type="dxa"/>
          </w:tcPr>
          <w:p w14:paraId="0D1BC80E" w14:textId="77777777" w:rsidR="00DE6246" w:rsidRPr="00C727E3" w:rsidRDefault="00DE6246" w:rsidP="00E93610">
            <w:pPr>
              <w:widowControl w:val="0"/>
              <w:autoSpaceDE w:val="0"/>
              <w:autoSpaceDN w:val="0"/>
              <w:adjustRightInd w:val="0"/>
              <w:spacing w:after="0" w:line="20" w:lineRule="exact"/>
              <w:rPr>
                <w:rFonts w:ascii="Times New Roman" w:hAnsi="Times New Roman"/>
              </w:rPr>
            </w:pPr>
          </w:p>
        </w:tc>
      </w:tr>
    </w:tbl>
    <w:p w14:paraId="28705C68" w14:textId="77777777" w:rsidR="00DE6246" w:rsidRPr="00C727E3" w:rsidRDefault="00DE6246" w:rsidP="00DE6246">
      <w:pPr>
        <w:widowControl w:val="0"/>
        <w:autoSpaceDE w:val="0"/>
        <w:autoSpaceDN w:val="0"/>
        <w:adjustRightInd w:val="0"/>
        <w:spacing w:after="0" w:line="17" w:lineRule="exact"/>
        <w:rPr>
          <w:rFonts w:ascii="Times New Roman" w:hAnsi="Times New Roman"/>
        </w:rPr>
      </w:pPr>
    </w:p>
    <w:p w14:paraId="7995D087" w14:textId="77777777" w:rsidR="00DE6246" w:rsidRPr="007045EC" w:rsidRDefault="00DE6246" w:rsidP="00DE6246">
      <w:pPr>
        <w:widowControl w:val="0"/>
        <w:autoSpaceDE w:val="0"/>
        <w:autoSpaceDN w:val="0"/>
        <w:adjustRightInd w:val="0"/>
        <w:spacing w:after="0" w:line="240" w:lineRule="auto"/>
        <w:ind w:left="40"/>
        <w:rPr>
          <w:rFonts w:ascii="Times New Roman" w:hAnsi="Times New Roman"/>
          <w:sz w:val="24"/>
          <w:szCs w:val="24"/>
        </w:rPr>
      </w:pPr>
      <w:r w:rsidRPr="007045EC">
        <w:rPr>
          <w:rFonts w:ascii="Times New Roman" w:hAnsi="Times New Roman"/>
          <w:b/>
          <w:bCs/>
          <w:sz w:val="24"/>
          <w:szCs w:val="24"/>
        </w:rPr>
        <w:t>Заполняется Банком</w:t>
      </w:r>
    </w:p>
    <w:p w14:paraId="036DC794" w14:textId="77777777" w:rsidR="00DE6246" w:rsidRPr="007045EC" w:rsidRDefault="00DE6246" w:rsidP="00DE6246">
      <w:pPr>
        <w:widowControl w:val="0"/>
        <w:autoSpaceDE w:val="0"/>
        <w:autoSpaceDN w:val="0"/>
        <w:adjustRightInd w:val="0"/>
        <w:spacing w:after="0" w:line="46" w:lineRule="exact"/>
        <w:rPr>
          <w:rFonts w:ascii="Times New Roman" w:hAnsi="Times New Roman"/>
          <w:sz w:val="24"/>
          <w:szCs w:val="24"/>
        </w:rPr>
      </w:pPr>
    </w:p>
    <w:p w14:paraId="258E280C" w14:textId="77777777" w:rsidR="00DE6246" w:rsidRPr="007045EC" w:rsidRDefault="00DE6246" w:rsidP="00DE6246">
      <w:pPr>
        <w:widowControl w:val="0"/>
        <w:overflowPunct w:val="0"/>
        <w:autoSpaceDE w:val="0"/>
        <w:autoSpaceDN w:val="0"/>
        <w:adjustRightInd w:val="0"/>
        <w:spacing w:after="0" w:line="229" w:lineRule="auto"/>
        <w:rPr>
          <w:rFonts w:ascii="Times New Roman" w:hAnsi="Times New Roman"/>
          <w:sz w:val="24"/>
          <w:szCs w:val="24"/>
        </w:rPr>
      </w:pPr>
    </w:p>
    <w:p w14:paraId="59A31F70" w14:textId="77777777" w:rsidR="00DE6246" w:rsidRPr="007045EC" w:rsidRDefault="00DE6246" w:rsidP="00DE6246">
      <w:pPr>
        <w:widowControl w:val="0"/>
        <w:overflowPunct w:val="0"/>
        <w:autoSpaceDE w:val="0"/>
        <w:autoSpaceDN w:val="0"/>
        <w:adjustRightInd w:val="0"/>
        <w:spacing w:after="0" w:line="229" w:lineRule="auto"/>
        <w:rPr>
          <w:rFonts w:ascii="Times New Roman" w:hAnsi="Times New Roman"/>
          <w:sz w:val="24"/>
          <w:szCs w:val="24"/>
        </w:rPr>
      </w:pPr>
      <w:r w:rsidRPr="007045EC">
        <w:rPr>
          <w:rFonts w:ascii="Times New Roman" w:hAnsi="Times New Roman"/>
          <w:sz w:val="24"/>
          <w:szCs w:val="24"/>
        </w:rPr>
        <w:t xml:space="preserve">Заявление принято Банком «____» ____________ 201___ г. </w:t>
      </w:r>
    </w:p>
    <w:p w14:paraId="61F9E5AD" w14:textId="77777777" w:rsidR="00DE6246" w:rsidRPr="007045EC" w:rsidRDefault="00DE6246" w:rsidP="00DE6246">
      <w:pPr>
        <w:widowControl w:val="0"/>
        <w:overflowPunct w:val="0"/>
        <w:autoSpaceDE w:val="0"/>
        <w:autoSpaceDN w:val="0"/>
        <w:adjustRightInd w:val="0"/>
        <w:spacing w:after="0" w:line="229" w:lineRule="auto"/>
        <w:ind w:left="4840"/>
        <w:rPr>
          <w:rFonts w:ascii="Times New Roman" w:hAnsi="Times New Roman"/>
          <w:sz w:val="24"/>
          <w:szCs w:val="24"/>
        </w:rPr>
      </w:pPr>
    </w:p>
    <w:p w14:paraId="4AECFD75" w14:textId="77777777" w:rsidR="00DE6246" w:rsidRPr="007045EC" w:rsidRDefault="00DE6246" w:rsidP="00DE6246">
      <w:pPr>
        <w:widowControl w:val="0"/>
        <w:overflowPunct w:val="0"/>
        <w:autoSpaceDE w:val="0"/>
        <w:autoSpaceDN w:val="0"/>
        <w:adjustRightInd w:val="0"/>
        <w:spacing w:after="0" w:line="229" w:lineRule="auto"/>
        <w:rPr>
          <w:rFonts w:ascii="Times New Roman" w:hAnsi="Times New Roman"/>
          <w:sz w:val="24"/>
          <w:szCs w:val="24"/>
        </w:rPr>
      </w:pPr>
      <w:r w:rsidRPr="007045EC">
        <w:rPr>
          <w:rFonts w:ascii="Times New Roman" w:hAnsi="Times New Roman"/>
          <w:sz w:val="24"/>
          <w:szCs w:val="24"/>
        </w:rPr>
        <w:t>Сотрудник Банка:</w:t>
      </w:r>
      <w:r w:rsidRPr="007045EC">
        <w:rPr>
          <w:rFonts w:ascii="Times New Roman" w:hAnsi="Times New Roman"/>
          <w:sz w:val="24"/>
          <w:szCs w:val="24"/>
        </w:rPr>
        <w:tab/>
      </w:r>
    </w:p>
    <w:p w14:paraId="00C442A8" w14:textId="77777777" w:rsidR="00DE6246" w:rsidRPr="007045EC" w:rsidRDefault="00DE6246" w:rsidP="00DE6246">
      <w:pPr>
        <w:widowControl w:val="0"/>
        <w:overflowPunct w:val="0"/>
        <w:autoSpaceDE w:val="0"/>
        <w:autoSpaceDN w:val="0"/>
        <w:adjustRightInd w:val="0"/>
        <w:spacing w:after="0" w:line="229" w:lineRule="auto"/>
        <w:ind w:left="4840"/>
        <w:rPr>
          <w:rFonts w:ascii="Times New Roman" w:hAnsi="Times New Roman"/>
          <w:sz w:val="24"/>
          <w:szCs w:val="24"/>
        </w:rPr>
      </w:pPr>
      <w:r>
        <w:rPr>
          <w:rFonts w:ascii="Times New Roman" w:hAnsi="Times New Roman"/>
          <w:sz w:val="24"/>
          <w:szCs w:val="24"/>
        </w:rPr>
        <w:t xml:space="preserve">    </w:t>
      </w:r>
      <w:r w:rsidRPr="007045EC">
        <w:rPr>
          <w:rFonts w:ascii="Times New Roman" w:hAnsi="Times New Roman"/>
          <w:sz w:val="24"/>
          <w:szCs w:val="24"/>
        </w:rPr>
        <w:t>_____________</w:t>
      </w:r>
      <w:r w:rsidRPr="007045EC">
        <w:rPr>
          <w:rFonts w:ascii="Times New Roman" w:hAnsi="Times New Roman"/>
          <w:sz w:val="24"/>
          <w:szCs w:val="24"/>
        </w:rPr>
        <w:tab/>
      </w:r>
      <w:r w:rsidRPr="007045EC">
        <w:rPr>
          <w:rFonts w:ascii="Times New Roman" w:hAnsi="Times New Roman"/>
          <w:sz w:val="24"/>
          <w:szCs w:val="24"/>
        </w:rPr>
        <w:tab/>
        <w:t>_________________</w:t>
      </w:r>
      <w:r w:rsidRPr="007045EC">
        <w:rPr>
          <w:rFonts w:ascii="Times New Roman" w:hAnsi="Times New Roman"/>
          <w:sz w:val="24"/>
          <w:szCs w:val="24"/>
        </w:rPr>
        <w:tab/>
      </w:r>
      <w:r w:rsidRPr="007045EC">
        <w:rPr>
          <w:rFonts w:ascii="Times New Roman" w:hAnsi="Times New Roman"/>
          <w:sz w:val="24"/>
          <w:szCs w:val="24"/>
        </w:rPr>
        <w:tab/>
      </w:r>
    </w:p>
    <w:p w14:paraId="043DCFA5" w14:textId="77777777" w:rsidR="00DE6246" w:rsidRPr="007045EC" w:rsidRDefault="00DE6246" w:rsidP="00DE6246">
      <w:pPr>
        <w:widowControl w:val="0"/>
        <w:overflowPunct w:val="0"/>
        <w:autoSpaceDE w:val="0"/>
        <w:autoSpaceDN w:val="0"/>
        <w:adjustRightInd w:val="0"/>
        <w:spacing w:after="0" w:line="229" w:lineRule="auto"/>
        <w:ind w:left="4840"/>
        <w:rPr>
          <w:rFonts w:ascii="Times New Roman" w:hAnsi="Times New Roman"/>
          <w:sz w:val="24"/>
          <w:szCs w:val="24"/>
        </w:rPr>
      </w:pPr>
      <w:r w:rsidRPr="007045EC">
        <w:rPr>
          <w:rFonts w:ascii="Times New Roman" w:hAnsi="Times New Roman"/>
          <w:sz w:val="24"/>
          <w:szCs w:val="24"/>
        </w:rPr>
        <w:tab/>
        <w:t xml:space="preserve">  Подпись</w:t>
      </w:r>
      <w:r w:rsidRPr="007045EC">
        <w:rPr>
          <w:rFonts w:ascii="Times New Roman" w:hAnsi="Times New Roman"/>
          <w:sz w:val="24"/>
          <w:szCs w:val="24"/>
        </w:rPr>
        <w:tab/>
      </w:r>
      <w:r w:rsidRPr="007045EC">
        <w:rPr>
          <w:rFonts w:ascii="Times New Roman" w:hAnsi="Times New Roman"/>
          <w:sz w:val="24"/>
          <w:szCs w:val="24"/>
        </w:rPr>
        <w:tab/>
        <w:t xml:space="preserve">   </w:t>
      </w:r>
      <w:r>
        <w:rPr>
          <w:rFonts w:ascii="Times New Roman" w:hAnsi="Times New Roman"/>
          <w:sz w:val="24"/>
          <w:szCs w:val="24"/>
        </w:rPr>
        <w:t xml:space="preserve">         </w:t>
      </w:r>
      <w:r w:rsidRPr="007045EC">
        <w:rPr>
          <w:rFonts w:ascii="Times New Roman" w:hAnsi="Times New Roman"/>
          <w:sz w:val="24"/>
          <w:szCs w:val="24"/>
        </w:rPr>
        <w:t xml:space="preserve">  Фамилия И.О.</w:t>
      </w:r>
    </w:p>
    <w:p w14:paraId="5253B1A7" w14:textId="77777777" w:rsidR="00DE6246" w:rsidRPr="007045EC" w:rsidRDefault="00DE6246" w:rsidP="00DE6246">
      <w:pPr>
        <w:widowControl w:val="0"/>
        <w:overflowPunct w:val="0"/>
        <w:autoSpaceDE w:val="0"/>
        <w:autoSpaceDN w:val="0"/>
        <w:adjustRightInd w:val="0"/>
        <w:spacing w:after="0" w:line="229" w:lineRule="auto"/>
        <w:ind w:left="4840"/>
        <w:rPr>
          <w:rFonts w:ascii="Times New Roman" w:hAnsi="Times New Roman"/>
          <w:sz w:val="24"/>
          <w:szCs w:val="24"/>
        </w:rPr>
      </w:pPr>
    </w:p>
    <w:p w14:paraId="6FD3284B" w14:textId="77777777" w:rsidR="00DE6246" w:rsidRPr="007045EC" w:rsidRDefault="00DE6246" w:rsidP="00DE6246">
      <w:pPr>
        <w:widowControl w:val="0"/>
        <w:overflowPunct w:val="0"/>
        <w:autoSpaceDE w:val="0"/>
        <w:autoSpaceDN w:val="0"/>
        <w:adjustRightInd w:val="0"/>
        <w:spacing w:after="0" w:line="229" w:lineRule="auto"/>
        <w:ind w:left="4840"/>
        <w:rPr>
          <w:rFonts w:ascii="Times New Roman" w:hAnsi="Times New Roman"/>
          <w:sz w:val="24"/>
          <w:szCs w:val="24"/>
        </w:rPr>
      </w:pPr>
    </w:p>
    <w:p w14:paraId="12BDB0EC" w14:textId="77777777" w:rsidR="00DE6246" w:rsidRPr="007045EC" w:rsidRDefault="00DE6246" w:rsidP="00DE6246">
      <w:pPr>
        <w:widowControl w:val="0"/>
        <w:overflowPunct w:val="0"/>
        <w:autoSpaceDE w:val="0"/>
        <w:autoSpaceDN w:val="0"/>
        <w:adjustRightInd w:val="0"/>
        <w:spacing w:after="0" w:line="229" w:lineRule="auto"/>
        <w:rPr>
          <w:rFonts w:ascii="Times New Roman" w:hAnsi="Times New Roman"/>
          <w:sz w:val="24"/>
          <w:szCs w:val="24"/>
        </w:rPr>
      </w:pPr>
      <w:r w:rsidRPr="007045EC">
        <w:rPr>
          <w:rFonts w:ascii="Times New Roman" w:hAnsi="Times New Roman"/>
          <w:sz w:val="24"/>
          <w:szCs w:val="24"/>
        </w:rPr>
        <w:t>Подлинность указанной выше подписи указанного уполномоченного лица Контролирующей компании подтверждаю.</w:t>
      </w:r>
    </w:p>
    <w:p w14:paraId="123901F6" w14:textId="77777777" w:rsidR="00DE6246" w:rsidRPr="007045EC" w:rsidRDefault="00DE6246" w:rsidP="00DE6246">
      <w:pPr>
        <w:widowControl w:val="0"/>
        <w:overflowPunct w:val="0"/>
        <w:autoSpaceDE w:val="0"/>
        <w:autoSpaceDN w:val="0"/>
        <w:adjustRightInd w:val="0"/>
        <w:spacing w:after="0" w:line="229" w:lineRule="auto"/>
        <w:ind w:left="4840"/>
        <w:rPr>
          <w:rFonts w:ascii="Times New Roman" w:hAnsi="Times New Roman"/>
          <w:sz w:val="24"/>
          <w:szCs w:val="24"/>
        </w:rPr>
      </w:pPr>
    </w:p>
    <w:p w14:paraId="300D04FF" w14:textId="77777777" w:rsidR="00DE6246" w:rsidRPr="007045EC" w:rsidRDefault="00DE6246" w:rsidP="00DE6246">
      <w:pPr>
        <w:widowControl w:val="0"/>
        <w:overflowPunct w:val="0"/>
        <w:autoSpaceDE w:val="0"/>
        <w:autoSpaceDN w:val="0"/>
        <w:adjustRightInd w:val="0"/>
        <w:spacing w:after="0" w:line="229" w:lineRule="auto"/>
        <w:ind w:left="4840"/>
        <w:rPr>
          <w:rFonts w:ascii="Times New Roman" w:hAnsi="Times New Roman"/>
          <w:sz w:val="24"/>
          <w:szCs w:val="24"/>
        </w:rPr>
      </w:pPr>
    </w:p>
    <w:p w14:paraId="7E85812D" w14:textId="77777777" w:rsidR="00DE6246" w:rsidRPr="007045EC" w:rsidRDefault="00DE6246" w:rsidP="00DE6246">
      <w:pPr>
        <w:widowControl w:val="0"/>
        <w:overflowPunct w:val="0"/>
        <w:autoSpaceDE w:val="0"/>
        <w:autoSpaceDN w:val="0"/>
        <w:adjustRightInd w:val="0"/>
        <w:spacing w:after="0" w:line="229" w:lineRule="auto"/>
        <w:rPr>
          <w:rFonts w:ascii="Times New Roman" w:hAnsi="Times New Roman"/>
          <w:sz w:val="24"/>
          <w:szCs w:val="24"/>
        </w:rPr>
      </w:pPr>
      <w:r w:rsidRPr="007045EC">
        <w:rPr>
          <w:rFonts w:ascii="Times New Roman" w:hAnsi="Times New Roman"/>
          <w:sz w:val="24"/>
          <w:szCs w:val="24"/>
        </w:rPr>
        <w:t>Уполномоченный</w:t>
      </w:r>
    </w:p>
    <w:p w14:paraId="62B993AE" w14:textId="77777777" w:rsidR="00DE6246" w:rsidRPr="007045EC" w:rsidRDefault="00DE6246" w:rsidP="00DE6246">
      <w:pPr>
        <w:widowControl w:val="0"/>
        <w:overflowPunct w:val="0"/>
        <w:autoSpaceDE w:val="0"/>
        <w:autoSpaceDN w:val="0"/>
        <w:adjustRightInd w:val="0"/>
        <w:spacing w:after="0" w:line="229" w:lineRule="auto"/>
        <w:rPr>
          <w:rFonts w:ascii="Times New Roman" w:hAnsi="Times New Roman"/>
          <w:sz w:val="24"/>
          <w:szCs w:val="24"/>
        </w:rPr>
      </w:pPr>
      <w:r w:rsidRPr="007045EC">
        <w:rPr>
          <w:rFonts w:ascii="Times New Roman" w:hAnsi="Times New Roman"/>
          <w:sz w:val="24"/>
          <w:szCs w:val="24"/>
        </w:rPr>
        <w:t>сотрудник Банка:                                                       _____________</w:t>
      </w:r>
      <w:r w:rsidRPr="007045EC">
        <w:rPr>
          <w:rFonts w:ascii="Times New Roman" w:hAnsi="Times New Roman"/>
          <w:sz w:val="24"/>
          <w:szCs w:val="24"/>
        </w:rPr>
        <w:tab/>
      </w:r>
      <w:r w:rsidRPr="007045EC">
        <w:rPr>
          <w:rFonts w:ascii="Times New Roman" w:hAnsi="Times New Roman"/>
          <w:sz w:val="24"/>
          <w:szCs w:val="24"/>
        </w:rPr>
        <w:tab/>
        <w:t>_________________</w:t>
      </w:r>
      <w:r w:rsidRPr="007045EC">
        <w:rPr>
          <w:rFonts w:ascii="Times New Roman" w:hAnsi="Times New Roman"/>
          <w:sz w:val="24"/>
          <w:szCs w:val="24"/>
        </w:rPr>
        <w:tab/>
      </w:r>
      <w:r w:rsidRPr="007045EC">
        <w:rPr>
          <w:rFonts w:ascii="Times New Roman" w:hAnsi="Times New Roman"/>
          <w:sz w:val="24"/>
          <w:szCs w:val="24"/>
        </w:rPr>
        <w:tab/>
      </w:r>
    </w:p>
    <w:p w14:paraId="04636FA1" w14:textId="77777777" w:rsidR="00DE6246" w:rsidRPr="007045EC" w:rsidRDefault="00DE6246" w:rsidP="00DE6246">
      <w:pPr>
        <w:widowControl w:val="0"/>
        <w:overflowPunct w:val="0"/>
        <w:autoSpaceDE w:val="0"/>
        <w:autoSpaceDN w:val="0"/>
        <w:adjustRightInd w:val="0"/>
        <w:spacing w:after="0" w:line="229" w:lineRule="auto"/>
        <w:ind w:left="4840"/>
        <w:rPr>
          <w:rFonts w:ascii="Times New Roman" w:hAnsi="Times New Roman"/>
          <w:sz w:val="24"/>
          <w:szCs w:val="24"/>
        </w:rPr>
      </w:pPr>
      <w:r w:rsidRPr="007045EC">
        <w:rPr>
          <w:rFonts w:ascii="Times New Roman" w:hAnsi="Times New Roman"/>
          <w:sz w:val="24"/>
          <w:szCs w:val="24"/>
        </w:rPr>
        <w:tab/>
        <w:t>Подпись</w:t>
      </w:r>
      <w:r w:rsidRPr="007045EC">
        <w:rPr>
          <w:rFonts w:ascii="Times New Roman" w:hAnsi="Times New Roman"/>
          <w:sz w:val="24"/>
          <w:szCs w:val="24"/>
        </w:rPr>
        <w:tab/>
      </w:r>
      <w:r w:rsidRPr="007045EC">
        <w:rPr>
          <w:rFonts w:ascii="Times New Roman" w:hAnsi="Times New Roman"/>
          <w:sz w:val="24"/>
          <w:szCs w:val="24"/>
        </w:rPr>
        <w:tab/>
        <w:t xml:space="preserve">  </w:t>
      </w:r>
      <w:r>
        <w:rPr>
          <w:rFonts w:ascii="Times New Roman" w:hAnsi="Times New Roman"/>
          <w:sz w:val="24"/>
          <w:szCs w:val="24"/>
        </w:rPr>
        <w:tab/>
      </w:r>
      <w:r w:rsidRPr="007045EC">
        <w:rPr>
          <w:rFonts w:ascii="Times New Roman" w:hAnsi="Times New Roman"/>
          <w:sz w:val="24"/>
          <w:szCs w:val="24"/>
        </w:rPr>
        <w:t xml:space="preserve">   Фамилия И.О.</w:t>
      </w:r>
    </w:p>
    <w:p w14:paraId="75BE18CD" w14:textId="77777777" w:rsidR="00DE6246" w:rsidRPr="007045EC" w:rsidRDefault="00DE6246" w:rsidP="00DE6246">
      <w:pPr>
        <w:widowControl w:val="0"/>
        <w:overflowPunct w:val="0"/>
        <w:autoSpaceDE w:val="0"/>
        <w:autoSpaceDN w:val="0"/>
        <w:adjustRightInd w:val="0"/>
        <w:spacing w:after="0" w:line="229" w:lineRule="auto"/>
        <w:rPr>
          <w:rFonts w:ascii="Times New Roman" w:hAnsi="Times New Roman"/>
          <w:sz w:val="24"/>
          <w:szCs w:val="24"/>
        </w:rPr>
      </w:pPr>
    </w:p>
    <w:p w14:paraId="18CA5BD9" w14:textId="77777777" w:rsidR="00DE6246" w:rsidRPr="007045EC" w:rsidRDefault="00DE6246" w:rsidP="00DE6246">
      <w:pPr>
        <w:widowControl w:val="0"/>
        <w:overflowPunct w:val="0"/>
        <w:autoSpaceDE w:val="0"/>
        <w:autoSpaceDN w:val="0"/>
        <w:adjustRightInd w:val="0"/>
        <w:spacing w:after="0" w:line="229" w:lineRule="auto"/>
        <w:ind w:left="4840"/>
        <w:rPr>
          <w:rFonts w:ascii="Times New Roman" w:hAnsi="Times New Roman"/>
          <w:sz w:val="24"/>
          <w:szCs w:val="24"/>
        </w:rPr>
      </w:pPr>
      <w:r w:rsidRPr="007045EC">
        <w:rPr>
          <w:rFonts w:ascii="Times New Roman" w:hAnsi="Times New Roman"/>
          <w:sz w:val="24"/>
          <w:szCs w:val="24"/>
        </w:rPr>
        <w:t xml:space="preserve">       </w:t>
      </w:r>
    </w:p>
    <w:p w14:paraId="2632528D" w14:textId="77777777" w:rsidR="00DE6246" w:rsidRPr="007045EC" w:rsidRDefault="00DE6246" w:rsidP="00DE6246">
      <w:pPr>
        <w:widowControl w:val="0"/>
        <w:overflowPunct w:val="0"/>
        <w:autoSpaceDE w:val="0"/>
        <w:autoSpaceDN w:val="0"/>
        <w:adjustRightInd w:val="0"/>
        <w:spacing w:after="0" w:line="229" w:lineRule="auto"/>
        <w:ind w:left="4840"/>
        <w:rPr>
          <w:rFonts w:ascii="Times New Roman" w:hAnsi="Times New Roman"/>
          <w:sz w:val="24"/>
          <w:szCs w:val="24"/>
        </w:rPr>
      </w:pPr>
    </w:p>
    <w:p w14:paraId="73959FF8" w14:textId="77777777" w:rsidR="00DE6246" w:rsidRPr="007045EC" w:rsidRDefault="00DE6246" w:rsidP="00DE6246">
      <w:pPr>
        <w:widowControl w:val="0"/>
        <w:overflowPunct w:val="0"/>
        <w:autoSpaceDE w:val="0"/>
        <w:autoSpaceDN w:val="0"/>
        <w:adjustRightInd w:val="0"/>
        <w:spacing w:after="0" w:line="229" w:lineRule="auto"/>
        <w:ind w:left="4840"/>
        <w:rPr>
          <w:rFonts w:ascii="Times New Roman" w:hAnsi="Times New Roman"/>
          <w:sz w:val="24"/>
          <w:szCs w:val="24"/>
        </w:rPr>
      </w:pPr>
    </w:p>
    <w:p w14:paraId="4E26E880" w14:textId="77777777" w:rsidR="00DE6246" w:rsidRPr="007045EC" w:rsidRDefault="00DE6246" w:rsidP="00DE6246">
      <w:pPr>
        <w:widowControl w:val="0"/>
        <w:overflowPunct w:val="0"/>
        <w:autoSpaceDE w:val="0"/>
        <w:autoSpaceDN w:val="0"/>
        <w:adjustRightInd w:val="0"/>
        <w:spacing w:after="0" w:line="229" w:lineRule="auto"/>
        <w:rPr>
          <w:rFonts w:ascii="Times New Roman" w:hAnsi="Times New Roman"/>
          <w:sz w:val="24"/>
          <w:szCs w:val="24"/>
        </w:rPr>
      </w:pPr>
      <w:r w:rsidRPr="007045EC">
        <w:rPr>
          <w:rFonts w:ascii="Times New Roman" w:hAnsi="Times New Roman"/>
          <w:sz w:val="24"/>
          <w:szCs w:val="24"/>
        </w:rPr>
        <w:t>Заявление обработано Банком «____» ____________ 201___ г.</w:t>
      </w:r>
    </w:p>
    <w:p w14:paraId="45B256A2" w14:textId="77777777" w:rsidR="00DE6246" w:rsidRPr="007045EC" w:rsidRDefault="00DE6246" w:rsidP="00DE6246">
      <w:pPr>
        <w:widowControl w:val="0"/>
        <w:overflowPunct w:val="0"/>
        <w:autoSpaceDE w:val="0"/>
        <w:autoSpaceDN w:val="0"/>
        <w:adjustRightInd w:val="0"/>
        <w:spacing w:after="0" w:line="229" w:lineRule="auto"/>
        <w:rPr>
          <w:rFonts w:ascii="Times New Roman" w:hAnsi="Times New Roman"/>
          <w:sz w:val="24"/>
          <w:szCs w:val="24"/>
        </w:rPr>
      </w:pPr>
    </w:p>
    <w:p w14:paraId="65B26069" w14:textId="77777777" w:rsidR="00DE6246" w:rsidRPr="007045EC" w:rsidRDefault="00DE6246" w:rsidP="00DE6246">
      <w:pPr>
        <w:widowControl w:val="0"/>
        <w:overflowPunct w:val="0"/>
        <w:autoSpaceDE w:val="0"/>
        <w:autoSpaceDN w:val="0"/>
        <w:adjustRightInd w:val="0"/>
        <w:spacing w:after="0" w:line="229" w:lineRule="auto"/>
        <w:rPr>
          <w:rFonts w:ascii="Times New Roman" w:hAnsi="Times New Roman"/>
          <w:sz w:val="24"/>
          <w:szCs w:val="24"/>
        </w:rPr>
      </w:pPr>
      <w:r w:rsidRPr="007045EC">
        <w:rPr>
          <w:rFonts w:ascii="Times New Roman" w:hAnsi="Times New Roman"/>
          <w:sz w:val="24"/>
          <w:szCs w:val="24"/>
        </w:rPr>
        <w:t>Сотрудник Банка:</w:t>
      </w:r>
      <w:r w:rsidRPr="007045EC">
        <w:rPr>
          <w:rFonts w:ascii="Times New Roman" w:hAnsi="Times New Roman"/>
          <w:sz w:val="24"/>
          <w:szCs w:val="24"/>
        </w:rPr>
        <w:tab/>
      </w:r>
      <w:r w:rsidRPr="007045EC">
        <w:rPr>
          <w:rFonts w:ascii="Times New Roman" w:hAnsi="Times New Roman"/>
          <w:sz w:val="24"/>
          <w:szCs w:val="24"/>
        </w:rPr>
        <w:tab/>
      </w:r>
      <w:r w:rsidRPr="007045EC">
        <w:rPr>
          <w:rFonts w:ascii="Times New Roman" w:hAnsi="Times New Roman"/>
          <w:sz w:val="24"/>
          <w:szCs w:val="24"/>
        </w:rPr>
        <w:tab/>
      </w:r>
      <w:r w:rsidRPr="007045EC">
        <w:rPr>
          <w:rFonts w:ascii="Times New Roman" w:hAnsi="Times New Roman"/>
          <w:sz w:val="24"/>
          <w:szCs w:val="24"/>
        </w:rPr>
        <w:tab/>
      </w:r>
      <w:r>
        <w:rPr>
          <w:rFonts w:ascii="Times New Roman" w:hAnsi="Times New Roman"/>
          <w:sz w:val="24"/>
          <w:szCs w:val="24"/>
        </w:rPr>
        <w:t xml:space="preserve">          </w:t>
      </w:r>
      <w:r w:rsidRPr="007045EC">
        <w:rPr>
          <w:rFonts w:ascii="Times New Roman" w:hAnsi="Times New Roman"/>
          <w:sz w:val="24"/>
          <w:szCs w:val="24"/>
        </w:rPr>
        <w:t>_____________</w:t>
      </w:r>
      <w:r w:rsidRPr="007045EC">
        <w:rPr>
          <w:rFonts w:ascii="Times New Roman" w:hAnsi="Times New Roman"/>
          <w:sz w:val="24"/>
          <w:szCs w:val="24"/>
        </w:rPr>
        <w:tab/>
      </w:r>
      <w:r w:rsidRPr="007045EC">
        <w:rPr>
          <w:rFonts w:ascii="Times New Roman" w:hAnsi="Times New Roman"/>
          <w:sz w:val="24"/>
          <w:szCs w:val="24"/>
        </w:rPr>
        <w:tab/>
        <w:t>_________________</w:t>
      </w:r>
      <w:r w:rsidRPr="007045EC">
        <w:rPr>
          <w:rFonts w:ascii="Times New Roman" w:hAnsi="Times New Roman"/>
          <w:sz w:val="24"/>
          <w:szCs w:val="24"/>
        </w:rPr>
        <w:tab/>
      </w:r>
      <w:r w:rsidRPr="007045EC">
        <w:rPr>
          <w:rFonts w:ascii="Times New Roman" w:hAnsi="Times New Roman"/>
          <w:sz w:val="24"/>
          <w:szCs w:val="24"/>
        </w:rPr>
        <w:tab/>
      </w:r>
      <w:r>
        <w:rPr>
          <w:rFonts w:ascii="Times New Roman" w:hAnsi="Times New Roman"/>
          <w:sz w:val="24"/>
          <w:szCs w:val="24"/>
        </w:rPr>
        <w:t xml:space="preserve"> </w:t>
      </w:r>
    </w:p>
    <w:p w14:paraId="07299B00" w14:textId="77777777" w:rsidR="00DE6246" w:rsidRPr="007045EC" w:rsidRDefault="00DE6246" w:rsidP="00DE6246">
      <w:pPr>
        <w:widowControl w:val="0"/>
        <w:overflowPunct w:val="0"/>
        <w:autoSpaceDE w:val="0"/>
        <w:autoSpaceDN w:val="0"/>
        <w:adjustRightInd w:val="0"/>
        <w:spacing w:after="0" w:line="229" w:lineRule="auto"/>
        <w:rPr>
          <w:rFonts w:ascii="Times New Roman" w:hAnsi="Times New Roman"/>
          <w:sz w:val="24"/>
          <w:szCs w:val="24"/>
        </w:rPr>
      </w:pPr>
      <w:r w:rsidRPr="007045EC">
        <w:rPr>
          <w:rFonts w:ascii="Times New Roman" w:hAnsi="Times New Roman"/>
          <w:sz w:val="24"/>
          <w:szCs w:val="24"/>
        </w:rPr>
        <w:t xml:space="preserve">                             </w:t>
      </w:r>
      <w:r w:rsidRPr="007045EC">
        <w:rPr>
          <w:rFonts w:ascii="Times New Roman" w:hAnsi="Times New Roman"/>
          <w:sz w:val="24"/>
          <w:szCs w:val="24"/>
        </w:rPr>
        <w:tab/>
        <w:t xml:space="preserve">                                       </w:t>
      </w:r>
      <w:r>
        <w:rPr>
          <w:rFonts w:ascii="Times New Roman" w:hAnsi="Times New Roman"/>
          <w:sz w:val="24"/>
          <w:szCs w:val="24"/>
        </w:rPr>
        <w:t xml:space="preserve">   </w:t>
      </w:r>
      <w:r w:rsidRPr="007045EC">
        <w:rPr>
          <w:rFonts w:ascii="Times New Roman" w:hAnsi="Times New Roman"/>
          <w:sz w:val="24"/>
          <w:szCs w:val="24"/>
        </w:rPr>
        <w:t xml:space="preserve">      Подпись</w:t>
      </w:r>
      <w:r w:rsidRPr="007045EC">
        <w:rPr>
          <w:rFonts w:ascii="Times New Roman" w:hAnsi="Times New Roman"/>
          <w:sz w:val="24"/>
          <w:szCs w:val="24"/>
        </w:rPr>
        <w:tab/>
      </w:r>
      <w:r w:rsidRPr="007045EC">
        <w:rPr>
          <w:rFonts w:ascii="Times New Roman" w:hAnsi="Times New Roman"/>
          <w:sz w:val="24"/>
          <w:szCs w:val="24"/>
        </w:rPr>
        <w:tab/>
        <w:t xml:space="preserve">     </w:t>
      </w:r>
      <w:r>
        <w:rPr>
          <w:rFonts w:ascii="Times New Roman" w:hAnsi="Times New Roman"/>
          <w:sz w:val="24"/>
          <w:szCs w:val="24"/>
        </w:rPr>
        <w:tab/>
        <w:t xml:space="preserve">   </w:t>
      </w:r>
      <w:r w:rsidRPr="007045EC">
        <w:rPr>
          <w:rFonts w:ascii="Times New Roman" w:hAnsi="Times New Roman"/>
          <w:sz w:val="24"/>
          <w:szCs w:val="24"/>
        </w:rPr>
        <w:t>Фамилия И.О.</w:t>
      </w:r>
    </w:p>
    <w:p w14:paraId="622C1654" w14:textId="77777777" w:rsidR="00DE6246" w:rsidRPr="00ED51D3" w:rsidRDefault="00DE6246" w:rsidP="00DE6246">
      <w:pPr>
        <w:widowControl w:val="0"/>
        <w:overflowPunct w:val="0"/>
        <w:autoSpaceDE w:val="0"/>
        <w:autoSpaceDN w:val="0"/>
        <w:adjustRightInd w:val="0"/>
        <w:spacing w:after="0" w:line="229" w:lineRule="auto"/>
        <w:rPr>
          <w:rFonts w:ascii="Times New Roman" w:hAnsi="Times New Roman"/>
        </w:rPr>
      </w:pPr>
    </w:p>
    <w:p w14:paraId="506191B8" w14:textId="77777777" w:rsidR="00DE6246" w:rsidRPr="00ED51D3" w:rsidRDefault="00DE6246" w:rsidP="00DE6246">
      <w:pPr>
        <w:widowControl w:val="0"/>
        <w:overflowPunct w:val="0"/>
        <w:autoSpaceDE w:val="0"/>
        <w:autoSpaceDN w:val="0"/>
        <w:adjustRightInd w:val="0"/>
        <w:spacing w:after="0" w:line="229" w:lineRule="auto"/>
        <w:ind w:left="4840"/>
        <w:rPr>
          <w:rFonts w:ascii="Times New Roman" w:hAnsi="Times New Roman"/>
        </w:rPr>
      </w:pPr>
      <w:r w:rsidRPr="00ED51D3">
        <w:rPr>
          <w:rFonts w:ascii="Times New Roman" w:hAnsi="Times New Roman"/>
        </w:rPr>
        <w:tab/>
      </w:r>
      <w:r w:rsidRPr="00ED51D3">
        <w:rPr>
          <w:rFonts w:ascii="Times New Roman" w:hAnsi="Times New Roman"/>
        </w:rPr>
        <w:tab/>
      </w:r>
      <w:r w:rsidRPr="00ED51D3">
        <w:rPr>
          <w:rFonts w:ascii="Times New Roman" w:hAnsi="Times New Roman"/>
        </w:rPr>
        <w:tab/>
      </w:r>
      <w:r w:rsidRPr="00ED51D3">
        <w:rPr>
          <w:rFonts w:ascii="Times New Roman" w:hAnsi="Times New Roman"/>
        </w:rPr>
        <w:tab/>
      </w:r>
    </w:p>
    <w:p w14:paraId="4A202DB0" w14:textId="77777777" w:rsidR="00DE6246" w:rsidRPr="00ED51D3" w:rsidRDefault="00DE6246" w:rsidP="00DE6246">
      <w:pPr>
        <w:widowControl w:val="0"/>
        <w:overflowPunct w:val="0"/>
        <w:autoSpaceDE w:val="0"/>
        <w:autoSpaceDN w:val="0"/>
        <w:adjustRightInd w:val="0"/>
        <w:spacing w:after="0" w:line="229" w:lineRule="auto"/>
        <w:ind w:left="4840"/>
        <w:rPr>
          <w:rFonts w:ascii="Times New Roman" w:hAnsi="Times New Roman"/>
        </w:rPr>
      </w:pPr>
      <w:r w:rsidRPr="00ED51D3">
        <w:rPr>
          <w:rFonts w:ascii="Times New Roman" w:hAnsi="Times New Roman"/>
        </w:rPr>
        <w:tab/>
      </w:r>
    </w:p>
    <w:p w14:paraId="4F859DB7" w14:textId="77777777" w:rsidR="00DE6246" w:rsidRPr="00ED51D3"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54005B15" w14:textId="77777777" w:rsidR="00DE6246"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2CB31A29" w14:textId="77777777" w:rsidR="00DE6246"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6DFF4F17" w14:textId="77777777" w:rsidR="00DE6246"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768A0808" w14:textId="77777777" w:rsidR="00DE6246"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286323A7" w14:textId="77777777" w:rsidR="00DE6246"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7E5B842C" w14:textId="77777777" w:rsidR="00DE6246"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17EA8944" w14:textId="77777777" w:rsidR="00DE6246"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1BA0C428" w14:textId="77777777" w:rsidR="00DE6246"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0191ECD4" w14:textId="77777777" w:rsidR="00DE6246"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563740A1" w14:textId="77777777" w:rsidR="00DE6246"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20B7427F" w14:textId="77777777" w:rsidR="00DE6246" w:rsidRDefault="00DE6246" w:rsidP="00DE6246">
      <w:pPr>
        <w:widowControl w:val="0"/>
        <w:overflowPunct w:val="0"/>
        <w:autoSpaceDE w:val="0"/>
        <w:autoSpaceDN w:val="0"/>
        <w:adjustRightInd w:val="0"/>
        <w:spacing w:after="0" w:line="229" w:lineRule="auto"/>
        <w:ind w:left="4840"/>
        <w:rPr>
          <w:rFonts w:ascii="Times New Roman" w:hAnsi="Times New Roman"/>
        </w:rPr>
      </w:pPr>
    </w:p>
    <w:p w14:paraId="7895D91A" w14:textId="77777777" w:rsidR="00DE6246"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9B4E8D">
        <w:rPr>
          <w:rFonts w:ascii="Times New Roman" w:hAnsi="Times New Roman"/>
          <w:sz w:val="20"/>
          <w:szCs w:val="20"/>
        </w:rPr>
        <w:t>Приложение №6 к Договору</w:t>
      </w:r>
    </w:p>
    <w:p w14:paraId="27B6A7D8" w14:textId="77777777" w:rsidR="00DE6246"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9B4E8D">
        <w:rPr>
          <w:rFonts w:ascii="Times New Roman" w:hAnsi="Times New Roman"/>
          <w:sz w:val="20"/>
          <w:szCs w:val="20"/>
        </w:rPr>
        <w:t xml:space="preserve"> о предоставлении услуг «Центр</w:t>
      </w:r>
    </w:p>
    <w:p w14:paraId="2551C470" w14:textId="77777777" w:rsidR="00DE6246" w:rsidRPr="009B4E8D"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9B4E8D">
        <w:rPr>
          <w:rFonts w:ascii="Times New Roman" w:hAnsi="Times New Roman"/>
          <w:sz w:val="20"/>
          <w:szCs w:val="20"/>
        </w:rPr>
        <w:t xml:space="preserve"> финансового контроля»</w:t>
      </w:r>
    </w:p>
    <w:p w14:paraId="4CE9D4A7" w14:textId="77777777" w:rsidR="00DE6246" w:rsidRDefault="00DE6246" w:rsidP="00DE6246">
      <w:pPr>
        <w:widowControl w:val="0"/>
        <w:overflowPunct w:val="0"/>
        <w:autoSpaceDE w:val="0"/>
        <w:autoSpaceDN w:val="0"/>
        <w:adjustRightInd w:val="0"/>
        <w:spacing w:after="0" w:line="217" w:lineRule="auto"/>
        <w:ind w:left="2240" w:right="2140" w:firstLine="1933"/>
        <w:rPr>
          <w:rFonts w:ascii="Times New Roman" w:hAnsi="Times New Roman"/>
          <w:b/>
          <w:bCs/>
          <w:sz w:val="24"/>
          <w:szCs w:val="24"/>
        </w:rPr>
      </w:pPr>
    </w:p>
    <w:p w14:paraId="418FEDF3" w14:textId="77777777" w:rsidR="00DE6246" w:rsidRDefault="00DE6246" w:rsidP="00DE6246">
      <w:pPr>
        <w:widowControl w:val="0"/>
        <w:overflowPunct w:val="0"/>
        <w:autoSpaceDE w:val="0"/>
        <w:autoSpaceDN w:val="0"/>
        <w:adjustRightInd w:val="0"/>
        <w:spacing w:after="0" w:line="217" w:lineRule="auto"/>
        <w:ind w:left="2240" w:right="2140" w:firstLine="1933"/>
        <w:rPr>
          <w:rFonts w:ascii="Times New Roman" w:hAnsi="Times New Roman"/>
          <w:b/>
          <w:bCs/>
          <w:sz w:val="24"/>
          <w:szCs w:val="24"/>
        </w:rPr>
      </w:pPr>
    </w:p>
    <w:p w14:paraId="49A8509A" w14:textId="77777777" w:rsidR="00DE6246" w:rsidRDefault="00DE6246" w:rsidP="00DE6246">
      <w:pPr>
        <w:widowControl w:val="0"/>
        <w:overflowPunct w:val="0"/>
        <w:autoSpaceDE w:val="0"/>
        <w:autoSpaceDN w:val="0"/>
        <w:adjustRightInd w:val="0"/>
        <w:spacing w:after="0" w:line="217" w:lineRule="auto"/>
        <w:ind w:left="2240" w:right="2140" w:firstLine="1933"/>
        <w:jc w:val="center"/>
        <w:rPr>
          <w:rFonts w:ascii="Times New Roman" w:hAnsi="Times New Roman"/>
          <w:b/>
          <w:bCs/>
          <w:sz w:val="24"/>
          <w:szCs w:val="24"/>
        </w:rPr>
      </w:pPr>
    </w:p>
    <w:p w14:paraId="59290F2B" w14:textId="77777777" w:rsidR="00DE6246" w:rsidRPr="00AF4EE4" w:rsidRDefault="00DE6246" w:rsidP="00DE6246">
      <w:pPr>
        <w:widowControl w:val="0"/>
        <w:overflowPunct w:val="0"/>
        <w:autoSpaceDE w:val="0"/>
        <w:autoSpaceDN w:val="0"/>
        <w:adjustRightInd w:val="0"/>
        <w:spacing w:after="0" w:line="217" w:lineRule="auto"/>
        <w:ind w:left="2240" w:right="2140" w:firstLine="1933"/>
        <w:rPr>
          <w:rFonts w:ascii="Times New Roman" w:hAnsi="Times New Roman"/>
          <w:b/>
          <w:bCs/>
          <w:sz w:val="24"/>
          <w:szCs w:val="24"/>
        </w:rPr>
      </w:pPr>
      <w:r w:rsidRPr="00AF4EE4">
        <w:rPr>
          <w:rFonts w:ascii="Times New Roman" w:hAnsi="Times New Roman"/>
          <w:b/>
          <w:bCs/>
          <w:sz w:val="24"/>
          <w:szCs w:val="24"/>
        </w:rPr>
        <w:t>ЗАЯВЛЕНИЕ</w:t>
      </w:r>
    </w:p>
    <w:p w14:paraId="1737BBB1" w14:textId="77777777" w:rsidR="00DE6246" w:rsidRPr="00AF4EE4" w:rsidRDefault="00DE6246" w:rsidP="00DE6246">
      <w:pPr>
        <w:widowControl w:val="0"/>
        <w:overflowPunct w:val="0"/>
        <w:autoSpaceDE w:val="0"/>
        <w:autoSpaceDN w:val="0"/>
        <w:adjustRightInd w:val="0"/>
        <w:spacing w:after="0" w:line="217" w:lineRule="auto"/>
        <w:ind w:left="2240" w:right="2140"/>
        <w:jc w:val="center"/>
        <w:rPr>
          <w:rFonts w:ascii="Times New Roman" w:hAnsi="Times New Roman"/>
          <w:sz w:val="24"/>
          <w:szCs w:val="24"/>
        </w:rPr>
      </w:pPr>
      <w:r w:rsidRPr="00AF4EE4">
        <w:rPr>
          <w:rFonts w:ascii="Times New Roman" w:hAnsi="Times New Roman"/>
          <w:b/>
          <w:bCs/>
          <w:sz w:val="24"/>
          <w:szCs w:val="24"/>
        </w:rPr>
        <w:t>о прекращении полномочий по Услугам ЦФК</w:t>
      </w:r>
    </w:p>
    <w:p w14:paraId="50282B53" w14:textId="77777777" w:rsidR="00DE6246" w:rsidRPr="00AF4EE4" w:rsidRDefault="00DE6246" w:rsidP="00DE6246">
      <w:pPr>
        <w:widowControl w:val="0"/>
        <w:autoSpaceDE w:val="0"/>
        <w:autoSpaceDN w:val="0"/>
        <w:adjustRightInd w:val="0"/>
        <w:spacing w:after="0" w:line="53" w:lineRule="exact"/>
        <w:jc w:val="center"/>
        <w:rPr>
          <w:rFonts w:ascii="Times New Roman" w:hAnsi="Times New Roman"/>
          <w:sz w:val="24"/>
          <w:szCs w:val="24"/>
        </w:rPr>
      </w:pPr>
    </w:p>
    <w:p w14:paraId="3012E792" w14:textId="77777777" w:rsidR="00DE6246" w:rsidRDefault="00DE6246" w:rsidP="00DE6246">
      <w:pPr>
        <w:widowControl w:val="0"/>
        <w:overflowPunct w:val="0"/>
        <w:autoSpaceDE w:val="0"/>
        <w:autoSpaceDN w:val="0"/>
        <w:adjustRightInd w:val="0"/>
        <w:spacing w:after="0" w:line="217" w:lineRule="auto"/>
        <w:ind w:left="1985" w:right="1411" w:hanging="248"/>
        <w:jc w:val="center"/>
        <w:rPr>
          <w:rFonts w:ascii="Times New Roman" w:hAnsi="Times New Roman"/>
          <w:b/>
          <w:bCs/>
          <w:sz w:val="24"/>
          <w:szCs w:val="24"/>
        </w:rPr>
      </w:pPr>
      <w:r w:rsidRPr="00AF4EE4">
        <w:rPr>
          <w:rFonts w:ascii="Times New Roman" w:hAnsi="Times New Roman"/>
          <w:b/>
          <w:bCs/>
          <w:sz w:val="24"/>
          <w:szCs w:val="24"/>
        </w:rPr>
        <w:t xml:space="preserve">(для Контролирующей компании) </w:t>
      </w:r>
    </w:p>
    <w:p w14:paraId="604A8C67" w14:textId="77777777" w:rsidR="00DE6246" w:rsidRPr="00AF4EE4" w:rsidRDefault="00DE6246" w:rsidP="00DE6246">
      <w:pPr>
        <w:widowControl w:val="0"/>
        <w:overflowPunct w:val="0"/>
        <w:autoSpaceDE w:val="0"/>
        <w:autoSpaceDN w:val="0"/>
        <w:adjustRightInd w:val="0"/>
        <w:spacing w:after="0" w:line="217" w:lineRule="auto"/>
        <w:ind w:left="1985" w:right="1411" w:firstLine="175"/>
        <w:jc w:val="center"/>
        <w:rPr>
          <w:rFonts w:ascii="Times New Roman" w:hAnsi="Times New Roman"/>
          <w:sz w:val="24"/>
          <w:szCs w:val="24"/>
        </w:rPr>
      </w:pPr>
      <w:r w:rsidRPr="00AF4EE4">
        <w:rPr>
          <w:rFonts w:ascii="Times New Roman" w:hAnsi="Times New Roman"/>
          <w:b/>
          <w:bCs/>
          <w:sz w:val="24"/>
          <w:szCs w:val="24"/>
        </w:rPr>
        <w:t>№______ от «___» _________ _______г.</w:t>
      </w:r>
    </w:p>
    <w:p w14:paraId="26F92662" w14:textId="77777777" w:rsidR="00DE6246" w:rsidRPr="00AF4EE4" w:rsidRDefault="00DE6246" w:rsidP="00DE6246">
      <w:pPr>
        <w:widowControl w:val="0"/>
        <w:autoSpaceDE w:val="0"/>
        <w:autoSpaceDN w:val="0"/>
        <w:adjustRightInd w:val="0"/>
        <w:spacing w:after="0" w:line="280" w:lineRule="exact"/>
        <w:rPr>
          <w:rFonts w:ascii="Times New Roman" w:hAnsi="Times New Roman"/>
          <w:sz w:val="24"/>
          <w:szCs w:val="24"/>
        </w:rPr>
      </w:pPr>
    </w:p>
    <w:p w14:paraId="3F4244B5" w14:textId="77777777" w:rsidR="00DE6246" w:rsidRPr="00AF4EE4" w:rsidRDefault="00DE6246" w:rsidP="00DE6246">
      <w:pPr>
        <w:widowControl w:val="0"/>
        <w:autoSpaceDE w:val="0"/>
        <w:autoSpaceDN w:val="0"/>
        <w:adjustRightInd w:val="0"/>
        <w:spacing w:after="0" w:line="239" w:lineRule="auto"/>
        <w:ind w:left="120"/>
        <w:rPr>
          <w:rFonts w:ascii="Times New Roman" w:hAnsi="Times New Roman"/>
          <w:sz w:val="24"/>
          <w:szCs w:val="24"/>
        </w:rPr>
      </w:pPr>
      <w:r w:rsidRPr="00AF4EE4">
        <w:rPr>
          <w:rFonts w:ascii="Times New Roman" w:hAnsi="Times New Roman"/>
        </w:rPr>
        <w:t>г. __________________________</w:t>
      </w:r>
    </w:p>
    <w:p w14:paraId="6C52BC0D" w14:textId="77777777" w:rsidR="00DE6246" w:rsidRPr="00AF4EE4" w:rsidRDefault="00DE6246" w:rsidP="00DE6246">
      <w:pPr>
        <w:widowControl w:val="0"/>
        <w:autoSpaceDE w:val="0"/>
        <w:autoSpaceDN w:val="0"/>
        <w:adjustRightInd w:val="0"/>
        <w:spacing w:after="0" w:line="237" w:lineRule="auto"/>
        <w:ind w:left="440"/>
        <w:rPr>
          <w:rFonts w:ascii="Times New Roman" w:hAnsi="Times New Roman"/>
          <w:sz w:val="24"/>
          <w:szCs w:val="24"/>
        </w:rPr>
      </w:pPr>
      <w:r w:rsidRPr="00AF4EE4">
        <w:rPr>
          <w:rFonts w:ascii="Times New Roman" w:hAnsi="Times New Roman"/>
          <w:i/>
          <w:iCs/>
          <w:sz w:val="18"/>
          <w:szCs w:val="18"/>
        </w:rPr>
        <w:t>(указать наименование города)</w:t>
      </w:r>
    </w:p>
    <w:p w14:paraId="3D0538EE" w14:textId="77777777" w:rsidR="00DE6246" w:rsidRPr="00AF4EE4" w:rsidRDefault="00DE6246" w:rsidP="00DE6246">
      <w:pPr>
        <w:widowControl w:val="0"/>
        <w:autoSpaceDE w:val="0"/>
        <w:autoSpaceDN w:val="0"/>
        <w:adjustRightInd w:val="0"/>
        <w:spacing w:after="0" w:line="257" w:lineRule="exact"/>
        <w:rPr>
          <w:rFonts w:ascii="Times New Roman" w:hAnsi="Times New Roman"/>
          <w:sz w:val="24"/>
          <w:szCs w:val="24"/>
        </w:rPr>
      </w:pPr>
    </w:p>
    <w:p w14:paraId="0C65E632" w14:textId="77777777" w:rsidR="00DE6246" w:rsidRPr="0082511B" w:rsidRDefault="00DE6246" w:rsidP="00DE6246">
      <w:pPr>
        <w:widowControl w:val="0"/>
        <w:autoSpaceDE w:val="0"/>
        <w:autoSpaceDN w:val="0"/>
        <w:adjustRightInd w:val="0"/>
        <w:spacing w:after="0" w:line="239" w:lineRule="auto"/>
        <w:ind w:left="120"/>
        <w:rPr>
          <w:rFonts w:ascii="Times New Roman" w:hAnsi="Times New Roman"/>
          <w:sz w:val="24"/>
          <w:szCs w:val="24"/>
        </w:rPr>
      </w:pPr>
      <w:r w:rsidRPr="0082511B">
        <w:rPr>
          <w:rFonts w:ascii="Times New Roman" w:hAnsi="Times New Roman"/>
          <w:sz w:val="24"/>
          <w:szCs w:val="24"/>
        </w:rPr>
        <w:t>Полное наименование Контролирующей компании: _______________________________________________</w:t>
      </w:r>
    </w:p>
    <w:p w14:paraId="3C3CB693" w14:textId="77777777" w:rsidR="00DE6246" w:rsidRPr="0082511B" w:rsidRDefault="00DE6246" w:rsidP="00DE6246">
      <w:pPr>
        <w:widowControl w:val="0"/>
        <w:autoSpaceDE w:val="0"/>
        <w:autoSpaceDN w:val="0"/>
        <w:adjustRightInd w:val="0"/>
        <w:spacing w:after="0" w:line="239" w:lineRule="auto"/>
        <w:ind w:left="120"/>
        <w:rPr>
          <w:rFonts w:ascii="Times New Roman" w:hAnsi="Times New Roman"/>
          <w:sz w:val="24"/>
          <w:szCs w:val="24"/>
        </w:rPr>
      </w:pPr>
      <w:r w:rsidRPr="0082511B">
        <w:rPr>
          <w:rFonts w:ascii="Times New Roman" w:hAnsi="Times New Roman"/>
          <w:sz w:val="24"/>
          <w:szCs w:val="24"/>
        </w:rPr>
        <w:t>___________________________________________________________________________________________</w:t>
      </w:r>
    </w:p>
    <w:p w14:paraId="0034F7E7" w14:textId="77777777" w:rsidR="00DE6246" w:rsidRPr="0082511B" w:rsidRDefault="00DE6246" w:rsidP="00DE6246">
      <w:pPr>
        <w:widowControl w:val="0"/>
        <w:autoSpaceDE w:val="0"/>
        <w:autoSpaceDN w:val="0"/>
        <w:adjustRightInd w:val="0"/>
        <w:spacing w:after="0" w:line="122" w:lineRule="exact"/>
        <w:rPr>
          <w:rFonts w:ascii="Times New Roman" w:hAnsi="Times New Roman"/>
          <w:sz w:val="24"/>
          <w:szCs w:val="24"/>
        </w:rPr>
      </w:pPr>
    </w:p>
    <w:p w14:paraId="0B170BDF" w14:textId="77777777" w:rsidR="00DE6246" w:rsidRPr="0082511B" w:rsidRDefault="00DE6246" w:rsidP="00DE6246">
      <w:pPr>
        <w:widowControl w:val="0"/>
        <w:autoSpaceDE w:val="0"/>
        <w:autoSpaceDN w:val="0"/>
        <w:adjustRightInd w:val="0"/>
        <w:spacing w:after="0" w:line="239" w:lineRule="auto"/>
        <w:ind w:left="120"/>
        <w:rPr>
          <w:rFonts w:ascii="Times New Roman" w:hAnsi="Times New Roman"/>
          <w:sz w:val="24"/>
          <w:szCs w:val="24"/>
        </w:rPr>
      </w:pPr>
      <w:r w:rsidRPr="0082511B">
        <w:rPr>
          <w:rFonts w:ascii="Times New Roman" w:hAnsi="Times New Roman"/>
          <w:sz w:val="24"/>
          <w:szCs w:val="24"/>
        </w:rPr>
        <w:t>№ и дата Заявления о подключении к Услугам ЦФК: ______________________________________________</w:t>
      </w:r>
    </w:p>
    <w:p w14:paraId="0E2F3146" w14:textId="77777777" w:rsidR="00DE6246" w:rsidRPr="0082511B" w:rsidRDefault="00DE6246" w:rsidP="00DE6246">
      <w:pPr>
        <w:widowControl w:val="0"/>
        <w:autoSpaceDE w:val="0"/>
        <w:autoSpaceDN w:val="0"/>
        <w:adjustRightInd w:val="0"/>
        <w:spacing w:after="0" w:line="120" w:lineRule="exact"/>
        <w:rPr>
          <w:rFonts w:ascii="Times New Roman" w:hAnsi="Times New Roman"/>
          <w:sz w:val="24"/>
          <w:szCs w:val="24"/>
        </w:rPr>
      </w:pPr>
    </w:p>
    <w:p w14:paraId="43820251" w14:textId="77777777" w:rsidR="00DE6246" w:rsidRPr="0082511B" w:rsidRDefault="00DE6246" w:rsidP="00DE6246">
      <w:pPr>
        <w:widowControl w:val="0"/>
        <w:autoSpaceDE w:val="0"/>
        <w:autoSpaceDN w:val="0"/>
        <w:adjustRightInd w:val="0"/>
        <w:spacing w:after="0" w:line="239" w:lineRule="auto"/>
        <w:ind w:left="120"/>
        <w:rPr>
          <w:rFonts w:ascii="Times New Roman" w:hAnsi="Times New Roman"/>
          <w:sz w:val="24"/>
          <w:szCs w:val="24"/>
        </w:rPr>
      </w:pPr>
      <w:r w:rsidRPr="0082511B">
        <w:rPr>
          <w:rFonts w:ascii="Times New Roman" w:hAnsi="Times New Roman"/>
          <w:sz w:val="24"/>
          <w:szCs w:val="24"/>
        </w:rPr>
        <w:t>Идентификационный номер ЦФК: ______________________________________________________________</w:t>
      </w:r>
    </w:p>
    <w:p w14:paraId="6D9FBB59" w14:textId="77777777" w:rsidR="00DE6246" w:rsidRPr="0082511B" w:rsidRDefault="00DE6246" w:rsidP="00DE6246">
      <w:pPr>
        <w:widowControl w:val="0"/>
        <w:autoSpaceDE w:val="0"/>
        <w:autoSpaceDN w:val="0"/>
        <w:adjustRightInd w:val="0"/>
        <w:spacing w:after="0" w:line="299" w:lineRule="exact"/>
        <w:rPr>
          <w:rFonts w:ascii="Times New Roman" w:hAnsi="Times New Roman"/>
          <w:sz w:val="24"/>
          <w:szCs w:val="24"/>
        </w:rPr>
      </w:pPr>
    </w:p>
    <w:p w14:paraId="23E3264B" w14:textId="77777777" w:rsidR="00DE6246" w:rsidRPr="0082511B" w:rsidRDefault="00DE6246" w:rsidP="00DE6246">
      <w:pPr>
        <w:widowControl w:val="0"/>
        <w:overflowPunct w:val="0"/>
        <w:autoSpaceDE w:val="0"/>
        <w:autoSpaceDN w:val="0"/>
        <w:adjustRightInd w:val="0"/>
        <w:spacing w:after="0" w:line="218" w:lineRule="auto"/>
        <w:ind w:left="120" w:right="140"/>
        <w:rPr>
          <w:rFonts w:ascii="Times New Roman" w:hAnsi="Times New Roman"/>
          <w:sz w:val="24"/>
          <w:szCs w:val="24"/>
        </w:rPr>
      </w:pPr>
      <w:r w:rsidRPr="0082511B">
        <w:rPr>
          <w:rFonts w:ascii="Times New Roman" w:hAnsi="Times New Roman"/>
          <w:sz w:val="24"/>
          <w:szCs w:val="24"/>
        </w:rPr>
        <w:t>Настоящим уведомляем Банк о прекращении полномочий следующих Уполномоченных лиц Контролирующей компании:</w:t>
      </w:r>
    </w:p>
    <w:p w14:paraId="5C40C085" w14:textId="77777777" w:rsidR="00DE6246" w:rsidRPr="0082511B" w:rsidRDefault="00DE6246" w:rsidP="00DE6246">
      <w:pPr>
        <w:widowControl w:val="0"/>
        <w:autoSpaceDE w:val="0"/>
        <w:autoSpaceDN w:val="0"/>
        <w:adjustRightInd w:val="0"/>
        <w:spacing w:after="0" w:line="254" w:lineRule="exact"/>
        <w:rPr>
          <w:rFonts w:ascii="Times New Roman" w:hAnsi="Times New Roman"/>
          <w:sz w:val="24"/>
          <w:szCs w:val="24"/>
        </w:rPr>
      </w:pPr>
    </w:p>
    <w:p w14:paraId="3B268DC7" w14:textId="77777777" w:rsidR="00DE6246" w:rsidRPr="0082511B" w:rsidRDefault="00DE6246" w:rsidP="00DE6246">
      <w:pPr>
        <w:widowControl w:val="0"/>
        <w:numPr>
          <w:ilvl w:val="0"/>
          <w:numId w:val="41"/>
        </w:numPr>
        <w:tabs>
          <w:tab w:val="clear" w:pos="720"/>
          <w:tab w:val="num" w:pos="600"/>
        </w:tabs>
        <w:overflowPunct w:val="0"/>
        <w:autoSpaceDE w:val="0"/>
        <w:autoSpaceDN w:val="0"/>
        <w:adjustRightInd w:val="0"/>
        <w:spacing w:after="0" w:line="240" w:lineRule="auto"/>
        <w:ind w:left="600" w:hanging="487"/>
        <w:jc w:val="both"/>
        <w:rPr>
          <w:rFonts w:ascii="Times New Roman" w:hAnsi="Times New Roman"/>
          <w:sz w:val="24"/>
          <w:szCs w:val="24"/>
        </w:rPr>
      </w:pPr>
      <w:r w:rsidRPr="0082511B">
        <w:rPr>
          <w:rFonts w:ascii="Times New Roman" w:hAnsi="Times New Roman"/>
          <w:sz w:val="24"/>
          <w:szCs w:val="24"/>
        </w:rPr>
        <w:t xml:space="preserve">Электронная подпись 1-ой категории: </w:t>
      </w:r>
    </w:p>
    <w:p w14:paraId="5119CE81" w14:textId="77777777" w:rsidR="00DE6246" w:rsidRPr="00AF4EE4" w:rsidRDefault="00DE6246" w:rsidP="00DE6246">
      <w:pPr>
        <w:widowControl w:val="0"/>
        <w:autoSpaceDE w:val="0"/>
        <w:autoSpaceDN w:val="0"/>
        <w:adjustRightInd w:val="0"/>
        <w:spacing w:after="0" w:line="239" w:lineRule="auto"/>
        <w:ind w:left="120"/>
        <w:rPr>
          <w:rFonts w:ascii="Times New Roman" w:hAnsi="Times New Roman"/>
          <w:sz w:val="24"/>
          <w:szCs w:val="24"/>
        </w:rPr>
      </w:pPr>
      <w:r w:rsidRPr="00AF4EE4">
        <w:rPr>
          <w:rFonts w:ascii="Times New Roman" w:hAnsi="Times New Roman"/>
          <w:i/>
          <w:iCs/>
        </w:rPr>
        <w:t>(при необходимости добавить строки в таблице)</w:t>
      </w:r>
    </w:p>
    <w:p w14:paraId="66140214" w14:textId="77777777" w:rsidR="00DE6246" w:rsidRPr="0082511B" w:rsidRDefault="00DE6246" w:rsidP="00DE6246">
      <w:pPr>
        <w:widowControl w:val="0"/>
        <w:autoSpaceDE w:val="0"/>
        <w:autoSpaceDN w:val="0"/>
        <w:adjustRightInd w:val="0"/>
        <w:spacing w:after="0" w:line="104" w:lineRule="exact"/>
        <w:rPr>
          <w:rFonts w:ascii="Times New Roman" w:hAnsi="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700"/>
        <w:gridCol w:w="2980"/>
        <w:gridCol w:w="2400"/>
        <w:gridCol w:w="4040"/>
      </w:tblGrid>
      <w:tr w:rsidR="00DE6246" w:rsidRPr="0082511B" w14:paraId="11B559EC" w14:textId="77777777" w:rsidTr="00E93610">
        <w:trPr>
          <w:trHeight w:val="260"/>
        </w:trPr>
        <w:tc>
          <w:tcPr>
            <w:tcW w:w="700" w:type="dxa"/>
            <w:tcBorders>
              <w:top w:val="single" w:sz="8" w:space="0" w:color="auto"/>
              <w:left w:val="single" w:sz="8" w:space="0" w:color="auto"/>
              <w:bottom w:val="nil"/>
              <w:right w:val="single" w:sz="8" w:space="0" w:color="auto"/>
            </w:tcBorders>
            <w:vAlign w:val="bottom"/>
          </w:tcPr>
          <w:p w14:paraId="28A0A397" w14:textId="77777777" w:rsidR="00DE6246" w:rsidRPr="0082511B" w:rsidRDefault="00DE6246" w:rsidP="00E93610">
            <w:pPr>
              <w:widowControl w:val="0"/>
              <w:autoSpaceDE w:val="0"/>
              <w:autoSpaceDN w:val="0"/>
              <w:adjustRightInd w:val="0"/>
              <w:spacing w:after="0" w:line="240" w:lineRule="auto"/>
              <w:ind w:left="120"/>
              <w:rPr>
                <w:rFonts w:ascii="Times New Roman" w:hAnsi="Times New Roman"/>
                <w:sz w:val="24"/>
                <w:szCs w:val="24"/>
              </w:rPr>
            </w:pPr>
            <w:r w:rsidRPr="0082511B">
              <w:rPr>
                <w:rFonts w:ascii="Times New Roman" w:hAnsi="Times New Roman"/>
                <w:sz w:val="24"/>
                <w:szCs w:val="24"/>
              </w:rPr>
              <w:t>№</w:t>
            </w:r>
          </w:p>
        </w:tc>
        <w:tc>
          <w:tcPr>
            <w:tcW w:w="2980" w:type="dxa"/>
            <w:tcBorders>
              <w:top w:val="single" w:sz="8" w:space="0" w:color="auto"/>
              <w:left w:val="nil"/>
              <w:bottom w:val="nil"/>
              <w:right w:val="single" w:sz="8" w:space="0" w:color="auto"/>
            </w:tcBorders>
            <w:vAlign w:val="bottom"/>
          </w:tcPr>
          <w:p w14:paraId="35B0A808" w14:textId="77777777" w:rsidR="00DE6246" w:rsidRPr="0082511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82511B">
              <w:rPr>
                <w:rFonts w:ascii="Times New Roman" w:hAnsi="Times New Roman"/>
                <w:i/>
                <w:iCs/>
                <w:sz w:val="24"/>
                <w:szCs w:val="24"/>
              </w:rPr>
              <w:t>Фамилия, имя, отчество</w:t>
            </w:r>
          </w:p>
        </w:tc>
        <w:tc>
          <w:tcPr>
            <w:tcW w:w="2400" w:type="dxa"/>
            <w:tcBorders>
              <w:top w:val="single" w:sz="8" w:space="0" w:color="auto"/>
              <w:left w:val="nil"/>
              <w:bottom w:val="nil"/>
              <w:right w:val="single" w:sz="8" w:space="0" w:color="auto"/>
            </w:tcBorders>
            <w:vAlign w:val="bottom"/>
          </w:tcPr>
          <w:p w14:paraId="552AFC05" w14:textId="77777777" w:rsidR="00DE6246" w:rsidRPr="0082511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82511B">
              <w:rPr>
                <w:rFonts w:ascii="Times New Roman" w:hAnsi="Times New Roman"/>
                <w:i/>
                <w:iCs/>
                <w:sz w:val="24"/>
                <w:szCs w:val="24"/>
              </w:rPr>
              <w:t>№ идентификатора</w:t>
            </w:r>
          </w:p>
        </w:tc>
        <w:tc>
          <w:tcPr>
            <w:tcW w:w="4040" w:type="dxa"/>
            <w:tcBorders>
              <w:top w:val="single" w:sz="8" w:space="0" w:color="auto"/>
              <w:left w:val="nil"/>
              <w:bottom w:val="nil"/>
              <w:right w:val="single" w:sz="8" w:space="0" w:color="auto"/>
            </w:tcBorders>
            <w:vAlign w:val="bottom"/>
          </w:tcPr>
          <w:p w14:paraId="6D131FBC" w14:textId="77777777" w:rsidR="00DE6246" w:rsidRPr="0082511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82511B">
              <w:rPr>
                <w:rFonts w:ascii="Times New Roman" w:hAnsi="Times New Roman"/>
                <w:i/>
                <w:iCs/>
                <w:sz w:val="24"/>
                <w:szCs w:val="24"/>
              </w:rPr>
              <w:t>Дата отзыва полномочий:</w:t>
            </w:r>
          </w:p>
        </w:tc>
      </w:tr>
      <w:tr w:rsidR="00DE6246" w:rsidRPr="0082511B" w14:paraId="3958949A" w14:textId="77777777" w:rsidTr="00E93610">
        <w:trPr>
          <w:trHeight w:val="256"/>
        </w:trPr>
        <w:tc>
          <w:tcPr>
            <w:tcW w:w="700" w:type="dxa"/>
            <w:tcBorders>
              <w:top w:val="nil"/>
              <w:left w:val="single" w:sz="8" w:space="0" w:color="auto"/>
              <w:bottom w:val="single" w:sz="8" w:space="0" w:color="auto"/>
              <w:right w:val="single" w:sz="8" w:space="0" w:color="auto"/>
            </w:tcBorders>
            <w:vAlign w:val="bottom"/>
          </w:tcPr>
          <w:p w14:paraId="7547787D" w14:textId="77777777" w:rsidR="00DE6246" w:rsidRPr="0082511B" w:rsidRDefault="00DE6246" w:rsidP="00E93610">
            <w:pPr>
              <w:widowControl w:val="0"/>
              <w:autoSpaceDE w:val="0"/>
              <w:autoSpaceDN w:val="0"/>
              <w:adjustRightInd w:val="0"/>
              <w:spacing w:after="0" w:line="240" w:lineRule="auto"/>
              <w:ind w:left="120"/>
              <w:rPr>
                <w:rFonts w:ascii="Times New Roman" w:hAnsi="Times New Roman"/>
                <w:sz w:val="24"/>
                <w:szCs w:val="24"/>
              </w:rPr>
            </w:pPr>
            <w:r w:rsidRPr="0082511B">
              <w:rPr>
                <w:rFonts w:ascii="Times New Roman" w:hAnsi="Times New Roman"/>
                <w:sz w:val="24"/>
                <w:szCs w:val="24"/>
              </w:rPr>
              <w:t>п/п</w:t>
            </w:r>
          </w:p>
        </w:tc>
        <w:tc>
          <w:tcPr>
            <w:tcW w:w="2980" w:type="dxa"/>
            <w:tcBorders>
              <w:top w:val="nil"/>
              <w:left w:val="nil"/>
              <w:bottom w:val="single" w:sz="8" w:space="0" w:color="auto"/>
              <w:right w:val="single" w:sz="8" w:space="0" w:color="auto"/>
            </w:tcBorders>
            <w:vAlign w:val="bottom"/>
          </w:tcPr>
          <w:p w14:paraId="51E657BC"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14:paraId="0CC098BF" w14:textId="77777777" w:rsidR="00DE6246" w:rsidRPr="0082511B" w:rsidRDefault="00DE6246" w:rsidP="00E93610">
            <w:pPr>
              <w:widowControl w:val="0"/>
              <w:autoSpaceDE w:val="0"/>
              <w:autoSpaceDN w:val="0"/>
              <w:adjustRightInd w:val="0"/>
              <w:spacing w:after="0" w:line="256" w:lineRule="exact"/>
              <w:ind w:left="100"/>
              <w:rPr>
                <w:rFonts w:ascii="Times New Roman" w:hAnsi="Times New Roman"/>
                <w:sz w:val="24"/>
                <w:szCs w:val="24"/>
              </w:rPr>
            </w:pPr>
            <w:r w:rsidRPr="0082511B">
              <w:rPr>
                <w:rFonts w:ascii="Times New Roman" w:hAnsi="Times New Roman"/>
                <w:i/>
                <w:iCs/>
                <w:sz w:val="24"/>
                <w:szCs w:val="24"/>
              </w:rPr>
              <w:t>ключа ЭП</w:t>
            </w:r>
            <w:r w:rsidRPr="0082511B">
              <w:rPr>
                <w:rStyle w:val="af1"/>
                <w:rFonts w:ascii="Times New Roman" w:hAnsi="Times New Roman"/>
                <w:i/>
                <w:iCs/>
                <w:sz w:val="24"/>
                <w:szCs w:val="24"/>
              </w:rPr>
              <w:footnoteReference w:id="4"/>
            </w:r>
            <w:r w:rsidRPr="0082511B">
              <w:rPr>
                <w:rFonts w:ascii="Times New Roman" w:hAnsi="Times New Roman"/>
                <w:i/>
                <w:iCs/>
                <w:sz w:val="24"/>
                <w:szCs w:val="24"/>
              </w:rPr>
              <w:t>:</w:t>
            </w:r>
          </w:p>
        </w:tc>
        <w:tc>
          <w:tcPr>
            <w:tcW w:w="4040" w:type="dxa"/>
            <w:tcBorders>
              <w:top w:val="nil"/>
              <w:left w:val="nil"/>
              <w:bottom w:val="single" w:sz="8" w:space="0" w:color="auto"/>
              <w:right w:val="single" w:sz="8" w:space="0" w:color="auto"/>
            </w:tcBorders>
            <w:vAlign w:val="bottom"/>
          </w:tcPr>
          <w:p w14:paraId="53B09BDF"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82511B" w14:paraId="2D1B8AE4" w14:textId="77777777" w:rsidTr="00E93610">
        <w:trPr>
          <w:trHeight w:val="241"/>
        </w:trPr>
        <w:tc>
          <w:tcPr>
            <w:tcW w:w="700" w:type="dxa"/>
            <w:tcBorders>
              <w:top w:val="nil"/>
              <w:left w:val="single" w:sz="8" w:space="0" w:color="auto"/>
              <w:bottom w:val="single" w:sz="8" w:space="0" w:color="auto"/>
              <w:right w:val="single" w:sz="8" w:space="0" w:color="auto"/>
            </w:tcBorders>
            <w:vAlign w:val="bottom"/>
          </w:tcPr>
          <w:p w14:paraId="1649A294" w14:textId="77777777" w:rsidR="00DE6246" w:rsidRPr="0082511B" w:rsidRDefault="00DE6246" w:rsidP="00E93610">
            <w:pPr>
              <w:widowControl w:val="0"/>
              <w:autoSpaceDE w:val="0"/>
              <w:autoSpaceDN w:val="0"/>
              <w:adjustRightInd w:val="0"/>
              <w:spacing w:after="0" w:line="239" w:lineRule="exact"/>
              <w:ind w:left="120"/>
              <w:rPr>
                <w:rFonts w:ascii="Times New Roman" w:hAnsi="Times New Roman"/>
                <w:sz w:val="24"/>
                <w:szCs w:val="24"/>
              </w:rPr>
            </w:pPr>
            <w:r w:rsidRPr="0082511B">
              <w:rPr>
                <w:rFonts w:ascii="Times New Roman" w:hAnsi="Times New Roman"/>
                <w:sz w:val="24"/>
                <w:szCs w:val="24"/>
              </w:rPr>
              <w:t>1.</w:t>
            </w:r>
          </w:p>
        </w:tc>
        <w:tc>
          <w:tcPr>
            <w:tcW w:w="2980" w:type="dxa"/>
            <w:tcBorders>
              <w:top w:val="nil"/>
              <w:left w:val="nil"/>
              <w:bottom w:val="single" w:sz="8" w:space="0" w:color="auto"/>
              <w:right w:val="single" w:sz="8" w:space="0" w:color="auto"/>
            </w:tcBorders>
            <w:vAlign w:val="bottom"/>
          </w:tcPr>
          <w:p w14:paraId="21EEB7F2"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14:paraId="5E1390E2"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4040" w:type="dxa"/>
            <w:tcBorders>
              <w:top w:val="nil"/>
              <w:left w:val="nil"/>
              <w:bottom w:val="single" w:sz="8" w:space="0" w:color="auto"/>
              <w:right w:val="single" w:sz="8" w:space="0" w:color="auto"/>
            </w:tcBorders>
            <w:vAlign w:val="bottom"/>
          </w:tcPr>
          <w:p w14:paraId="2FAA235E" w14:textId="77777777" w:rsidR="00DE6246" w:rsidRPr="0082511B" w:rsidRDefault="00DE6246" w:rsidP="00E93610">
            <w:pPr>
              <w:widowControl w:val="0"/>
              <w:autoSpaceDE w:val="0"/>
              <w:autoSpaceDN w:val="0"/>
              <w:adjustRightInd w:val="0"/>
              <w:spacing w:after="0" w:line="237" w:lineRule="exact"/>
              <w:ind w:left="100"/>
              <w:rPr>
                <w:rFonts w:ascii="Times New Roman" w:hAnsi="Times New Roman"/>
                <w:sz w:val="24"/>
                <w:szCs w:val="24"/>
              </w:rPr>
            </w:pPr>
            <w:r w:rsidRPr="0082511B">
              <w:rPr>
                <w:rFonts w:ascii="Times New Roman" w:hAnsi="Times New Roman"/>
                <w:i/>
                <w:iCs/>
                <w:sz w:val="24"/>
                <w:szCs w:val="24"/>
              </w:rPr>
              <w:t>___.___._____</w:t>
            </w:r>
          </w:p>
        </w:tc>
      </w:tr>
      <w:tr w:rsidR="00DE6246" w:rsidRPr="0082511B" w14:paraId="1DC15750" w14:textId="77777777" w:rsidTr="00E93610">
        <w:trPr>
          <w:trHeight w:val="251"/>
        </w:trPr>
        <w:tc>
          <w:tcPr>
            <w:tcW w:w="700" w:type="dxa"/>
            <w:tcBorders>
              <w:top w:val="nil"/>
              <w:left w:val="single" w:sz="8" w:space="0" w:color="auto"/>
              <w:bottom w:val="single" w:sz="8" w:space="0" w:color="auto"/>
              <w:right w:val="single" w:sz="8" w:space="0" w:color="auto"/>
            </w:tcBorders>
            <w:vAlign w:val="bottom"/>
          </w:tcPr>
          <w:p w14:paraId="14AC1A15" w14:textId="77777777" w:rsidR="00DE6246" w:rsidRPr="0082511B" w:rsidRDefault="00DE6246" w:rsidP="00E93610">
            <w:pPr>
              <w:widowControl w:val="0"/>
              <w:autoSpaceDE w:val="0"/>
              <w:autoSpaceDN w:val="0"/>
              <w:adjustRightInd w:val="0"/>
              <w:spacing w:after="0" w:line="242" w:lineRule="exact"/>
              <w:ind w:left="120"/>
              <w:rPr>
                <w:rFonts w:ascii="Times New Roman" w:hAnsi="Times New Roman"/>
                <w:sz w:val="24"/>
                <w:szCs w:val="24"/>
              </w:rPr>
            </w:pPr>
            <w:r w:rsidRPr="0082511B">
              <w:rPr>
                <w:rFonts w:ascii="Times New Roman" w:hAnsi="Times New Roman"/>
                <w:sz w:val="24"/>
                <w:szCs w:val="24"/>
              </w:rPr>
              <w:t>2.</w:t>
            </w:r>
          </w:p>
        </w:tc>
        <w:tc>
          <w:tcPr>
            <w:tcW w:w="2980" w:type="dxa"/>
            <w:tcBorders>
              <w:top w:val="nil"/>
              <w:left w:val="nil"/>
              <w:bottom w:val="single" w:sz="8" w:space="0" w:color="auto"/>
              <w:right w:val="single" w:sz="8" w:space="0" w:color="auto"/>
            </w:tcBorders>
            <w:vAlign w:val="bottom"/>
          </w:tcPr>
          <w:p w14:paraId="29715585"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14:paraId="7BEAAA80"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4040" w:type="dxa"/>
            <w:tcBorders>
              <w:top w:val="nil"/>
              <w:left w:val="nil"/>
              <w:bottom w:val="single" w:sz="8" w:space="0" w:color="auto"/>
              <w:right w:val="single" w:sz="8" w:space="0" w:color="auto"/>
            </w:tcBorders>
            <w:vAlign w:val="bottom"/>
          </w:tcPr>
          <w:p w14:paraId="749BF2DF" w14:textId="77777777" w:rsidR="00DE6246" w:rsidRPr="0082511B" w:rsidRDefault="00DE6246" w:rsidP="00E93610">
            <w:pPr>
              <w:widowControl w:val="0"/>
              <w:autoSpaceDE w:val="0"/>
              <w:autoSpaceDN w:val="0"/>
              <w:adjustRightInd w:val="0"/>
              <w:spacing w:after="0" w:line="240" w:lineRule="exact"/>
              <w:ind w:left="100"/>
              <w:rPr>
                <w:rFonts w:ascii="Times New Roman" w:hAnsi="Times New Roman"/>
                <w:sz w:val="24"/>
                <w:szCs w:val="24"/>
              </w:rPr>
            </w:pPr>
            <w:r w:rsidRPr="0082511B">
              <w:rPr>
                <w:rFonts w:ascii="Times New Roman" w:hAnsi="Times New Roman"/>
                <w:i/>
                <w:iCs/>
                <w:sz w:val="24"/>
                <w:szCs w:val="24"/>
              </w:rPr>
              <w:t>___.___._____</w:t>
            </w:r>
          </w:p>
        </w:tc>
      </w:tr>
      <w:tr w:rsidR="00DE6246" w:rsidRPr="0082511B" w14:paraId="381E65AC" w14:textId="77777777" w:rsidTr="00E93610">
        <w:trPr>
          <w:trHeight w:val="248"/>
        </w:trPr>
        <w:tc>
          <w:tcPr>
            <w:tcW w:w="700" w:type="dxa"/>
            <w:tcBorders>
              <w:top w:val="nil"/>
              <w:left w:val="single" w:sz="8" w:space="0" w:color="auto"/>
              <w:bottom w:val="nil"/>
              <w:right w:val="single" w:sz="8" w:space="0" w:color="auto"/>
            </w:tcBorders>
            <w:vAlign w:val="bottom"/>
          </w:tcPr>
          <w:p w14:paraId="1D3F6D1C" w14:textId="77777777" w:rsidR="00DE6246" w:rsidRPr="0082511B" w:rsidRDefault="00DE6246" w:rsidP="00E93610">
            <w:pPr>
              <w:widowControl w:val="0"/>
              <w:autoSpaceDE w:val="0"/>
              <w:autoSpaceDN w:val="0"/>
              <w:adjustRightInd w:val="0"/>
              <w:spacing w:after="0" w:line="248" w:lineRule="exact"/>
              <w:ind w:left="120"/>
              <w:rPr>
                <w:rFonts w:ascii="Times New Roman" w:hAnsi="Times New Roman"/>
                <w:sz w:val="24"/>
                <w:szCs w:val="24"/>
              </w:rPr>
            </w:pPr>
            <w:r w:rsidRPr="0082511B">
              <w:rPr>
                <w:rFonts w:ascii="Times New Roman" w:hAnsi="Times New Roman"/>
                <w:sz w:val="24"/>
                <w:szCs w:val="24"/>
              </w:rPr>
              <w:t>3.</w:t>
            </w:r>
          </w:p>
        </w:tc>
        <w:tc>
          <w:tcPr>
            <w:tcW w:w="2980" w:type="dxa"/>
            <w:tcBorders>
              <w:top w:val="nil"/>
              <w:left w:val="nil"/>
              <w:bottom w:val="nil"/>
              <w:right w:val="single" w:sz="8" w:space="0" w:color="auto"/>
            </w:tcBorders>
            <w:vAlign w:val="bottom"/>
          </w:tcPr>
          <w:p w14:paraId="254984DE"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14:paraId="107B0D3F"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4040" w:type="dxa"/>
            <w:tcBorders>
              <w:top w:val="nil"/>
              <w:left w:val="nil"/>
              <w:bottom w:val="nil"/>
              <w:right w:val="single" w:sz="8" w:space="0" w:color="auto"/>
            </w:tcBorders>
            <w:vAlign w:val="bottom"/>
          </w:tcPr>
          <w:p w14:paraId="5BB7E022" w14:textId="77777777" w:rsidR="00DE6246" w:rsidRPr="0082511B" w:rsidRDefault="00DE6246" w:rsidP="00E93610">
            <w:pPr>
              <w:widowControl w:val="0"/>
              <w:autoSpaceDE w:val="0"/>
              <w:autoSpaceDN w:val="0"/>
              <w:adjustRightInd w:val="0"/>
              <w:spacing w:after="0" w:line="246" w:lineRule="exact"/>
              <w:ind w:left="100"/>
              <w:rPr>
                <w:rFonts w:ascii="Times New Roman" w:hAnsi="Times New Roman"/>
                <w:sz w:val="24"/>
                <w:szCs w:val="24"/>
              </w:rPr>
            </w:pPr>
            <w:r w:rsidRPr="0082511B">
              <w:rPr>
                <w:rFonts w:ascii="Times New Roman" w:hAnsi="Times New Roman"/>
                <w:i/>
                <w:iCs/>
                <w:sz w:val="24"/>
                <w:szCs w:val="24"/>
              </w:rPr>
              <w:t>___.___._____</w:t>
            </w:r>
          </w:p>
        </w:tc>
      </w:tr>
      <w:tr w:rsidR="00DE6246" w:rsidRPr="0082511B" w14:paraId="6DAD3831" w14:textId="77777777" w:rsidTr="00E93610">
        <w:trPr>
          <w:trHeight w:val="24"/>
        </w:trPr>
        <w:tc>
          <w:tcPr>
            <w:tcW w:w="700" w:type="dxa"/>
            <w:tcBorders>
              <w:top w:val="nil"/>
              <w:left w:val="single" w:sz="8" w:space="0" w:color="auto"/>
              <w:bottom w:val="single" w:sz="8" w:space="0" w:color="auto"/>
              <w:right w:val="single" w:sz="8" w:space="0" w:color="auto"/>
            </w:tcBorders>
            <w:vAlign w:val="bottom"/>
          </w:tcPr>
          <w:p w14:paraId="012F51DA"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980" w:type="dxa"/>
            <w:tcBorders>
              <w:top w:val="nil"/>
              <w:left w:val="nil"/>
              <w:bottom w:val="single" w:sz="8" w:space="0" w:color="auto"/>
              <w:right w:val="single" w:sz="8" w:space="0" w:color="auto"/>
            </w:tcBorders>
            <w:vAlign w:val="bottom"/>
          </w:tcPr>
          <w:p w14:paraId="0F63CDEC"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14:paraId="02DF9348"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4040" w:type="dxa"/>
            <w:tcBorders>
              <w:top w:val="nil"/>
              <w:left w:val="nil"/>
              <w:bottom w:val="single" w:sz="8" w:space="0" w:color="auto"/>
              <w:right w:val="single" w:sz="8" w:space="0" w:color="auto"/>
            </w:tcBorders>
            <w:vAlign w:val="bottom"/>
          </w:tcPr>
          <w:p w14:paraId="5621E724"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r>
    </w:tbl>
    <w:p w14:paraId="29519C60" w14:textId="77777777" w:rsidR="00DE6246" w:rsidRPr="0082511B" w:rsidRDefault="00DE6246" w:rsidP="00DE6246">
      <w:pPr>
        <w:widowControl w:val="0"/>
        <w:autoSpaceDE w:val="0"/>
        <w:autoSpaceDN w:val="0"/>
        <w:adjustRightInd w:val="0"/>
        <w:spacing w:after="0" w:line="249" w:lineRule="exact"/>
        <w:rPr>
          <w:rFonts w:ascii="Times New Roman" w:hAnsi="Times New Roman"/>
          <w:sz w:val="24"/>
          <w:szCs w:val="24"/>
        </w:rPr>
      </w:pPr>
    </w:p>
    <w:p w14:paraId="3AE8C9FE" w14:textId="77777777" w:rsidR="00DE6246" w:rsidRPr="0082511B" w:rsidRDefault="00DE6246" w:rsidP="00DE6246">
      <w:pPr>
        <w:widowControl w:val="0"/>
        <w:numPr>
          <w:ilvl w:val="0"/>
          <w:numId w:val="42"/>
        </w:numPr>
        <w:tabs>
          <w:tab w:val="clear" w:pos="720"/>
          <w:tab w:val="num" w:pos="600"/>
        </w:tabs>
        <w:overflowPunct w:val="0"/>
        <w:autoSpaceDE w:val="0"/>
        <w:autoSpaceDN w:val="0"/>
        <w:adjustRightInd w:val="0"/>
        <w:spacing w:after="0" w:line="240" w:lineRule="auto"/>
        <w:ind w:left="600" w:hanging="487"/>
        <w:jc w:val="both"/>
        <w:rPr>
          <w:rFonts w:ascii="Times New Roman" w:hAnsi="Times New Roman"/>
          <w:sz w:val="24"/>
          <w:szCs w:val="24"/>
        </w:rPr>
      </w:pPr>
      <w:r w:rsidRPr="0082511B">
        <w:rPr>
          <w:rFonts w:ascii="Times New Roman" w:hAnsi="Times New Roman"/>
          <w:sz w:val="24"/>
          <w:szCs w:val="24"/>
        </w:rPr>
        <w:t xml:space="preserve">Электронная подпись 2-ой категории: </w:t>
      </w:r>
    </w:p>
    <w:p w14:paraId="0F99FB2E" w14:textId="77777777" w:rsidR="00DE6246" w:rsidRPr="00AF4EE4" w:rsidRDefault="00DE6246" w:rsidP="00DE6246">
      <w:pPr>
        <w:widowControl w:val="0"/>
        <w:autoSpaceDE w:val="0"/>
        <w:autoSpaceDN w:val="0"/>
        <w:adjustRightInd w:val="0"/>
        <w:spacing w:after="0" w:line="237" w:lineRule="auto"/>
        <w:ind w:left="120"/>
        <w:rPr>
          <w:rFonts w:ascii="Times New Roman" w:hAnsi="Times New Roman"/>
          <w:sz w:val="24"/>
          <w:szCs w:val="24"/>
        </w:rPr>
      </w:pPr>
      <w:r w:rsidRPr="00AF4EE4">
        <w:rPr>
          <w:rFonts w:ascii="Times New Roman" w:hAnsi="Times New Roman"/>
          <w:i/>
          <w:iCs/>
        </w:rPr>
        <w:t>(при необходимости добавить/удалить строки в таблице)</w:t>
      </w:r>
    </w:p>
    <w:p w14:paraId="2145C863" w14:textId="77777777" w:rsidR="00DE6246" w:rsidRPr="00AF4EE4" w:rsidRDefault="00DE6246" w:rsidP="00DE6246">
      <w:pPr>
        <w:widowControl w:val="0"/>
        <w:autoSpaceDE w:val="0"/>
        <w:autoSpaceDN w:val="0"/>
        <w:adjustRightInd w:val="0"/>
        <w:spacing w:after="0" w:line="239" w:lineRule="exact"/>
        <w:rPr>
          <w:rFonts w:ascii="Times New Roman" w:hAnsi="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700"/>
        <w:gridCol w:w="2980"/>
        <w:gridCol w:w="2400"/>
        <w:gridCol w:w="4040"/>
      </w:tblGrid>
      <w:tr w:rsidR="00DE6246" w:rsidRPr="0082511B" w14:paraId="0240CAF3" w14:textId="77777777" w:rsidTr="00E93610">
        <w:trPr>
          <w:trHeight w:val="260"/>
        </w:trPr>
        <w:tc>
          <w:tcPr>
            <w:tcW w:w="700" w:type="dxa"/>
            <w:tcBorders>
              <w:top w:val="single" w:sz="8" w:space="0" w:color="auto"/>
              <w:left w:val="single" w:sz="8" w:space="0" w:color="auto"/>
              <w:bottom w:val="nil"/>
              <w:right w:val="single" w:sz="8" w:space="0" w:color="auto"/>
            </w:tcBorders>
            <w:vAlign w:val="bottom"/>
          </w:tcPr>
          <w:p w14:paraId="0D254C0B" w14:textId="77777777" w:rsidR="00DE6246" w:rsidRPr="0082511B" w:rsidRDefault="00DE6246" w:rsidP="00E93610">
            <w:pPr>
              <w:widowControl w:val="0"/>
              <w:autoSpaceDE w:val="0"/>
              <w:autoSpaceDN w:val="0"/>
              <w:adjustRightInd w:val="0"/>
              <w:spacing w:after="0" w:line="240" w:lineRule="auto"/>
              <w:ind w:left="120"/>
              <w:rPr>
                <w:rFonts w:ascii="Times New Roman" w:hAnsi="Times New Roman"/>
                <w:sz w:val="24"/>
                <w:szCs w:val="24"/>
              </w:rPr>
            </w:pPr>
            <w:r w:rsidRPr="0082511B">
              <w:rPr>
                <w:rFonts w:ascii="Times New Roman" w:hAnsi="Times New Roman"/>
                <w:sz w:val="24"/>
                <w:szCs w:val="24"/>
              </w:rPr>
              <w:t>№</w:t>
            </w:r>
          </w:p>
        </w:tc>
        <w:tc>
          <w:tcPr>
            <w:tcW w:w="2980" w:type="dxa"/>
            <w:tcBorders>
              <w:top w:val="single" w:sz="8" w:space="0" w:color="auto"/>
              <w:left w:val="nil"/>
              <w:bottom w:val="nil"/>
              <w:right w:val="single" w:sz="8" w:space="0" w:color="auto"/>
            </w:tcBorders>
            <w:vAlign w:val="bottom"/>
          </w:tcPr>
          <w:p w14:paraId="6AE2FFCF" w14:textId="77777777" w:rsidR="00DE6246" w:rsidRPr="0082511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82511B">
              <w:rPr>
                <w:rFonts w:ascii="Times New Roman" w:hAnsi="Times New Roman"/>
                <w:i/>
                <w:iCs/>
                <w:sz w:val="24"/>
                <w:szCs w:val="24"/>
              </w:rPr>
              <w:t>Фамилия, имя, отчество</w:t>
            </w:r>
          </w:p>
        </w:tc>
        <w:tc>
          <w:tcPr>
            <w:tcW w:w="2400" w:type="dxa"/>
            <w:tcBorders>
              <w:top w:val="single" w:sz="8" w:space="0" w:color="auto"/>
              <w:left w:val="nil"/>
              <w:bottom w:val="nil"/>
              <w:right w:val="single" w:sz="8" w:space="0" w:color="auto"/>
            </w:tcBorders>
            <w:vAlign w:val="bottom"/>
          </w:tcPr>
          <w:p w14:paraId="217CA2C9" w14:textId="77777777" w:rsidR="00DE6246" w:rsidRPr="0082511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82511B">
              <w:rPr>
                <w:rFonts w:ascii="Times New Roman" w:hAnsi="Times New Roman"/>
                <w:i/>
                <w:iCs/>
                <w:sz w:val="24"/>
                <w:szCs w:val="24"/>
              </w:rPr>
              <w:t>№ идентификатора</w:t>
            </w:r>
          </w:p>
        </w:tc>
        <w:tc>
          <w:tcPr>
            <w:tcW w:w="4040" w:type="dxa"/>
            <w:tcBorders>
              <w:top w:val="single" w:sz="8" w:space="0" w:color="auto"/>
              <w:left w:val="nil"/>
              <w:bottom w:val="nil"/>
              <w:right w:val="single" w:sz="8" w:space="0" w:color="auto"/>
            </w:tcBorders>
            <w:vAlign w:val="bottom"/>
          </w:tcPr>
          <w:p w14:paraId="457DB2CA" w14:textId="77777777" w:rsidR="00DE6246" w:rsidRPr="0082511B" w:rsidRDefault="00DE6246" w:rsidP="00E93610">
            <w:pPr>
              <w:widowControl w:val="0"/>
              <w:autoSpaceDE w:val="0"/>
              <w:autoSpaceDN w:val="0"/>
              <w:adjustRightInd w:val="0"/>
              <w:spacing w:after="0" w:line="240" w:lineRule="auto"/>
              <w:ind w:left="100"/>
              <w:rPr>
                <w:rFonts w:ascii="Times New Roman" w:hAnsi="Times New Roman"/>
                <w:sz w:val="24"/>
                <w:szCs w:val="24"/>
              </w:rPr>
            </w:pPr>
            <w:r w:rsidRPr="0082511B">
              <w:rPr>
                <w:rFonts w:ascii="Times New Roman" w:hAnsi="Times New Roman"/>
                <w:i/>
                <w:iCs/>
                <w:sz w:val="24"/>
                <w:szCs w:val="24"/>
              </w:rPr>
              <w:t>Дата отзыва полномочий:</w:t>
            </w:r>
          </w:p>
        </w:tc>
      </w:tr>
      <w:tr w:rsidR="00DE6246" w:rsidRPr="0082511B" w14:paraId="76B2A8C3" w14:textId="77777777" w:rsidTr="00E93610">
        <w:trPr>
          <w:trHeight w:val="256"/>
        </w:trPr>
        <w:tc>
          <w:tcPr>
            <w:tcW w:w="700" w:type="dxa"/>
            <w:tcBorders>
              <w:top w:val="nil"/>
              <w:left w:val="single" w:sz="8" w:space="0" w:color="auto"/>
              <w:bottom w:val="single" w:sz="8" w:space="0" w:color="auto"/>
              <w:right w:val="single" w:sz="8" w:space="0" w:color="auto"/>
            </w:tcBorders>
            <w:vAlign w:val="bottom"/>
          </w:tcPr>
          <w:p w14:paraId="0AB67E68" w14:textId="77777777" w:rsidR="00DE6246" w:rsidRPr="0082511B" w:rsidRDefault="00DE6246" w:rsidP="00E93610">
            <w:pPr>
              <w:widowControl w:val="0"/>
              <w:autoSpaceDE w:val="0"/>
              <w:autoSpaceDN w:val="0"/>
              <w:adjustRightInd w:val="0"/>
              <w:spacing w:after="0" w:line="240" w:lineRule="auto"/>
              <w:ind w:left="120"/>
              <w:rPr>
                <w:rFonts w:ascii="Times New Roman" w:hAnsi="Times New Roman"/>
                <w:sz w:val="24"/>
                <w:szCs w:val="24"/>
              </w:rPr>
            </w:pPr>
            <w:r w:rsidRPr="0082511B">
              <w:rPr>
                <w:rFonts w:ascii="Times New Roman" w:hAnsi="Times New Roman"/>
                <w:sz w:val="24"/>
                <w:szCs w:val="24"/>
              </w:rPr>
              <w:t>п/п</w:t>
            </w:r>
          </w:p>
        </w:tc>
        <w:tc>
          <w:tcPr>
            <w:tcW w:w="2980" w:type="dxa"/>
            <w:tcBorders>
              <w:top w:val="nil"/>
              <w:left w:val="nil"/>
              <w:bottom w:val="single" w:sz="8" w:space="0" w:color="auto"/>
              <w:right w:val="single" w:sz="8" w:space="0" w:color="auto"/>
            </w:tcBorders>
            <w:vAlign w:val="bottom"/>
          </w:tcPr>
          <w:p w14:paraId="161C231E"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14:paraId="507BFD5F" w14:textId="77777777" w:rsidR="00DE6246" w:rsidRPr="0082511B" w:rsidRDefault="00DE6246" w:rsidP="00E93610">
            <w:pPr>
              <w:widowControl w:val="0"/>
              <w:autoSpaceDE w:val="0"/>
              <w:autoSpaceDN w:val="0"/>
              <w:adjustRightInd w:val="0"/>
              <w:spacing w:after="0" w:line="256" w:lineRule="exact"/>
              <w:ind w:left="100"/>
              <w:rPr>
                <w:rFonts w:ascii="Times New Roman" w:hAnsi="Times New Roman"/>
                <w:sz w:val="24"/>
                <w:szCs w:val="24"/>
              </w:rPr>
            </w:pPr>
            <w:r w:rsidRPr="0082511B">
              <w:rPr>
                <w:rFonts w:ascii="Times New Roman" w:hAnsi="Times New Roman"/>
                <w:i/>
                <w:iCs/>
                <w:sz w:val="24"/>
                <w:szCs w:val="24"/>
              </w:rPr>
              <w:t>ключа ЭП:</w:t>
            </w:r>
          </w:p>
        </w:tc>
        <w:tc>
          <w:tcPr>
            <w:tcW w:w="4040" w:type="dxa"/>
            <w:tcBorders>
              <w:top w:val="nil"/>
              <w:left w:val="nil"/>
              <w:bottom w:val="single" w:sz="8" w:space="0" w:color="auto"/>
              <w:right w:val="single" w:sz="8" w:space="0" w:color="auto"/>
            </w:tcBorders>
            <w:vAlign w:val="bottom"/>
          </w:tcPr>
          <w:p w14:paraId="3FB3FB0B"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82511B" w14:paraId="3F921DE7" w14:textId="77777777" w:rsidTr="00E93610">
        <w:trPr>
          <w:trHeight w:val="240"/>
        </w:trPr>
        <w:tc>
          <w:tcPr>
            <w:tcW w:w="700" w:type="dxa"/>
            <w:tcBorders>
              <w:top w:val="nil"/>
              <w:left w:val="single" w:sz="8" w:space="0" w:color="auto"/>
              <w:bottom w:val="nil"/>
              <w:right w:val="single" w:sz="8" w:space="0" w:color="auto"/>
            </w:tcBorders>
            <w:vAlign w:val="bottom"/>
          </w:tcPr>
          <w:p w14:paraId="3F0143E4" w14:textId="77777777" w:rsidR="00DE6246" w:rsidRPr="0082511B" w:rsidRDefault="00DE6246" w:rsidP="00E93610">
            <w:pPr>
              <w:widowControl w:val="0"/>
              <w:autoSpaceDE w:val="0"/>
              <w:autoSpaceDN w:val="0"/>
              <w:adjustRightInd w:val="0"/>
              <w:spacing w:after="0" w:line="239" w:lineRule="exact"/>
              <w:ind w:left="120"/>
              <w:rPr>
                <w:rFonts w:ascii="Times New Roman" w:hAnsi="Times New Roman"/>
                <w:sz w:val="24"/>
                <w:szCs w:val="24"/>
              </w:rPr>
            </w:pPr>
            <w:r w:rsidRPr="0082511B">
              <w:rPr>
                <w:rFonts w:ascii="Times New Roman" w:hAnsi="Times New Roman"/>
                <w:sz w:val="24"/>
                <w:szCs w:val="24"/>
              </w:rPr>
              <w:t>1.</w:t>
            </w:r>
          </w:p>
        </w:tc>
        <w:tc>
          <w:tcPr>
            <w:tcW w:w="2980" w:type="dxa"/>
            <w:tcBorders>
              <w:top w:val="nil"/>
              <w:left w:val="nil"/>
              <w:bottom w:val="nil"/>
              <w:right w:val="single" w:sz="8" w:space="0" w:color="auto"/>
            </w:tcBorders>
            <w:vAlign w:val="bottom"/>
          </w:tcPr>
          <w:p w14:paraId="2E964FD4"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14:paraId="5781553A"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4040" w:type="dxa"/>
            <w:tcBorders>
              <w:top w:val="nil"/>
              <w:left w:val="nil"/>
              <w:bottom w:val="nil"/>
              <w:right w:val="single" w:sz="8" w:space="0" w:color="auto"/>
            </w:tcBorders>
            <w:vAlign w:val="bottom"/>
          </w:tcPr>
          <w:p w14:paraId="17AF6A6A" w14:textId="77777777" w:rsidR="00DE6246" w:rsidRPr="0082511B" w:rsidRDefault="00DE6246" w:rsidP="00E93610">
            <w:pPr>
              <w:widowControl w:val="0"/>
              <w:autoSpaceDE w:val="0"/>
              <w:autoSpaceDN w:val="0"/>
              <w:adjustRightInd w:val="0"/>
              <w:spacing w:after="0" w:line="237" w:lineRule="exact"/>
              <w:ind w:left="100"/>
              <w:rPr>
                <w:rFonts w:ascii="Times New Roman" w:hAnsi="Times New Roman"/>
                <w:sz w:val="24"/>
                <w:szCs w:val="24"/>
              </w:rPr>
            </w:pPr>
            <w:r w:rsidRPr="0082511B">
              <w:rPr>
                <w:rFonts w:ascii="Times New Roman" w:hAnsi="Times New Roman"/>
                <w:i/>
                <w:iCs/>
                <w:sz w:val="24"/>
                <w:szCs w:val="24"/>
              </w:rPr>
              <w:t>___.___._____</w:t>
            </w:r>
          </w:p>
        </w:tc>
      </w:tr>
      <w:tr w:rsidR="00DE6246" w:rsidRPr="0082511B" w14:paraId="2212BEC8" w14:textId="77777777" w:rsidTr="00E93610">
        <w:trPr>
          <w:trHeight w:val="50"/>
        </w:trPr>
        <w:tc>
          <w:tcPr>
            <w:tcW w:w="700" w:type="dxa"/>
            <w:tcBorders>
              <w:top w:val="nil"/>
              <w:left w:val="single" w:sz="8" w:space="0" w:color="auto"/>
              <w:bottom w:val="single" w:sz="8" w:space="0" w:color="auto"/>
              <w:right w:val="single" w:sz="8" w:space="0" w:color="auto"/>
            </w:tcBorders>
            <w:vAlign w:val="bottom"/>
          </w:tcPr>
          <w:p w14:paraId="63920600"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980" w:type="dxa"/>
            <w:tcBorders>
              <w:top w:val="nil"/>
              <w:left w:val="nil"/>
              <w:bottom w:val="single" w:sz="8" w:space="0" w:color="auto"/>
              <w:right w:val="single" w:sz="8" w:space="0" w:color="auto"/>
            </w:tcBorders>
            <w:vAlign w:val="bottom"/>
          </w:tcPr>
          <w:p w14:paraId="73FD1B18"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14:paraId="5005538A"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4040" w:type="dxa"/>
            <w:tcBorders>
              <w:top w:val="nil"/>
              <w:left w:val="nil"/>
              <w:bottom w:val="single" w:sz="8" w:space="0" w:color="auto"/>
              <w:right w:val="single" w:sz="8" w:space="0" w:color="auto"/>
            </w:tcBorders>
            <w:vAlign w:val="bottom"/>
          </w:tcPr>
          <w:p w14:paraId="7762BDA8"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82511B" w14:paraId="1F223B93" w14:textId="77777777" w:rsidTr="00E93610">
        <w:trPr>
          <w:trHeight w:val="240"/>
        </w:trPr>
        <w:tc>
          <w:tcPr>
            <w:tcW w:w="700" w:type="dxa"/>
            <w:tcBorders>
              <w:top w:val="nil"/>
              <w:left w:val="single" w:sz="8" w:space="0" w:color="auto"/>
              <w:bottom w:val="nil"/>
              <w:right w:val="single" w:sz="8" w:space="0" w:color="auto"/>
            </w:tcBorders>
            <w:vAlign w:val="bottom"/>
          </w:tcPr>
          <w:p w14:paraId="442DD619" w14:textId="77777777" w:rsidR="00DE6246" w:rsidRPr="0082511B" w:rsidRDefault="00DE6246" w:rsidP="00E93610">
            <w:pPr>
              <w:widowControl w:val="0"/>
              <w:autoSpaceDE w:val="0"/>
              <w:autoSpaceDN w:val="0"/>
              <w:adjustRightInd w:val="0"/>
              <w:spacing w:after="0" w:line="239" w:lineRule="exact"/>
              <w:ind w:left="120"/>
              <w:rPr>
                <w:rFonts w:ascii="Times New Roman" w:hAnsi="Times New Roman"/>
                <w:sz w:val="24"/>
                <w:szCs w:val="24"/>
              </w:rPr>
            </w:pPr>
            <w:r w:rsidRPr="0082511B">
              <w:rPr>
                <w:rFonts w:ascii="Times New Roman" w:hAnsi="Times New Roman"/>
                <w:sz w:val="24"/>
                <w:szCs w:val="24"/>
              </w:rPr>
              <w:t>2.</w:t>
            </w:r>
          </w:p>
        </w:tc>
        <w:tc>
          <w:tcPr>
            <w:tcW w:w="2980" w:type="dxa"/>
            <w:tcBorders>
              <w:top w:val="nil"/>
              <w:left w:val="nil"/>
              <w:bottom w:val="nil"/>
              <w:right w:val="single" w:sz="8" w:space="0" w:color="auto"/>
            </w:tcBorders>
            <w:vAlign w:val="bottom"/>
          </w:tcPr>
          <w:p w14:paraId="2D7B55F3"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nil"/>
              <w:right w:val="single" w:sz="8" w:space="0" w:color="auto"/>
            </w:tcBorders>
            <w:vAlign w:val="bottom"/>
          </w:tcPr>
          <w:p w14:paraId="6F9D0F16"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4040" w:type="dxa"/>
            <w:tcBorders>
              <w:top w:val="nil"/>
              <w:left w:val="nil"/>
              <w:bottom w:val="nil"/>
              <w:right w:val="single" w:sz="8" w:space="0" w:color="auto"/>
            </w:tcBorders>
            <w:vAlign w:val="bottom"/>
          </w:tcPr>
          <w:p w14:paraId="7758A797" w14:textId="77777777" w:rsidR="00DE6246" w:rsidRPr="0082511B" w:rsidRDefault="00DE6246" w:rsidP="00E93610">
            <w:pPr>
              <w:widowControl w:val="0"/>
              <w:autoSpaceDE w:val="0"/>
              <w:autoSpaceDN w:val="0"/>
              <w:adjustRightInd w:val="0"/>
              <w:spacing w:after="0" w:line="237" w:lineRule="exact"/>
              <w:ind w:left="100"/>
              <w:rPr>
                <w:rFonts w:ascii="Times New Roman" w:hAnsi="Times New Roman"/>
                <w:sz w:val="24"/>
                <w:szCs w:val="24"/>
              </w:rPr>
            </w:pPr>
            <w:r w:rsidRPr="0082511B">
              <w:rPr>
                <w:rFonts w:ascii="Times New Roman" w:hAnsi="Times New Roman"/>
                <w:i/>
                <w:iCs/>
                <w:sz w:val="24"/>
                <w:szCs w:val="24"/>
              </w:rPr>
              <w:t>___.___._____</w:t>
            </w:r>
          </w:p>
        </w:tc>
      </w:tr>
      <w:tr w:rsidR="00DE6246" w:rsidRPr="0082511B" w14:paraId="0C758EA1" w14:textId="77777777" w:rsidTr="00E93610">
        <w:trPr>
          <w:trHeight w:val="21"/>
        </w:trPr>
        <w:tc>
          <w:tcPr>
            <w:tcW w:w="700" w:type="dxa"/>
            <w:tcBorders>
              <w:top w:val="nil"/>
              <w:left w:val="single" w:sz="8" w:space="0" w:color="auto"/>
              <w:bottom w:val="single" w:sz="8" w:space="0" w:color="auto"/>
              <w:right w:val="single" w:sz="8" w:space="0" w:color="auto"/>
            </w:tcBorders>
            <w:vAlign w:val="bottom"/>
          </w:tcPr>
          <w:p w14:paraId="7F5449A5" w14:textId="77777777" w:rsidR="00DE6246" w:rsidRPr="0082511B" w:rsidRDefault="00DE6246" w:rsidP="00E93610">
            <w:pPr>
              <w:widowControl w:val="0"/>
              <w:autoSpaceDE w:val="0"/>
              <w:autoSpaceDN w:val="0"/>
              <w:adjustRightInd w:val="0"/>
              <w:spacing w:after="0" w:line="20" w:lineRule="exact"/>
              <w:rPr>
                <w:rFonts w:ascii="Times New Roman" w:hAnsi="Times New Roman"/>
                <w:sz w:val="24"/>
                <w:szCs w:val="24"/>
              </w:rPr>
            </w:pPr>
          </w:p>
        </w:tc>
        <w:tc>
          <w:tcPr>
            <w:tcW w:w="2980" w:type="dxa"/>
            <w:tcBorders>
              <w:top w:val="nil"/>
              <w:left w:val="nil"/>
              <w:bottom w:val="single" w:sz="8" w:space="0" w:color="auto"/>
              <w:right w:val="single" w:sz="8" w:space="0" w:color="auto"/>
            </w:tcBorders>
            <w:vAlign w:val="bottom"/>
          </w:tcPr>
          <w:p w14:paraId="5F9A3793" w14:textId="77777777" w:rsidR="00DE6246" w:rsidRPr="0082511B" w:rsidRDefault="00DE6246" w:rsidP="00E93610">
            <w:pPr>
              <w:widowControl w:val="0"/>
              <w:autoSpaceDE w:val="0"/>
              <w:autoSpaceDN w:val="0"/>
              <w:adjustRightInd w:val="0"/>
              <w:spacing w:after="0" w:line="20" w:lineRule="exact"/>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14:paraId="3A52ED53" w14:textId="77777777" w:rsidR="00DE6246" w:rsidRPr="0082511B" w:rsidRDefault="00DE6246" w:rsidP="00E93610">
            <w:pPr>
              <w:widowControl w:val="0"/>
              <w:autoSpaceDE w:val="0"/>
              <w:autoSpaceDN w:val="0"/>
              <w:adjustRightInd w:val="0"/>
              <w:spacing w:after="0" w:line="20" w:lineRule="exact"/>
              <w:rPr>
                <w:rFonts w:ascii="Times New Roman" w:hAnsi="Times New Roman"/>
                <w:sz w:val="24"/>
                <w:szCs w:val="24"/>
              </w:rPr>
            </w:pPr>
          </w:p>
        </w:tc>
        <w:tc>
          <w:tcPr>
            <w:tcW w:w="4040" w:type="dxa"/>
            <w:tcBorders>
              <w:top w:val="nil"/>
              <w:left w:val="nil"/>
              <w:bottom w:val="single" w:sz="8" w:space="0" w:color="auto"/>
              <w:right w:val="single" w:sz="8" w:space="0" w:color="auto"/>
            </w:tcBorders>
            <w:vAlign w:val="bottom"/>
          </w:tcPr>
          <w:p w14:paraId="1A676AB6" w14:textId="77777777" w:rsidR="00DE6246" w:rsidRPr="0082511B" w:rsidRDefault="00DE6246" w:rsidP="00E93610">
            <w:pPr>
              <w:widowControl w:val="0"/>
              <w:autoSpaceDE w:val="0"/>
              <w:autoSpaceDN w:val="0"/>
              <w:adjustRightInd w:val="0"/>
              <w:spacing w:after="0" w:line="20" w:lineRule="exact"/>
              <w:rPr>
                <w:rFonts w:ascii="Times New Roman" w:hAnsi="Times New Roman"/>
                <w:sz w:val="24"/>
                <w:szCs w:val="24"/>
              </w:rPr>
            </w:pPr>
          </w:p>
        </w:tc>
      </w:tr>
      <w:tr w:rsidR="00DE6246" w:rsidRPr="0082511B" w14:paraId="1BAF22B4" w14:textId="77777777" w:rsidTr="00E93610">
        <w:trPr>
          <w:trHeight w:val="249"/>
        </w:trPr>
        <w:tc>
          <w:tcPr>
            <w:tcW w:w="700" w:type="dxa"/>
            <w:tcBorders>
              <w:top w:val="nil"/>
              <w:left w:val="single" w:sz="8" w:space="0" w:color="auto"/>
              <w:bottom w:val="single" w:sz="8" w:space="0" w:color="auto"/>
              <w:right w:val="single" w:sz="8" w:space="0" w:color="auto"/>
            </w:tcBorders>
            <w:vAlign w:val="bottom"/>
          </w:tcPr>
          <w:p w14:paraId="14ED670B" w14:textId="77777777" w:rsidR="00DE6246" w:rsidRPr="0082511B" w:rsidRDefault="00DE6246" w:rsidP="00E93610">
            <w:pPr>
              <w:widowControl w:val="0"/>
              <w:autoSpaceDE w:val="0"/>
              <w:autoSpaceDN w:val="0"/>
              <w:adjustRightInd w:val="0"/>
              <w:spacing w:after="0" w:line="241" w:lineRule="exact"/>
              <w:ind w:left="120"/>
              <w:rPr>
                <w:rFonts w:ascii="Times New Roman" w:hAnsi="Times New Roman"/>
                <w:sz w:val="24"/>
                <w:szCs w:val="24"/>
              </w:rPr>
            </w:pPr>
            <w:r w:rsidRPr="0082511B">
              <w:rPr>
                <w:rFonts w:ascii="Times New Roman" w:hAnsi="Times New Roman"/>
                <w:sz w:val="24"/>
                <w:szCs w:val="24"/>
              </w:rPr>
              <w:t>3.</w:t>
            </w:r>
          </w:p>
        </w:tc>
        <w:tc>
          <w:tcPr>
            <w:tcW w:w="2980" w:type="dxa"/>
            <w:tcBorders>
              <w:top w:val="nil"/>
              <w:left w:val="nil"/>
              <w:bottom w:val="single" w:sz="8" w:space="0" w:color="auto"/>
              <w:right w:val="single" w:sz="8" w:space="0" w:color="auto"/>
            </w:tcBorders>
            <w:vAlign w:val="bottom"/>
          </w:tcPr>
          <w:p w14:paraId="7296DF71"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14:paraId="2106F913"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4040" w:type="dxa"/>
            <w:tcBorders>
              <w:top w:val="nil"/>
              <w:left w:val="nil"/>
              <w:bottom w:val="single" w:sz="8" w:space="0" w:color="auto"/>
              <w:right w:val="single" w:sz="8" w:space="0" w:color="auto"/>
            </w:tcBorders>
            <w:vAlign w:val="bottom"/>
          </w:tcPr>
          <w:p w14:paraId="238E0DAB" w14:textId="77777777" w:rsidR="00DE6246" w:rsidRPr="0082511B" w:rsidRDefault="00DE6246" w:rsidP="00E93610">
            <w:pPr>
              <w:widowControl w:val="0"/>
              <w:autoSpaceDE w:val="0"/>
              <w:autoSpaceDN w:val="0"/>
              <w:adjustRightInd w:val="0"/>
              <w:spacing w:after="0" w:line="239" w:lineRule="exact"/>
              <w:ind w:left="100"/>
              <w:rPr>
                <w:rFonts w:ascii="Times New Roman" w:hAnsi="Times New Roman"/>
                <w:sz w:val="24"/>
                <w:szCs w:val="24"/>
              </w:rPr>
            </w:pPr>
            <w:r w:rsidRPr="0082511B">
              <w:rPr>
                <w:rFonts w:ascii="Times New Roman" w:hAnsi="Times New Roman"/>
                <w:i/>
                <w:iCs/>
                <w:sz w:val="24"/>
                <w:szCs w:val="24"/>
              </w:rPr>
              <w:t>___.___._____</w:t>
            </w:r>
          </w:p>
        </w:tc>
      </w:tr>
    </w:tbl>
    <w:p w14:paraId="28D3151B" w14:textId="77777777" w:rsidR="00DE6246" w:rsidRPr="0082511B" w:rsidRDefault="00DE6246" w:rsidP="00DE6246">
      <w:pPr>
        <w:widowControl w:val="0"/>
        <w:autoSpaceDE w:val="0"/>
        <w:autoSpaceDN w:val="0"/>
        <w:adjustRightInd w:val="0"/>
        <w:spacing w:after="0" w:line="293" w:lineRule="exact"/>
        <w:rPr>
          <w:rFonts w:ascii="Times New Roman" w:hAnsi="Times New Roman"/>
          <w:sz w:val="24"/>
          <w:szCs w:val="24"/>
        </w:rPr>
      </w:pPr>
    </w:p>
    <w:p w14:paraId="44DD6BC0" w14:textId="77777777" w:rsidR="00DE6246" w:rsidRPr="0082511B" w:rsidRDefault="00DE6246" w:rsidP="00DE6246">
      <w:pPr>
        <w:widowControl w:val="0"/>
        <w:overflowPunct w:val="0"/>
        <w:autoSpaceDE w:val="0"/>
        <w:autoSpaceDN w:val="0"/>
        <w:adjustRightInd w:val="0"/>
        <w:spacing w:after="0" w:line="219" w:lineRule="auto"/>
        <w:ind w:left="120" w:right="1220"/>
        <w:rPr>
          <w:rFonts w:ascii="Times New Roman" w:hAnsi="Times New Roman"/>
          <w:sz w:val="24"/>
          <w:szCs w:val="24"/>
        </w:rPr>
      </w:pPr>
      <w:r w:rsidRPr="0082511B">
        <w:rPr>
          <w:rFonts w:ascii="Times New Roman" w:hAnsi="Times New Roman"/>
          <w:sz w:val="24"/>
          <w:szCs w:val="24"/>
        </w:rPr>
        <w:t>3. По согласованию расчетных документов и чеков Контролируемой компании, переданных в Банк на бумажном носителе:</w:t>
      </w:r>
    </w:p>
    <w:p w14:paraId="7D7B6E67" w14:textId="77777777" w:rsidR="00DE6246" w:rsidRDefault="00DE6246" w:rsidP="00DE6246">
      <w:pPr>
        <w:widowControl w:val="0"/>
        <w:autoSpaceDE w:val="0"/>
        <w:autoSpaceDN w:val="0"/>
        <w:adjustRightInd w:val="0"/>
        <w:spacing w:after="0" w:line="238" w:lineRule="auto"/>
        <w:ind w:left="120"/>
        <w:rPr>
          <w:rFonts w:ascii="Times New Roman" w:hAnsi="Times New Roman"/>
          <w:i/>
          <w:iCs/>
        </w:rPr>
      </w:pPr>
      <w:r w:rsidRPr="00AF4EE4">
        <w:rPr>
          <w:rFonts w:ascii="Times New Roman" w:hAnsi="Times New Roman"/>
          <w:i/>
          <w:iCs/>
        </w:rPr>
        <w:t>(при необходимости добавить/удалить строки в таблице)</w:t>
      </w:r>
    </w:p>
    <w:p w14:paraId="03475477" w14:textId="77777777" w:rsidR="00DE6246" w:rsidRDefault="00DE6246" w:rsidP="00DE6246">
      <w:pPr>
        <w:widowControl w:val="0"/>
        <w:autoSpaceDE w:val="0"/>
        <w:autoSpaceDN w:val="0"/>
        <w:adjustRightInd w:val="0"/>
        <w:spacing w:after="0" w:line="238" w:lineRule="auto"/>
        <w:ind w:left="120"/>
        <w:rPr>
          <w:rFonts w:ascii="Times New Roman" w:hAnsi="Times New Roman"/>
          <w:i/>
          <w:iCs/>
        </w:rPr>
      </w:pPr>
    </w:p>
    <w:p w14:paraId="62801432" w14:textId="77777777" w:rsidR="00DE6246" w:rsidRDefault="00DE6246" w:rsidP="00DE6246">
      <w:pPr>
        <w:widowControl w:val="0"/>
        <w:autoSpaceDE w:val="0"/>
        <w:autoSpaceDN w:val="0"/>
        <w:adjustRightInd w:val="0"/>
        <w:spacing w:after="0" w:line="238" w:lineRule="auto"/>
        <w:ind w:left="120"/>
        <w:rPr>
          <w:rFonts w:ascii="Times New Roman" w:hAnsi="Times New Roman"/>
          <w:i/>
          <w:iCs/>
        </w:rPr>
      </w:pPr>
    </w:p>
    <w:p w14:paraId="6693C07E" w14:textId="77777777" w:rsidR="00DE6246" w:rsidRDefault="00DE6246" w:rsidP="00DE6246">
      <w:pPr>
        <w:widowControl w:val="0"/>
        <w:autoSpaceDE w:val="0"/>
        <w:autoSpaceDN w:val="0"/>
        <w:adjustRightInd w:val="0"/>
        <w:spacing w:after="0" w:line="238" w:lineRule="auto"/>
        <w:ind w:left="120"/>
        <w:rPr>
          <w:rFonts w:ascii="Times New Roman" w:hAnsi="Times New Roman"/>
          <w:i/>
          <w:iCs/>
        </w:rPr>
      </w:pPr>
    </w:p>
    <w:p w14:paraId="4D4C9C0E" w14:textId="77777777" w:rsidR="00DE6246" w:rsidRPr="00AF4EE4" w:rsidRDefault="00DE6246" w:rsidP="00DE6246">
      <w:pPr>
        <w:widowControl w:val="0"/>
        <w:autoSpaceDE w:val="0"/>
        <w:autoSpaceDN w:val="0"/>
        <w:adjustRightInd w:val="0"/>
        <w:spacing w:after="0" w:line="238" w:lineRule="auto"/>
        <w:ind w:left="120"/>
        <w:rPr>
          <w:rFonts w:ascii="Times New Roman" w:hAnsi="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620"/>
        <w:gridCol w:w="3060"/>
        <w:gridCol w:w="2820"/>
        <w:gridCol w:w="3620"/>
      </w:tblGrid>
      <w:tr w:rsidR="00DE6246" w:rsidRPr="00AF4EE4" w14:paraId="6BB8F576" w14:textId="77777777" w:rsidTr="00E93610">
        <w:trPr>
          <w:trHeight w:val="246"/>
        </w:trPr>
        <w:tc>
          <w:tcPr>
            <w:tcW w:w="620" w:type="dxa"/>
            <w:tcBorders>
              <w:top w:val="single" w:sz="8" w:space="0" w:color="auto"/>
              <w:left w:val="single" w:sz="8" w:space="0" w:color="auto"/>
              <w:bottom w:val="nil"/>
              <w:right w:val="single" w:sz="8" w:space="0" w:color="auto"/>
            </w:tcBorders>
            <w:vAlign w:val="bottom"/>
          </w:tcPr>
          <w:p w14:paraId="0F0BAFB6" w14:textId="77777777" w:rsidR="00DE6246" w:rsidRPr="0082511B" w:rsidRDefault="00DE6246" w:rsidP="00E93610">
            <w:pPr>
              <w:widowControl w:val="0"/>
              <w:autoSpaceDE w:val="0"/>
              <w:autoSpaceDN w:val="0"/>
              <w:adjustRightInd w:val="0"/>
              <w:spacing w:after="0" w:line="246" w:lineRule="exact"/>
              <w:ind w:left="120"/>
              <w:rPr>
                <w:rFonts w:ascii="Times New Roman" w:hAnsi="Times New Roman"/>
                <w:sz w:val="24"/>
                <w:szCs w:val="24"/>
              </w:rPr>
            </w:pPr>
            <w:r w:rsidRPr="0082511B">
              <w:rPr>
                <w:rFonts w:ascii="Times New Roman" w:hAnsi="Times New Roman"/>
                <w:sz w:val="24"/>
                <w:szCs w:val="24"/>
              </w:rPr>
              <w:t>№</w:t>
            </w:r>
          </w:p>
        </w:tc>
        <w:tc>
          <w:tcPr>
            <w:tcW w:w="9500" w:type="dxa"/>
            <w:gridSpan w:val="3"/>
            <w:tcBorders>
              <w:top w:val="single" w:sz="8" w:space="0" w:color="auto"/>
              <w:left w:val="nil"/>
              <w:bottom w:val="nil"/>
              <w:right w:val="single" w:sz="8" w:space="0" w:color="auto"/>
            </w:tcBorders>
            <w:vAlign w:val="bottom"/>
          </w:tcPr>
          <w:p w14:paraId="4E609ECD" w14:textId="77777777" w:rsidR="00DE6246" w:rsidRPr="0082511B" w:rsidRDefault="00DE6246" w:rsidP="00E93610">
            <w:pPr>
              <w:widowControl w:val="0"/>
              <w:autoSpaceDE w:val="0"/>
              <w:autoSpaceDN w:val="0"/>
              <w:adjustRightInd w:val="0"/>
              <w:spacing w:after="0" w:line="246" w:lineRule="exact"/>
              <w:jc w:val="center"/>
              <w:rPr>
                <w:rFonts w:ascii="Times New Roman" w:hAnsi="Times New Roman"/>
                <w:sz w:val="24"/>
                <w:szCs w:val="24"/>
              </w:rPr>
            </w:pPr>
            <w:r w:rsidRPr="0082511B">
              <w:rPr>
                <w:rFonts w:ascii="Times New Roman" w:hAnsi="Times New Roman"/>
                <w:w w:val="94"/>
                <w:sz w:val="24"/>
                <w:szCs w:val="24"/>
              </w:rPr>
              <w:t>Уполномоченные(-ое) лица (лицо) Контролирующей компании с согласительной подписью</w:t>
            </w:r>
          </w:p>
        </w:tc>
      </w:tr>
      <w:tr w:rsidR="00DE6246" w:rsidRPr="00AF4EE4" w14:paraId="452C685D" w14:textId="77777777" w:rsidTr="00E93610">
        <w:trPr>
          <w:trHeight w:val="253"/>
        </w:trPr>
        <w:tc>
          <w:tcPr>
            <w:tcW w:w="620" w:type="dxa"/>
            <w:tcBorders>
              <w:top w:val="nil"/>
              <w:left w:val="single" w:sz="8" w:space="0" w:color="auto"/>
              <w:bottom w:val="nil"/>
              <w:right w:val="single" w:sz="8" w:space="0" w:color="auto"/>
            </w:tcBorders>
            <w:vAlign w:val="bottom"/>
          </w:tcPr>
          <w:p w14:paraId="31ADABA6" w14:textId="77777777" w:rsidR="00DE6246" w:rsidRPr="0082511B" w:rsidRDefault="00DE6246" w:rsidP="00E93610">
            <w:pPr>
              <w:widowControl w:val="0"/>
              <w:autoSpaceDE w:val="0"/>
              <w:autoSpaceDN w:val="0"/>
              <w:adjustRightInd w:val="0"/>
              <w:spacing w:after="0" w:line="252" w:lineRule="exact"/>
              <w:ind w:left="120"/>
              <w:rPr>
                <w:rFonts w:ascii="Times New Roman" w:hAnsi="Times New Roman"/>
                <w:sz w:val="24"/>
                <w:szCs w:val="24"/>
              </w:rPr>
            </w:pPr>
            <w:r w:rsidRPr="0082511B">
              <w:rPr>
                <w:rFonts w:ascii="Times New Roman" w:hAnsi="Times New Roman"/>
                <w:sz w:val="24"/>
                <w:szCs w:val="24"/>
              </w:rPr>
              <w:t>п/п</w:t>
            </w:r>
          </w:p>
        </w:tc>
        <w:tc>
          <w:tcPr>
            <w:tcW w:w="3060" w:type="dxa"/>
            <w:tcBorders>
              <w:top w:val="nil"/>
              <w:left w:val="nil"/>
              <w:bottom w:val="single" w:sz="8" w:space="0" w:color="auto"/>
              <w:right w:val="nil"/>
            </w:tcBorders>
            <w:vAlign w:val="bottom"/>
          </w:tcPr>
          <w:p w14:paraId="6E9EDBD7"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20" w:type="dxa"/>
            <w:tcBorders>
              <w:top w:val="nil"/>
              <w:left w:val="nil"/>
              <w:bottom w:val="single" w:sz="8" w:space="0" w:color="auto"/>
              <w:right w:val="nil"/>
            </w:tcBorders>
            <w:vAlign w:val="bottom"/>
          </w:tcPr>
          <w:p w14:paraId="5F64AD75" w14:textId="77777777" w:rsidR="00DE6246" w:rsidRPr="0082511B" w:rsidRDefault="00DE6246" w:rsidP="00E93610">
            <w:pPr>
              <w:widowControl w:val="0"/>
              <w:autoSpaceDE w:val="0"/>
              <w:autoSpaceDN w:val="0"/>
              <w:adjustRightInd w:val="0"/>
              <w:spacing w:after="0" w:line="252" w:lineRule="exact"/>
              <w:ind w:left="70"/>
              <w:jc w:val="center"/>
              <w:rPr>
                <w:rFonts w:ascii="Times New Roman" w:hAnsi="Times New Roman"/>
                <w:sz w:val="24"/>
                <w:szCs w:val="24"/>
              </w:rPr>
            </w:pPr>
            <w:r w:rsidRPr="0082511B">
              <w:rPr>
                <w:rFonts w:ascii="Times New Roman" w:hAnsi="Times New Roman"/>
                <w:w w:val="94"/>
                <w:sz w:val="24"/>
                <w:szCs w:val="24"/>
              </w:rPr>
              <w:t>расчетных документов</w:t>
            </w:r>
          </w:p>
        </w:tc>
        <w:tc>
          <w:tcPr>
            <w:tcW w:w="3620" w:type="dxa"/>
            <w:tcBorders>
              <w:top w:val="nil"/>
              <w:left w:val="nil"/>
              <w:bottom w:val="single" w:sz="8" w:space="0" w:color="auto"/>
              <w:right w:val="single" w:sz="8" w:space="0" w:color="auto"/>
            </w:tcBorders>
            <w:vAlign w:val="bottom"/>
          </w:tcPr>
          <w:p w14:paraId="345F4024"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AF4EE4" w14:paraId="633F5DB9" w14:textId="77777777" w:rsidTr="00E93610">
        <w:trPr>
          <w:trHeight w:val="241"/>
        </w:trPr>
        <w:tc>
          <w:tcPr>
            <w:tcW w:w="620" w:type="dxa"/>
            <w:tcBorders>
              <w:top w:val="nil"/>
              <w:left w:val="single" w:sz="8" w:space="0" w:color="auto"/>
              <w:bottom w:val="nil"/>
              <w:right w:val="single" w:sz="8" w:space="0" w:color="auto"/>
            </w:tcBorders>
            <w:vAlign w:val="bottom"/>
          </w:tcPr>
          <w:p w14:paraId="53AC95F8"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60" w:type="dxa"/>
            <w:tcBorders>
              <w:top w:val="nil"/>
              <w:left w:val="nil"/>
              <w:bottom w:val="nil"/>
              <w:right w:val="single" w:sz="8" w:space="0" w:color="auto"/>
            </w:tcBorders>
            <w:vAlign w:val="bottom"/>
          </w:tcPr>
          <w:p w14:paraId="1F02314C" w14:textId="77777777" w:rsidR="00DE6246" w:rsidRPr="0082511B" w:rsidRDefault="00DE6246" w:rsidP="00E93610">
            <w:pPr>
              <w:widowControl w:val="0"/>
              <w:autoSpaceDE w:val="0"/>
              <w:autoSpaceDN w:val="0"/>
              <w:adjustRightInd w:val="0"/>
              <w:spacing w:after="0" w:line="240" w:lineRule="exact"/>
              <w:ind w:left="240"/>
              <w:rPr>
                <w:rFonts w:ascii="Times New Roman" w:hAnsi="Times New Roman"/>
                <w:sz w:val="24"/>
                <w:szCs w:val="24"/>
              </w:rPr>
            </w:pPr>
            <w:r w:rsidRPr="0082511B">
              <w:rPr>
                <w:rFonts w:ascii="Times New Roman" w:hAnsi="Times New Roman"/>
                <w:i/>
                <w:iCs/>
                <w:sz w:val="24"/>
                <w:szCs w:val="24"/>
              </w:rPr>
              <w:t>Фамилия, имя, отчество:</w:t>
            </w:r>
          </w:p>
        </w:tc>
        <w:tc>
          <w:tcPr>
            <w:tcW w:w="2820" w:type="dxa"/>
            <w:tcBorders>
              <w:top w:val="nil"/>
              <w:left w:val="nil"/>
              <w:bottom w:val="nil"/>
              <w:right w:val="single" w:sz="8" w:space="0" w:color="auto"/>
            </w:tcBorders>
            <w:vAlign w:val="bottom"/>
          </w:tcPr>
          <w:p w14:paraId="322A0129" w14:textId="77777777" w:rsidR="00DE6246" w:rsidRPr="0082511B" w:rsidRDefault="00DE6246" w:rsidP="00E93610">
            <w:pPr>
              <w:widowControl w:val="0"/>
              <w:autoSpaceDE w:val="0"/>
              <w:autoSpaceDN w:val="0"/>
              <w:adjustRightInd w:val="0"/>
              <w:spacing w:after="0" w:line="240" w:lineRule="exact"/>
              <w:ind w:left="340"/>
              <w:rPr>
                <w:rFonts w:ascii="Times New Roman" w:hAnsi="Times New Roman"/>
                <w:sz w:val="24"/>
                <w:szCs w:val="24"/>
              </w:rPr>
            </w:pPr>
            <w:r w:rsidRPr="0082511B">
              <w:rPr>
                <w:rFonts w:ascii="Times New Roman" w:hAnsi="Times New Roman"/>
                <w:i/>
                <w:iCs/>
                <w:sz w:val="24"/>
                <w:szCs w:val="24"/>
              </w:rPr>
              <w:t>Паспортные данные:</w:t>
            </w:r>
          </w:p>
        </w:tc>
        <w:tc>
          <w:tcPr>
            <w:tcW w:w="3620" w:type="dxa"/>
            <w:tcBorders>
              <w:top w:val="nil"/>
              <w:left w:val="nil"/>
              <w:bottom w:val="nil"/>
              <w:right w:val="single" w:sz="8" w:space="0" w:color="auto"/>
            </w:tcBorders>
            <w:vAlign w:val="bottom"/>
          </w:tcPr>
          <w:p w14:paraId="107B3F7D" w14:textId="77777777" w:rsidR="00DE6246" w:rsidRPr="0082511B" w:rsidRDefault="00DE6246" w:rsidP="00E93610">
            <w:pPr>
              <w:widowControl w:val="0"/>
              <w:autoSpaceDE w:val="0"/>
              <w:autoSpaceDN w:val="0"/>
              <w:adjustRightInd w:val="0"/>
              <w:spacing w:after="0" w:line="240" w:lineRule="exact"/>
              <w:ind w:right="130"/>
              <w:jc w:val="right"/>
              <w:rPr>
                <w:rFonts w:ascii="Times New Roman" w:hAnsi="Times New Roman"/>
                <w:sz w:val="24"/>
                <w:szCs w:val="24"/>
              </w:rPr>
            </w:pPr>
            <w:r w:rsidRPr="0082511B">
              <w:rPr>
                <w:rFonts w:ascii="Times New Roman" w:hAnsi="Times New Roman"/>
                <w:i/>
                <w:iCs/>
                <w:sz w:val="24"/>
                <w:szCs w:val="24"/>
              </w:rPr>
              <w:t>Дата отзыва полномочий:</w:t>
            </w:r>
          </w:p>
        </w:tc>
      </w:tr>
      <w:tr w:rsidR="00DE6246" w:rsidRPr="00AF4EE4" w14:paraId="3984C360" w14:textId="77777777" w:rsidTr="00E93610">
        <w:trPr>
          <w:trHeight w:val="47"/>
        </w:trPr>
        <w:tc>
          <w:tcPr>
            <w:tcW w:w="620" w:type="dxa"/>
            <w:tcBorders>
              <w:top w:val="nil"/>
              <w:left w:val="single" w:sz="8" w:space="0" w:color="auto"/>
              <w:bottom w:val="single" w:sz="8" w:space="0" w:color="auto"/>
              <w:right w:val="single" w:sz="8" w:space="0" w:color="auto"/>
            </w:tcBorders>
            <w:vAlign w:val="bottom"/>
          </w:tcPr>
          <w:p w14:paraId="10FB6EB5"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60" w:type="dxa"/>
            <w:tcBorders>
              <w:top w:val="nil"/>
              <w:left w:val="nil"/>
              <w:bottom w:val="single" w:sz="8" w:space="0" w:color="auto"/>
              <w:right w:val="single" w:sz="8" w:space="0" w:color="auto"/>
            </w:tcBorders>
            <w:vAlign w:val="bottom"/>
          </w:tcPr>
          <w:p w14:paraId="18D2C9D5"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20" w:type="dxa"/>
            <w:tcBorders>
              <w:top w:val="nil"/>
              <w:left w:val="nil"/>
              <w:bottom w:val="single" w:sz="8" w:space="0" w:color="auto"/>
              <w:right w:val="single" w:sz="8" w:space="0" w:color="auto"/>
            </w:tcBorders>
            <w:vAlign w:val="bottom"/>
          </w:tcPr>
          <w:p w14:paraId="6995AD12"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620" w:type="dxa"/>
            <w:tcBorders>
              <w:top w:val="nil"/>
              <w:left w:val="nil"/>
              <w:bottom w:val="single" w:sz="8" w:space="0" w:color="auto"/>
              <w:right w:val="single" w:sz="8" w:space="0" w:color="auto"/>
            </w:tcBorders>
            <w:vAlign w:val="bottom"/>
          </w:tcPr>
          <w:p w14:paraId="2E1D6A53"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AF4EE4" w14:paraId="41CF48EA" w14:textId="77777777" w:rsidTr="00E93610">
        <w:trPr>
          <w:trHeight w:val="240"/>
        </w:trPr>
        <w:tc>
          <w:tcPr>
            <w:tcW w:w="620" w:type="dxa"/>
            <w:tcBorders>
              <w:top w:val="nil"/>
              <w:left w:val="single" w:sz="8" w:space="0" w:color="auto"/>
              <w:bottom w:val="nil"/>
              <w:right w:val="single" w:sz="8" w:space="0" w:color="auto"/>
            </w:tcBorders>
            <w:vAlign w:val="bottom"/>
          </w:tcPr>
          <w:p w14:paraId="35480FD2" w14:textId="77777777" w:rsidR="00DE6246" w:rsidRPr="0082511B" w:rsidRDefault="00DE6246" w:rsidP="00E93610">
            <w:pPr>
              <w:widowControl w:val="0"/>
              <w:autoSpaceDE w:val="0"/>
              <w:autoSpaceDN w:val="0"/>
              <w:adjustRightInd w:val="0"/>
              <w:spacing w:after="0" w:line="237" w:lineRule="exact"/>
              <w:ind w:left="120"/>
              <w:rPr>
                <w:rFonts w:ascii="Times New Roman" w:hAnsi="Times New Roman"/>
                <w:sz w:val="24"/>
                <w:szCs w:val="24"/>
              </w:rPr>
            </w:pPr>
            <w:r w:rsidRPr="0082511B">
              <w:rPr>
                <w:rFonts w:ascii="Times New Roman" w:hAnsi="Times New Roman"/>
                <w:i/>
                <w:iCs/>
                <w:sz w:val="24"/>
                <w:szCs w:val="24"/>
              </w:rPr>
              <w:t>1.</w:t>
            </w:r>
          </w:p>
        </w:tc>
        <w:tc>
          <w:tcPr>
            <w:tcW w:w="3060" w:type="dxa"/>
            <w:tcBorders>
              <w:top w:val="nil"/>
              <w:left w:val="nil"/>
              <w:bottom w:val="nil"/>
              <w:right w:val="single" w:sz="8" w:space="0" w:color="auto"/>
            </w:tcBorders>
            <w:vAlign w:val="bottom"/>
          </w:tcPr>
          <w:p w14:paraId="2893ABE1"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20" w:type="dxa"/>
            <w:tcBorders>
              <w:top w:val="nil"/>
              <w:left w:val="nil"/>
              <w:bottom w:val="nil"/>
              <w:right w:val="single" w:sz="8" w:space="0" w:color="auto"/>
            </w:tcBorders>
            <w:vAlign w:val="bottom"/>
          </w:tcPr>
          <w:p w14:paraId="4435A03E"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620" w:type="dxa"/>
            <w:tcBorders>
              <w:top w:val="nil"/>
              <w:left w:val="nil"/>
              <w:bottom w:val="nil"/>
              <w:right w:val="single" w:sz="8" w:space="0" w:color="auto"/>
            </w:tcBorders>
            <w:vAlign w:val="bottom"/>
          </w:tcPr>
          <w:p w14:paraId="58514BA1" w14:textId="77777777" w:rsidR="00DE6246" w:rsidRPr="0082511B" w:rsidRDefault="00DE6246" w:rsidP="00E93610">
            <w:pPr>
              <w:widowControl w:val="0"/>
              <w:autoSpaceDE w:val="0"/>
              <w:autoSpaceDN w:val="0"/>
              <w:adjustRightInd w:val="0"/>
              <w:spacing w:after="0" w:line="239" w:lineRule="exact"/>
              <w:ind w:right="1670"/>
              <w:jc w:val="right"/>
              <w:rPr>
                <w:rFonts w:ascii="Times New Roman" w:hAnsi="Times New Roman"/>
                <w:sz w:val="24"/>
                <w:szCs w:val="24"/>
              </w:rPr>
            </w:pPr>
            <w:r w:rsidRPr="0082511B">
              <w:rPr>
                <w:rFonts w:ascii="Times New Roman" w:hAnsi="Times New Roman"/>
                <w:w w:val="99"/>
                <w:sz w:val="24"/>
                <w:szCs w:val="24"/>
              </w:rPr>
              <w:t>___.___._____</w:t>
            </w:r>
          </w:p>
        </w:tc>
      </w:tr>
      <w:tr w:rsidR="00DE6246" w:rsidRPr="00AF4EE4" w14:paraId="167C2B51" w14:textId="77777777" w:rsidTr="00E93610">
        <w:trPr>
          <w:trHeight w:val="124"/>
        </w:trPr>
        <w:tc>
          <w:tcPr>
            <w:tcW w:w="620" w:type="dxa"/>
            <w:tcBorders>
              <w:top w:val="nil"/>
              <w:left w:val="single" w:sz="8" w:space="0" w:color="auto"/>
              <w:bottom w:val="single" w:sz="8" w:space="0" w:color="auto"/>
              <w:right w:val="single" w:sz="8" w:space="0" w:color="auto"/>
            </w:tcBorders>
            <w:vAlign w:val="bottom"/>
          </w:tcPr>
          <w:p w14:paraId="482D024A"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60" w:type="dxa"/>
            <w:tcBorders>
              <w:top w:val="nil"/>
              <w:left w:val="nil"/>
              <w:bottom w:val="single" w:sz="8" w:space="0" w:color="auto"/>
              <w:right w:val="single" w:sz="8" w:space="0" w:color="auto"/>
            </w:tcBorders>
            <w:vAlign w:val="bottom"/>
          </w:tcPr>
          <w:p w14:paraId="01BD9D17"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20" w:type="dxa"/>
            <w:tcBorders>
              <w:top w:val="nil"/>
              <w:left w:val="nil"/>
              <w:bottom w:val="single" w:sz="8" w:space="0" w:color="auto"/>
              <w:right w:val="single" w:sz="8" w:space="0" w:color="auto"/>
            </w:tcBorders>
            <w:vAlign w:val="bottom"/>
          </w:tcPr>
          <w:p w14:paraId="6240246A"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620" w:type="dxa"/>
            <w:tcBorders>
              <w:top w:val="nil"/>
              <w:left w:val="nil"/>
              <w:bottom w:val="single" w:sz="8" w:space="0" w:color="auto"/>
              <w:right w:val="single" w:sz="8" w:space="0" w:color="auto"/>
            </w:tcBorders>
            <w:vAlign w:val="bottom"/>
          </w:tcPr>
          <w:p w14:paraId="51C1E507"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AF4EE4" w14:paraId="504717D8" w14:textId="77777777" w:rsidTr="00E93610">
        <w:trPr>
          <w:trHeight w:val="240"/>
        </w:trPr>
        <w:tc>
          <w:tcPr>
            <w:tcW w:w="620" w:type="dxa"/>
            <w:tcBorders>
              <w:top w:val="nil"/>
              <w:left w:val="single" w:sz="8" w:space="0" w:color="auto"/>
              <w:bottom w:val="nil"/>
              <w:right w:val="single" w:sz="8" w:space="0" w:color="auto"/>
            </w:tcBorders>
            <w:vAlign w:val="bottom"/>
          </w:tcPr>
          <w:p w14:paraId="349679E0" w14:textId="77777777" w:rsidR="00DE6246" w:rsidRPr="0082511B" w:rsidRDefault="00DE6246" w:rsidP="00E93610">
            <w:pPr>
              <w:widowControl w:val="0"/>
              <w:autoSpaceDE w:val="0"/>
              <w:autoSpaceDN w:val="0"/>
              <w:adjustRightInd w:val="0"/>
              <w:spacing w:after="0" w:line="237" w:lineRule="exact"/>
              <w:ind w:left="120"/>
              <w:rPr>
                <w:rFonts w:ascii="Times New Roman" w:hAnsi="Times New Roman"/>
                <w:sz w:val="24"/>
                <w:szCs w:val="24"/>
              </w:rPr>
            </w:pPr>
            <w:r w:rsidRPr="0082511B">
              <w:rPr>
                <w:rFonts w:ascii="Times New Roman" w:hAnsi="Times New Roman"/>
                <w:i/>
                <w:iCs/>
                <w:sz w:val="24"/>
                <w:szCs w:val="24"/>
              </w:rPr>
              <w:t>2.</w:t>
            </w:r>
          </w:p>
        </w:tc>
        <w:tc>
          <w:tcPr>
            <w:tcW w:w="3060" w:type="dxa"/>
            <w:tcBorders>
              <w:top w:val="nil"/>
              <w:left w:val="nil"/>
              <w:bottom w:val="nil"/>
              <w:right w:val="single" w:sz="8" w:space="0" w:color="auto"/>
            </w:tcBorders>
            <w:vAlign w:val="bottom"/>
          </w:tcPr>
          <w:p w14:paraId="0BCE49BD"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20" w:type="dxa"/>
            <w:tcBorders>
              <w:top w:val="nil"/>
              <w:left w:val="nil"/>
              <w:bottom w:val="nil"/>
              <w:right w:val="single" w:sz="8" w:space="0" w:color="auto"/>
            </w:tcBorders>
            <w:vAlign w:val="bottom"/>
          </w:tcPr>
          <w:p w14:paraId="03EF9674"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620" w:type="dxa"/>
            <w:tcBorders>
              <w:top w:val="nil"/>
              <w:left w:val="nil"/>
              <w:bottom w:val="nil"/>
              <w:right w:val="single" w:sz="8" w:space="0" w:color="auto"/>
            </w:tcBorders>
            <w:vAlign w:val="bottom"/>
          </w:tcPr>
          <w:p w14:paraId="196B9BDC" w14:textId="77777777" w:rsidR="00DE6246" w:rsidRPr="0082511B" w:rsidRDefault="00DE6246" w:rsidP="00E93610">
            <w:pPr>
              <w:widowControl w:val="0"/>
              <w:autoSpaceDE w:val="0"/>
              <w:autoSpaceDN w:val="0"/>
              <w:adjustRightInd w:val="0"/>
              <w:spacing w:after="0" w:line="239" w:lineRule="exact"/>
              <w:ind w:right="1670"/>
              <w:jc w:val="right"/>
              <w:rPr>
                <w:rFonts w:ascii="Times New Roman" w:hAnsi="Times New Roman"/>
                <w:sz w:val="24"/>
                <w:szCs w:val="24"/>
              </w:rPr>
            </w:pPr>
            <w:r w:rsidRPr="0082511B">
              <w:rPr>
                <w:rFonts w:ascii="Times New Roman" w:hAnsi="Times New Roman"/>
                <w:w w:val="99"/>
                <w:sz w:val="24"/>
                <w:szCs w:val="24"/>
              </w:rPr>
              <w:t>___.___._____</w:t>
            </w:r>
          </w:p>
        </w:tc>
      </w:tr>
      <w:tr w:rsidR="00DE6246" w:rsidRPr="00AF4EE4" w14:paraId="0B4563AB" w14:textId="77777777" w:rsidTr="00E93610">
        <w:trPr>
          <w:trHeight w:val="122"/>
        </w:trPr>
        <w:tc>
          <w:tcPr>
            <w:tcW w:w="620" w:type="dxa"/>
            <w:tcBorders>
              <w:top w:val="nil"/>
              <w:left w:val="single" w:sz="8" w:space="0" w:color="auto"/>
              <w:bottom w:val="single" w:sz="8" w:space="0" w:color="auto"/>
              <w:right w:val="single" w:sz="8" w:space="0" w:color="auto"/>
            </w:tcBorders>
            <w:vAlign w:val="bottom"/>
          </w:tcPr>
          <w:p w14:paraId="526A99E7"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060" w:type="dxa"/>
            <w:tcBorders>
              <w:top w:val="nil"/>
              <w:left w:val="nil"/>
              <w:bottom w:val="single" w:sz="8" w:space="0" w:color="auto"/>
              <w:right w:val="single" w:sz="8" w:space="0" w:color="auto"/>
            </w:tcBorders>
            <w:vAlign w:val="bottom"/>
          </w:tcPr>
          <w:p w14:paraId="5E9F03FD"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20" w:type="dxa"/>
            <w:tcBorders>
              <w:top w:val="nil"/>
              <w:left w:val="nil"/>
              <w:bottom w:val="single" w:sz="8" w:space="0" w:color="auto"/>
              <w:right w:val="single" w:sz="8" w:space="0" w:color="auto"/>
            </w:tcBorders>
            <w:vAlign w:val="bottom"/>
          </w:tcPr>
          <w:p w14:paraId="1568EF48"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620" w:type="dxa"/>
            <w:tcBorders>
              <w:top w:val="nil"/>
              <w:left w:val="nil"/>
              <w:bottom w:val="single" w:sz="8" w:space="0" w:color="auto"/>
              <w:right w:val="single" w:sz="8" w:space="0" w:color="auto"/>
            </w:tcBorders>
            <w:vAlign w:val="bottom"/>
          </w:tcPr>
          <w:p w14:paraId="75B065FC"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r>
      <w:tr w:rsidR="00DE6246" w:rsidRPr="00AF4EE4" w14:paraId="767E73EA" w14:textId="77777777" w:rsidTr="00E93610">
        <w:trPr>
          <w:trHeight w:val="242"/>
        </w:trPr>
        <w:tc>
          <w:tcPr>
            <w:tcW w:w="620" w:type="dxa"/>
            <w:tcBorders>
              <w:top w:val="nil"/>
              <w:left w:val="single" w:sz="8" w:space="0" w:color="auto"/>
              <w:bottom w:val="nil"/>
              <w:right w:val="single" w:sz="8" w:space="0" w:color="auto"/>
            </w:tcBorders>
            <w:vAlign w:val="bottom"/>
          </w:tcPr>
          <w:p w14:paraId="000D58FD" w14:textId="77777777" w:rsidR="00DE6246" w:rsidRPr="0082511B" w:rsidRDefault="00DE6246" w:rsidP="00E93610">
            <w:pPr>
              <w:widowControl w:val="0"/>
              <w:autoSpaceDE w:val="0"/>
              <w:autoSpaceDN w:val="0"/>
              <w:adjustRightInd w:val="0"/>
              <w:spacing w:after="0" w:line="240" w:lineRule="exact"/>
              <w:ind w:left="120"/>
              <w:rPr>
                <w:rFonts w:ascii="Times New Roman" w:hAnsi="Times New Roman"/>
                <w:sz w:val="24"/>
                <w:szCs w:val="24"/>
              </w:rPr>
            </w:pPr>
            <w:r w:rsidRPr="0082511B">
              <w:rPr>
                <w:rFonts w:ascii="Times New Roman" w:hAnsi="Times New Roman"/>
                <w:i/>
                <w:iCs/>
                <w:sz w:val="24"/>
                <w:szCs w:val="24"/>
              </w:rPr>
              <w:t>3.</w:t>
            </w:r>
          </w:p>
        </w:tc>
        <w:tc>
          <w:tcPr>
            <w:tcW w:w="3060" w:type="dxa"/>
            <w:tcBorders>
              <w:top w:val="nil"/>
              <w:left w:val="nil"/>
              <w:bottom w:val="nil"/>
              <w:right w:val="single" w:sz="8" w:space="0" w:color="auto"/>
            </w:tcBorders>
            <w:vAlign w:val="bottom"/>
          </w:tcPr>
          <w:p w14:paraId="1B1B886D"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20" w:type="dxa"/>
            <w:tcBorders>
              <w:top w:val="nil"/>
              <w:left w:val="nil"/>
              <w:bottom w:val="nil"/>
              <w:right w:val="single" w:sz="8" w:space="0" w:color="auto"/>
            </w:tcBorders>
            <w:vAlign w:val="bottom"/>
          </w:tcPr>
          <w:p w14:paraId="0A4D7F04"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620" w:type="dxa"/>
            <w:tcBorders>
              <w:top w:val="nil"/>
              <w:left w:val="nil"/>
              <w:bottom w:val="nil"/>
              <w:right w:val="single" w:sz="8" w:space="0" w:color="auto"/>
            </w:tcBorders>
            <w:vAlign w:val="bottom"/>
          </w:tcPr>
          <w:p w14:paraId="5A0E6D28" w14:textId="77777777" w:rsidR="00DE6246" w:rsidRPr="0082511B" w:rsidRDefault="00DE6246" w:rsidP="00E93610">
            <w:pPr>
              <w:widowControl w:val="0"/>
              <w:autoSpaceDE w:val="0"/>
              <w:autoSpaceDN w:val="0"/>
              <w:adjustRightInd w:val="0"/>
              <w:spacing w:after="0" w:line="241" w:lineRule="exact"/>
              <w:ind w:right="1670"/>
              <w:jc w:val="right"/>
              <w:rPr>
                <w:rFonts w:ascii="Times New Roman" w:hAnsi="Times New Roman"/>
                <w:sz w:val="24"/>
                <w:szCs w:val="24"/>
              </w:rPr>
            </w:pPr>
            <w:r w:rsidRPr="0082511B">
              <w:rPr>
                <w:rFonts w:ascii="Times New Roman" w:hAnsi="Times New Roman"/>
                <w:w w:val="99"/>
                <w:sz w:val="24"/>
                <w:szCs w:val="24"/>
              </w:rPr>
              <w:t>___.___._____</w:t>
            </w:r>
          </w:p>
        </w:tc>
      </w:tr>
      <w:tr w:rsidR="00DE6246" w:rsidRPr="00AF4EE4" w14:paraId="2519FAAA" w14:textId="77777777" w:rsidTr="00E93610">
        <w:trPr>
          <w:trHeight w:val="122"/>
        </w:trPr>
        <w:tc>
          <w:tcPr>
            <w:tcW w:w="620" w:type="dxa"/>
            <w:tcBorders>
              <w:top w:val="nil"/>
              <w:left w:val="single" w:sz="8" w:space="0" w:color="auto"/>
              <w:bottom w:val="single" w:sz="8" w:space="0" w:color="auto"/>
              <w:right w:val="single" w:sz="8" w:space="0" w:color="auto"/>
            </w:tcBorders>
            <w:vAlign w:val="bottom"/>
          </w:tcPr>
          <w:p w14:paraId="6C31D6C9" w14:textId="77777777" w:rsidR="00DE6246" w:rsidRPr="00AF4EE4" w:rsidRDefault="00DE6246" w:rsidP="00E93610">
            <w:pPr>
              <w:widowControl w:val="0"/>
              <w:autoSpaceDE w:val="0"/>
              <w:autoSpaceDN w:val="0"/>
              <w:adjustRightInd w:val="0"/>
              <w:spacing w:after="0" w:line="240" w:lineRule="auto"/>
              <w:rPr>
                <w:rFonts w:ascii="Times New Roman" w:hAnsi="Times New Roman"/>
                <w:sz w:val="10"/>
                <w:szCs w:val="10"/>
              </w:rPr>
            </w:pPr>
          </w:p>
        </w:tc>
        <w:tc>
          <w:tcPr>
            <w:tcW w:w="3060" w:type="dxa"/>
            <w:tcBorders>
              <w:top w:val="nil"/>
              <w:left w:val="nil"/>
              <w:bottom w:val="single" w:sz="8" w:space="0" w:color="auto"/>
              <w:right w:val="single" w:sz="8" w:space="0" w:color="auto"/>
            </w:tcBorders>
            <w:vAlign w:val="bottom"/>
          </w:tcPr>
          <w:p w14:paraId="4F09C3BF" w14:textId="77777777" w:rsidR="00DE6246" w:rsidRPr="00AF4EE4" w:rsidRDefault="00DE6246" w:rsidP="00E93610">
            <w:pPr>
              <w:widowControl w:val="0"/>
              <w:autoSpaceDE w:val="0"/>
              <w:autoSpaceDN w:val="0"/>
              <w:adjustRightInd w:val="0"/>
              <w:spacing w:after="0" w:line="240" w:lineRule="auto"/>
              <w:rPr>
                <w:rFonts w:ascii="Times New Roman" w:hAnsi="Times New Roman"/>
                <w:sz w:val="10"/>
                <w:szCs w:val="10"/>
              </w:rPr>
            </w:pPr>
          </w:p>
        </w:tc>
        <w:tc>
          <w:tcPr>
            <w:tcW w:w="2820" w:type="dxa"/>
            <w:tcBorders>
              <w:top w:val="nil"/>
              <w:left w:val="nil"/>
              <w:bottom w:val="single" w:sz="8" w:space="0" w:color="auto"/>
              <w:right w:val="single" w:sz="8" w:space="0" w:color="auto"/>
            </w:tcBorders>
            <w:vAlign w:val="bottom"/>
          </w:tcPr>
          <w:p w14:paraId="44A7516D" w14:textId="77777777" w:rsidR="00DE6246" w:rsidRPr="00AF4EE4" w:rsidRDefault="00DE6246" w:rsidP="00E93610">
            <w:pPr>
              <w:widowControl w:val="0"/>
              <w:autoSpaceDE w:val="0"/>
              <w:autoSpaceDN w:val="0"/>
              <w:adjustRightInd w:val="0"/>
              <w:spacing w:after="0" w:line="240" w:lineRule="auto"/>
              <w:rPr>
                <w:rFonts w:ascii="Times New Roman" w:hAnsi="Times New Roman"/>
                <w:sz w:val="10"/>
                <w:szCs w:val="10"/>
              </w:rPr>
            </w:pPr>
          </w:p>
        </w:tc>
        <w:tc>
          <w:tcPr>
            <w:tcW w:w="3620" w:type="dxa"/>
            <w:tcBorders>
              <w:top w:val="nil"/>
              <w:left w:val="nil"/>
              <w:bottom w:val="single" w:sz="8" w:space="0" w:color="auto"/>
              <w:right w:val="single" w:sz="8" w:space="0" w:color="auto"/>
            </w:tcBorders>
            <w:vAlign w:val="bottom"/>
          </w:tcPr>
          <w:p w14:paraId="61EB90AC" w14:textId="77777777" w:rsidR="00DE6246" w:rsidRPr="00AF4EE4" w:rsidRDefault="00DE6246" w:rsidP="00E93610">
            <w:pPr>
              <w:widowControl w:val="0"/>
              <w:autoSpaceDE w:val="0"/>
              <w:autoSpaceDN w:val="0"/>
              <w:adjustRightInd w:val="0"/>
              <w:spacing w:after="0" w:line="240" w:lineRule="auto"/>
              <w:rPr>
                <w:rFonts w:ascii="Times New Roman" w:hAnsi="Times New Roman"/>
                <w:sz w:val="10"/>
                <w:szCs w:val="10"/>
              </w:rPr>
            </w:pPr>
          </w:p>
        </w:tc>
      </w:tr>
      <w:tr w:rsidR="00DE6246" w:rsidRPr="0082511B" w14:paraId="23AFC0B2" w14:textId="77777777" w:rsidTr="00E93610">
        <w:trPr>
          <w:trHeight w:val="237"/>
        </w:trPr>
        <w:tc>
          <w:tcPr>
            <w:tcW w:w="3680" w:type="dxa"/>
            <w:gridSpan w:val="2"/>
            <w:tcBorders>
              <w:top w:val="nil"/>
              <w:left w:val="nil"/>
              <w:bottom w:val="nil"/>
              <w:right w:val="nil"/>
            </w:tcBorders>
            <w:vAlign w:val="bottom"/>
          </w:tcPr>
          <w:p w14:paraId="70B21FF9" w14:textId="77777777" w:rsidR="00DE6246" w:rsidRDefault="00DE6246" w:rsidP="00E93610">
            <w:pPr>
              <w:widowControl w:val="0"/>
              <w:autoSpaceDE w:val="0"/>
              <w:autoSpaceDN w:val="0"/>
              <w:adjustRightInd w:val="0"/>
              <w:spacing w:after="0" w:line="237" w:lineRule="exact"/>
              <w:ind w:left="120"/>
              <w:rPr>
                <w:rFonts w:ascii="Times New Roman" w:hAnsi="Times New Roman"/>
                <w:b/>
                <w:bCs/>
                <w:sz w:val="24"/>
                <w:szCs w:val="24"/>
              </w:rPr>
            </w:pPr>
          </w:p>
          <w:p w14:paraId="7C8199F3" w14:textId="77777777" w:rsidR="00DE6246" w:rsidRPr="0082511B" w:rsidRDefault="00DE6246" w:rsidP="00E93610">
            <w:pPr>
              <w:widowControl w:val="0"/>
              <w:autoSpaceDE w:val="0"/>
              <w:autoSpaceDN w:val="0"/>
              <w:adjustRightInd w:val="0"/>
              <w:spacing w:after="0" w:line="237" w:lineRule="exact"/>
              <w:ind w:left="120"/>
              <w:rPr>
                <w:rFonts w:ascii="Times New Roman" w:hAnsi="Times New Roman"/>
                <w:sz w:val="24"/>
                <w:szCs w:val="24"/>
              </w:rPr>
            </w:pPr>
            <w:r w:rsidRPr="00223106">
              <w:rPr>
                <w:rFonts w:ascii="Times New Roman" w:hAnsi="Times New Roman"/>
                <w:b/>
                <w:bCs/>
                <w:sz w:val="24"/>
                <w:szCs w:val="24"/>
              </w:rPr>
              <w:t>Контролирующ</w:t>
            </w:r>
            <w:r>
              <w:rPr>
                <w:rFonts w:ascii="Times New Roman" w:hAnsi="Times New Roman"/>
                <w:b/>
                <w:bCs/>
                <w:sz w:val="24"/>
                <w:szCs w:val="24"/>
              </w:rPr>
              <w:t>ая</w:t>
            </w:r>
            <w:r w:rsidRPr="00223106">
              <w:rPr>
                <w:rFonts w:ascii="Times New Roman" w:hAnsi="Times New Roman"/>
                <w:b/>
                <w:bCs/>
                <w:sz w:val="24"/>
                <w:szCs w:val="24"/>
              </w:rPr>
              <w:t xml:space="preserve"> компани</w:t>
            </w:r>
            <w:r>
              <w:rPr>
                <w:rFonts w:ascii="Times New Roman" w:hAnsi="Times New Roman"/>
                <w:b/>
                <w:bCs/>
                <w:sz w:val="24"/>
                <w:szCs w:val="24"/>
              </w:rPr>
              <w:t>я</w:t>
            </w:r>
          </w:p>
        </w:tc>
        <w:tc>
          <w:tcPr>
            <w:tcW w:w="2820" w:type="dxa"/>
            <w:tcBorders>
              <w:top w:val="nil"/>
              <w:left w:val="nil"/>
              <w:bottom w:val="nil"/>
              <w:right w:val="nil"/>
            </w:tcBorders>
            <w:vAlign w:val="bottom"/>
          </w:tcPr>
          <w:p w14:paraId="12FC0148"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c>
          <w:tcPr>
            <w:tcW w:w="3620" w:type="dxa"/>
            <w:tcBorders>
              <w:top w:val="nil"/>
              <w:left w:val="nil"/>
              <w:bottom w:val="nil"/>
              <w:right w:val="nil"/>
            </w:tcBorders>
            <w:vAlign w:val="bottom"/>
          </w:tcPr>
          <w:p w14:paraId="68C9E053" w14:textId="77777777" w:rsidR="00DE6246" w:rsidRPr="0082511B" w:rsidRDefault="00DE6246" w:rsidP="00E93610">
            <w:pPr>
              <w:widowControl w:val="0"/>
              <w:autoSpaceDE w:val="0"/>
              <w:autoSpaceDN w:val="0"/>
              <w:adjustRightInd w:val="0"/>
              <w:spacing w:after="0" w:line="240" w:lineRule="auto"/>
              <w:rPr>
                <w:rFonts w:ascii="Times New Roman" w:hAnsi="Times New Roman"/>
                <w:sz w:val="24"/>
                <w:szCs w:val="24"/>
              </w:rPr>
            </w:pPr>
          </w:p>
        </w:tc>
      </w:tr>
    </w:tbl>
    <w:p w14:paraId="28803FC3" w14:textId="77777777" w:rsidR="00DE6246" w:rsidRPr="0082511B" w:rsidRDefault="00DE6246" w:rsidP="00DE6246">
      <w:pPr>
        <w:widowControl w:val="0"/>
        <w:autoSpaceDE w:val="0"/>
        <w:autoSpaceDN w:val="0"/>
        <w:adjustRightInd w:val="0"/>
        <w:spacing w:after="0" w:line="4" w:lineRule="exact"/>
        <w:rPr>
          <w:rFonts w:ascii="Times New Roman" w:hAnsi="Times New Roman"/>
          <w:sz w:val="24"/>
          <w:szCs w:val="24"/>
        </w:rPr>
      </w:pPr>
    </w:p>
    <w:p w14:paraId="5B1AE02C" w14:textId="77777777" w:rsidR="00DE6246" w:rsidRPr="0082511B" w:rsidRDefault="00DE6246" w:rsidP="00DE6246">
      <w:pPr>
        <w:widowControl w:val="0"/>
        <w:autoSpaceDE w:val="0"/>
        <w:autoSpaceDN w:val="0"/>
        <w:adjustRightInd w:val="0"/>
        <w:spacing w:after="0" w:line="240" w:lineRule="auto"/>
        <w:ind w:left="120"/>
        <w:rPr>
          <w:rFonts w:ascii="Times New Roman" w:hAnsi="Times New Roman"/>
          <w:sz w:val="24"/>
          <w:szCs w:val="24"/>
        </w:rPr>
      </w:pPr>
      <w:r w:rsidRPr="0082511B">
        <w:rPr>
          <w:rFonts w:ascii="Times New Roman" w:hAnsi="Times New Roman"/>
          <w:sz w:val="24"/>
          <w:szCs w:val="24"/>
        </w:rPr>
        <w:t>______________________________________________________________________________</w:t>
      </w:r>
    </w:p>
    <w:p w14:paraId="3116EB00" w14:textId="77777777" w:rsidR="00DE6246" w:rsidRPr="00AF4EE4" w:rsidRDefault="00DE6246" w:rsidP="00DE6246">
      <w:pPr>
        <w:widowControl w:val="0"/>
        <w:autoSpaceDE w:val="0"/>
        <w:autoSpaceDN w:val="0"/>
        <w:adjustRightInd w:val="0"/>
        <w:spacing w:after="0" w:line="240" w:lineRule="auto"/>
        <w:ind w:left="120"/>
        <w:rPr>
          <w:rFonts w:ascii="Times New Roman" w:hAnsi="Times New Roman"/>
          <w:sz w:val="24"/>
          <w:szCs w:val="24"/>
        </w:rPr>
      </w:pPr>
      <w:r w:rsidRPr="00AF4EE4">
        <w:rPr>
          <w:rFonts w:ascii="Times New Roman" w:hAnsi="Times New Roman"/>
          <w:sz w:val="18"/>
          <w:szCs w:val="18"/>
        </w:rPr>
        <w:t>(указать полное наименование)</w:t>
      </w:r>
    </w:p>
    <w:p w14:paraId="574231DF"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21800DCF" w14:textId="77777777" w:rsidR="00DE6246" w:rsidRPr="00934243" w:rsidRDefault="00DE6246" w:rsidP="00DE6246">
      <w:pPr>
        <w:widowControl w:val="0"/>
        <w:autoSpaceDE w:val="0"/>
        <w:autoSpaceDN w:val="0"/>
        <w:adjustRightInd w:val="0"/>
        <w:spacing w:after="0" w:line="239" w:lineRule="auto"/>
        <w:rPr>
          <w:rFonts w:ascii="Times New Roman" w:hAnsi="Times New Roman"/>
          <w:sz w:val="24"/>
          <w:szCs w:val="24"/>
        </w:rPr>
      </w:pPr>
      <w:bookmarkStart w:id="18" w:name="page21"/>
      <w:bookmarkEnd w:id="18"/>
      <w:r w:rsidRPr="00934243">
        <w:rPr>
          <w:rFonts w:ascii="Times New Roman" w:hAnsi="Times New Roman"/>
          <w:sz w:val="24"/>
          <w:szCs w:val="24"/>
        </w:rPr>
        <w:t>Местонахождение:</w:t>
      </w:r>
    </w:p>
    <w:p w14:paraId="489E70DA" w14:textId="77777777" w:rsidR="00DE6246" w:rsidRPr="00934243" w:rsidRDefault="00DE6246" w:rsidP="00DE6246">
      <w:pPr>
        <w:widowControl w:val="0"/>
        <w:autoSpaceDE w:val="0"/>
        <w:autoSpaceDN w:val="0"/>
        <w:adjustRightInd w:val="0"/>
        <w:spacing w:after="0" w:line="3" w:lineRule="exact"/>
        <w:rPr>
          <w:rFonts w:ascii="Times New Roman" w:hAnsi="Times New Roman"/>
          <w:sz w:val="24"/>
          <w:szCs w:val="24"/>
        </w:rPr>
      </w:pPr>
    </w:p>
    <w:p w14:paraId="015C2CF2" w14:textId="77777777" w:rsidR="00DE6246" w:rsidRPr="00934243" w:rsidRDefault="00DE6246" w:rsidP="00DE6246">
      <w:pPr>
        <w:widowControl w:val="0"/>
        <w:autoSpaceDE w:val="0"/>
        <w:autoSpaceDN w:val="0"/>
        <w:adjustRightInd w:val="0"/>
        <w:spacing w:after="0" w:line="239" w:lineRule="auto"/>
        <w:rPr>
          <w:rFonts w:ascii="Times New Roman" w:hAnsi="Times New Roman"/>
          <w:sz w:val="24"/>
          <w:szCs w:val="24"/>
        </w:rPr>
      </w:pPr>
      <w:r w:rsidRPr="00934243">
        <w:rPr>
          <w:rFonts w:ascii="Times New Roman" w:hAnsi="Times New Roman"/>
          <w:sz w:val="24"/>
          <w:szCs w:val="24"/>
        </w:rPr>
        <w:t>_______________________________________________________________</w:t>
      </w:r>
    </w:p>
    <w:p w14:paraId="4834F9E9" w14:textId="77777777" w:rsidR="00DE6246" w:rsidRPr="00934243" w:rsidRDefault="00DE6246" w:rsidP="00DE6246">
      <w:pPr>
        <w:widowControl w:val="0"/>
        <w:autoSpaceDE w:val="0"/>
        <w:autoSpaceDN w:val="0"/>
        <w:adjustRightInd w:val="0"/>
        <w:spacing w:after="0" w:line="239" w:lineRule="auto"/>
        <w:rPr>
          <w:rFonts w:ascii="Times New Roman" w:hAnsi="Times New Roman"/>
          <w:sz w:val="24"/>
          <w:szCs w:val="24"/>
        </w:rPr>
      </w:pPr>
      <w:r w:rsidRPr="00934243">
        <w:rPr>
          <w:rFonts w:ascii="Times New Roman" w:hAnsi="Times New Roman"/>
          <w:sz w:val="24"/>
          <w:szCs w:val="24"/>
        </w:rPr>
        <w:t>Телефон: ______________________; Телефакс: _____________________</w:t>
      </w:r>
    </w:p>
    <w:p w14:paraId="336429C0" w14:textId="77777777" w:rsidR="00DE6246" w:rsidRPr="00934243" w:rsidRDefault="00DE6246" w:rsidP="00DE6246">
      <w:pPr>
        <w:widowControl w:val="0"/>
        <w:autoSpaceDE w:val="0"/>
        <w:autoSpaceDN w:val="0"/>
        <w:adjustRightInd w:val="0"/>
        <w:spacing w:after="0" w:line="239" w:lineRule="auto"/>
        <w:rPr>
          <w:rFonts w:ascii="Times New Roman" w:hAnsi="Times New Roman"/>
          <w:sz w:val="24"/>
          <w:szCs w:val="24"/>
        </w:rPr>
      </w:pPr>
      <w:r w:rsidRPr="00934243">
        <w:rPr>
          <w:rFonts w:ascii="Times New Roman" w:hAnsi="Times New Roman"/>
          <w:sz w:val="24"/>
          <w:szCs w:val="24"/>
        </w:rPr>
        <w:t>ИНН _______________________________</w:t>
      </w:r>
    </w:p>
    <w:p w14:paraId="24A28258" w14:textId="77777777" w:rsidR="00DE6246" w:rsidRPr="00AF4EE4" w:rsidRDefault="00DE6246" w:rsidP="00DE6246">
      <w:pPr>
        <w:widowControl w:val="0"/>
        <w:autoSpaceDE w:val="0"/>
        <w:autoSpaceDN w:val="0"/>
        <w:adjustRightInd w:val="0"/>
        <w:spacing w:after="0" w:line="2" w:lineRule="exact"/>
        <w:rPr>
          <w:rFonts w:ascii="Times New Roman" w:hAnsi="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2300"/>
        <w:gridCol w:w="2200"/>
        <w:gridCol w:w="5380"/>
      </w:tblGrid>
      <w:tr w:rsidR="00DE6246" w:rsidRPr="00AF4EE4" w14:paraId="2BE211E8" w14:textId="77777777" w:rsidTr="00E93610">
        <w:trPr>
          <w:trHeight w:val="253"/>
        </w:trPr>
        <w:tc>
          <w:tcPr>
            <w:tcW w:w="2300" w:type="dxa"/>
            <w:tcBorders>
              <w:top w:val="nil"/>
              <w:left w:val="nil"/>
              <w:bottom w:val="nil"/>
              <w:right w:val="nil"/>
            </w:tcBorders>
            <w:vAlign w:val="bottom"/>
          </w:tcPr>
          <w:p w14:paraId="096F2A69" w14:textId="77777777" w:rsidR="00DE6246" w:rsidRPr="00AF4EE4" w:rsidRDefault="00DE6246" w:rsidP="00E93610">
            <w:pPr>
              <w:widowControl w:val="0"/>
              <w:autoSpaceDE w:val="0"/>
              <w:autoSpaceDN w:val="0"/>
              <w:adjustRightInd w:val="0"/>
              <w:spacing w:after="0" w:line="252" w:lineRule="exact"/>
              <w:rPr>
                <w:rFonts w:ascii="Times New Roman" w:hAnsi="Times New Roman"/>
                <w:sz w:val="24"/>
                <w:szCs w:val="24"/>
              </w:rPr>
            </w:pPr>
            <w:r w:rsidRPr="00AF4EE4">
              <w:rPr>
                <w:rFonts w:ascii="Times New Roman" w:hAnsi="Times New Roman"/>
              </w:rPr>
              <w:t>________________</w:t>
            </w:r>
          </w:p>
        </w:tc>
        <w:tc>
          <w:tcPr>
            <w:tcW w:w="2200" w:type="dxa"/>
            <w:tcBorders>
              <w:top w:val="nil"/>
              <w:left w:val="nil"/>
              <w:bottom w:val="nil"/>
              <w:right w:val="nil"/>
            </w:tcBorders>
            <w:vAlign w:val="bottom"/>
          </w:tcPr>
          <w:p w14:paraId="08BAB9B7" w14:textId="77777777" w:rsidR="00DE6246" w:rsidRPr="00AF4EE4" w:rsidRDefault="00DE6246" w:rsidP="00E93610">
            <w:pPr>
              <w:widowControl w:val="0"/>
              <w:autoSpaceDE w:val="0"/>
              <w:autoSpaceDN w:val="0"/>
              <w:adjustRightInd w:val="0"/>
              <w:spacing w:after="0" w:line="252" w:lineRule="exact"/>
              <w:ind w:right="253"/>
              <w:jc w:val="right"/>
              <w:rPr>
                <w:rFonts w:ascii="Times New Roman" w:hAnsi="Times New Roman"/>
                <w:sz w:val="24"/>
                <w:szCs w:val="24"/>
              </w:rPr>
            </w:pPr>
            <w:r w:rsidRPr="00AF4EE4">
              <w:rPr>
                <w:rFonts w:ascii="Times New Roman" w:hAnsi="Times New Roman"/>
              </w:rPr>
              <w:t>______________</w:t>
            </w:r>
          </w:p>
        </w:tc>
        <w:tc>
          <w:tcPr>
            <w:tcW w:w="5380" w:type="dxa"/>
            <w:tcBorders>
              <w:top w:val="nil"/>
              <w:left w:val="nil"/>
              <w:bottom w:val="nil"/>
              <w:right w:val="nil"/>
            </w:tcBorders>
            <w:vAlign w:val="bottom"/>
          </w:tcPr>
          <w:p w14:paraId="7E736476" w14:textId="77777777" w:rsidR="00DE6246" w:rsidRPr="00AF4EE4" w:rsidRDefault="00DE6246" w:rsidP="00E93610">
            <w:pPr>
              <w:widowControl w:val="0"/>
              <w:autoSpaceDE w:val="0"/>
              <w:autoSpaceDN w:val="0"/>
              <w:adjustRightInd w:val="0"/>
              <w:spacing w:after="0" w:line="252" w:lineRule="exact"/>
              <w:ind w:left="340"/>
              <w:rPr>
                <w:rFonts w:ascii="Times New Roman" w:hAnsi="Times New Roman"/>
                <w:sz w:val="24"/>
                <w:szCs w:val="24"/>
              </w:rPr>
            </w:pPr>
            <w:r w:rsidRPr="00AF4EE4">
              <w:rPr>
                <w:rFonts w:ascii="Times New Roman" w:hAnsi="Times New Roman"/>
              </w:rPr>
              <w:t>____________________   «__»_________ 201_ г.</w:t>
            </w:r>
          </w:p>
        </w:tc>
      </w:tr>
      <w:tr w:rsidR="00DE6246" w:rsidRPr="00AF4EE4" w14:paraId="2207F1A9" w14:textId="77777777" w:rsidTr="00E93610">
        <w:trPr>
          <w:trHeight w:val="224"/>
        </w:trPr>
        <w:tc>
          <w:tcPr>
            <w:tcW w:w="2300" w:type="dxa"/>
            <w:tcBorders>
              <w:top w:val="nil"/>
              <w:left w:val="nil"/>
              <w:bottom w:val="nil"/>
              <w:right w:val="nil"/>
            </w:tcBorders>
            <w:vAlign w:val="bottom"/>
          </w:tcPr>
          <w:p w14:paraId="1AD5C1AF" w14:textId="77777777" w:rsidR="00DE6246" w:rsidRPr="00AF4EE4" w:rsidRDefault="00DE6246" w:rsidP="00E93610">
            <w:pPr>
              <w:widowControl w:val="0"/>
              <w:autoSpaceDE w:val="0"/>
              <w:autoSpaceDN w:val="0"/>
              <w:adjustRightInd w:val="0"/>
              <w:spacing w:after="0" w:line="224" w:lineRule="exact"/>
              <w:rPr>
                <w:rFonts w:ascii="Times New Roman" w:hAnsi="Times New Roman"/>
                <w:sz w:val="24"/>
                <w:szCs w:val="24"/>
              </w:rPr>
            </w:pPr>
            <w:r w:rsidRPr="00AF4EE4">
              <w:rPr>
                <w:rFonts w:ascii="Times New Roman" w:hAnsi="Times New Roman"/>
                <w:i/>
                <w:iCs/>
                <w:sz w:val="20"/>
                <w:szCs w:val="20"/>
              </w:rPr>
              <w:t>Должность</w:t>
            </w:r>
          </w:p>
        </w:tc>
        <w:tc>
          <w:tcPr>
            <w:tcW w:w="2200" w:type="dxa"/>
            <w:tcBorders>
              <w:top w:val="nil"/>
              <w:left w:val="nil"/>
              <w:bottom w:val="nil"/>
              <w:right w:val="nil"/>
            </w:tcBorders>
            <w:vAlign w:val="bottom"/>
          </w:tcPr>
          <w:p w14:paraId="1574063B" w14:textId="77777777" w:rsidR="00DE6246" w:rsidRPr="00AF4EE4" w:rsidRDefault="00DE6246" w:rsidP="00E93610">
            <w:pPr>
              <w:widowControl w:val="0"/>
              <w:autoSpaceDE w:val="0"/>
              <w:autoSpaceDN w:val="0"/>
              <w:adjustRightInd w:val="0"/>
              <w:spacing w:after="0" w:line="224" w:lineRule="exact"/>
              <w:ind w:right="53"/>
              <w:jc w:val="center"/>
              <w:rPr>
                <w:rFonts w:ascii="Times New Roman" w:hAnsi="Times New Roman"/>
                <w:sz w:val="24"/>
                <w:szCs w:val="24"/>
              </w:rPr>
            </w:pPr>
            <w:r w:rsidRPr="00AF4EE4">
              <w:rPr>
                <w:rFonts w:ascii="Times New Roman" w:hAnsi="Times New Roman"/>
                <w:i/>
                <w:iCs/>
                <w:sz w:val="20"/>
                <w:szCs w:val="20"/>
              </w:rPr>
              <w:t>Подпись</w:t>
            </w:r>
          </w:p>
        </w:tc>
        <w:tc>
          <w:tcPr>
            <w:tcW w:w="5380" w:type="dxa"/>
            <w:tcBorders>
              <w:top w:val="nil"/>
              <w:left w:val="nil"/>
              <w:bottom w:val="nil"/>
              <w:right w:val="nil"/>
            </w:tcBorders>
            <w:vAlign w:val="bottom"/>
          </w:tcPr>
          <w:p w14:paraId="1F1FCCFE" w14:textId="77777777" w:rsidR="00DE6246" w:rsidRPr="00AF4EE4" w:rsidRDefault="00DE6246" w:rsidP="00E93610">
            <w:pPr>
              <w:widowControl w:val="0"/>
              <w:autoSpaceDE w:val="0"/>
              <w:autoSpaceDN w:val="0"/>
              <w:adjustRightInd w:val="0"/>
              <w:spacing w:after="0" w:line="224" w:lineRule="exact"/>
              <w:ind w:left="940"/>
              <w:rPr>
                <w:rFonts w:ascii="Times New Roman" w:hAnsi="Times New Roman"/>
                <w:sz w:val="24"/>
                <w:szCs w:val="24"/>
              </w:rPr>
            </w:pPr>
            <w:r w:rsidRPr="00AF4EE4">
              <w:rPr>
                <w:rFonts w:ascii="Times New Roman" w:hAnsi="Times New Roman"/>
                <w:i/>
                <w:iCs/>
                <w:sz w:val="20"/>
                <w:szCs w:val="20"/>
              </w:rPr>
              <w:t>Фамилия И.О.</w:t>
            </w:r>
          </w:p>
        </w:tc>
      </w:tr>
      <w:tr w:rsidR="00DE6246" w:rsidRPr="00AF4EE4" w14:paraId="1BF14BA5" w14:textId="77777777" w:rsidTr="00E93610">
        <w:trPr>
          <w:trHeight w:val="230"/>
        </w:trPr>
        <w:tc>
          <w:tcPr>
            <w:tcW w:w="2300" w:type="dxa"/>
            <w:tcBorders>
              <w:top w:val="nil"/>
              <w:left w:val="nil"/>
              <w:bottom w:val="nil"/>
              <w:right w:val="nil"/>
            </w:tcBorders>
            <w:vAlign w:val="bottom"/>
          </w:tcPr>
          <w:p w14:paraId="25CE9B84" w14:textId="77777777" w:rsidR="00DE6246" w:rsidRPr="00AF4EE4" w:rsidRDefault="00DE6246" w:rsidP="00E93610">
            <w:pPr>
              <w:widowControl w:val="0"/>
              <w:autoSpaceDE w:val="0"/>
              <w:autoSpaceDN w:val="0"/>
              <w:adjustRightInd w:val="0"/>
              <w:spacing w:after="0" w:line="229" w:lineRule="exact"/>
              <w:rPr>
                <w:rFonts w:ascii="Times New Roman" w:hAnsi="Times New Roman"/>
                <w:sz w:val="24"/>
                <w:szCs w:val="24"/>
              </w:rPr>
            </w:pPr>
            <w:r w:rsidRPr="00AF4EE4">
              <w:rPr>
                <w:rFonts w:ascii="Times New Roman" w:hAnsi="Times New Roman"/>
                <w:i/>
                <w:iCs/>
                <w:sz w:val="20"/>
                <w:szCs w:val="20"/>
              </w:rPr>
              <w:t>уполномоченного лица</w:t>
            </w:r>
          </w:p>
        </w:tc>
        <w:tc>
          <w:tcPr>
            <w:tcW w:w="2200" w:type="dxa"/>
            <w:tcBorders>
              <w:top w:val="nil"/>
              <w:left w:val="nil"/>
              <w:bottom w:val="nil"/>
              <w:right w:val="nil"/>
            </w:tcBorders>
            <w:vAlign w:val="bottom"/>
          </w:tcPr>
          <w:p w14:paraId="0230D67F" w14:textId="77777777" w:rsidR="00DE6246" w:rsidRPr="00AF4EE4" w:rsidRDefault="00DE6246" w:rsidP="00E93610">
            <w:pPr>
              <w:widowControl w:val="0"/>
              <w:autoSpaceDE w:val="0"/>
              <w:autoSpaceDN w:val="0"/>
              <w:adjustRightInd w:val="0"/>
              <w:spacing w:after="0" w:line="240" w:lineRule="auto"/>
              <w:rPr>
                <w:rFonts w:ascii="Times New Roman" w:hAnsi="Times New Roman"/>
                <w:sz w:val="20"/>
                <w:szCs w:val="20"/>
              </w:rPr>
            </w:pPr>
          </w:p>
        </w:tc>
        <w:tc>
          <w:tcPr>
            <w:tcW w:w="5380" w:type="dxa"/>
            <w:tcBorders>
              <w:top w:val="nil"/>
              <w:left w:val="nil"/>
              <w:bottom w:val="nil"/>
              <w:right w:val="nil"/>
            </w:tcBorders>
            <w:vAlign w:val="bottom"/>
          </w:tcPr>
          <w:p w14:paraId="26A17AD0" w14:textId="77777777" w:rsidR="00DE6246" w:rsidRPr="00AF4EE4" w:rsidRDefault="00DE6246" w:rsidP="00E93610">
            <w:pPr>
              <w:widowControl w:val="0"/>
              <w:autoSpaceDE w:val="0"/>
              <w:autoSpaceDN w:val="0"/>
              <w:adjustRightInd w:val="0"/>
              <w:spacing w:after="0" w:line="240" w:lineRule="auto"/>
              <w:rPr>
                <w:rFonts w:ascii="Times New Roman" w:hAnsi="Times New Roman"/>
                <w:sz w:val="20"/>
                <w:szCs w:val="20"/>
              </w:rPr>
            </w:pPr>
          </w:p>
        </w:tc>
      </w:tr>
      <w:tr w:rsidR="00DE6246" w:rsidRPr="00934243" w14:paraId="36C7341B" w14:textId="77777777" w:rsidTr="00E93610">
        <w:trPr>
          <w:trHeight w:val="256"/>
        </w:trPr>
        <w:tc>
          <w:tcPr>
            <w:tcW w:w="2300" w:type="dxa"/>
            <w:tcBorders>
              <w:top w:val="nil"/>
              <w:left w:val="nil"/>
              <w:bottom w:val="nil"/>
              <w:right w:val="nil"/>
            </w:tcBorders>
            <w:vAlign w:val="bottom"/>
          </w:tcPr>
          <w:p w14:paraId="12EFA766" w14:textId="77777777" w:rsidR="00DE6246" w:rsidRPr="00934243" w:rsidRDefault="00DE6246" w:rsidP="00E93610">
            <w:pPr>
              <w:widowControl w:val="0"/>
              <w:autoSpaceDE w:val="0"/>
              <w:autoSpaceDN w:val="0"/>
              <w:adjustRightInd w:val="0"/>
              <w:spacing w:after="0" w:line="240" w:lineRule="auto"/>
              <w:rPr>
                <w:rFonts w:ascii="Times New Roman" w:hAnsi="Times New Roman"/>
                <w:sz w:val="24"/>
                <w:szCs w:val="24"/>
              </w:rPr>
            </w:pPr>
          </w:p>
        </w:tc>
        <w:tc>
          <w:tcPr>
            <w:tcW w:w="2200" w:type="dxa"/>
            <w:tcBorders>
              <w:top w:val="nil"/>
              <w:left w:val="nil"/>
              <w:bottom w:val="nil"/>
              <w:right w:val="nil"/>
            </w:tcBorders>
            <w:vAlign w:val="bottom"/>
          </w:tcPr>
          <w:p w14:paraId="0EF5BF36" w14:textId="77777777" w:rsidR="00DE6246" w:rsidRPr="00934243" w:rsidRDefault="00DE6246" w:rsidP="00E93610">
            <w:pPr>
              <w:widowControl w:val="0"/>
              <w:autoSpaceDE w:val="0"/>
              <w:autoSpaceDN w:val="0"/>
              <w:adjustRightInd w:val="0"/>
              <w:spacing w:after="0" w:line="252" w:lineRule="exact"/>
              <w:ind w:right="33"/>
              <w:jc w:val="center"/>
              <w:rPr>
                <w:rFonts w:ascii="Times New Roman" w:hAnsi="Times New Roman"/>
                <w:sz w:val="24"/>
                <w:szCs w:val="24"/>
              </w:rPr>
            </w:pPr>
            <w:r w:rsidRPr="00934243">
              <w:rPr>
                <w:rFonts w:ascii="Times New Roman" w:hAnsi="Times New Roman"/>
                <w:b/>
                <w:bCs/>
                <w:w w:val="99"/>
                <w:sz w:val="24"/>
                <w:szCs w:val="24"/>
              </w:rPr>
              <w:t>М.П.</w:t>
            </w:r>
          </w:p>
        </w:tc>
        <w:tc>
          <w:tcPr>
            <w:tcW w:w="5380" w:type="dxa"/>
            <w:tcBorders>
              <w:top w:val="nil"/>
              <w:left w:val="nil"/>
              <w:bottom w:val="nil"/>
              <w:right w:val="nil"/>
            </w:tcBorders>
            <w:vAlign w:val="bottom"/>
          </w:tcPr>
          <w:p w14:paraId="04B53537" w14:textId="77777777" w:rsidR="00DE6246" w:rsidRPr="00934243" w:rsidRDefault="00DE6246" w:rsidP="00E93610">
            <w:pPr>
              <w:widowControl w:val="0"/>
              <w:autoSpaceDE w:val="0"/>
              <w:autoSpaceDN w:val="0"/>
              <w:adjustRightInd w:val="0"/>
              <w:spacing w:after="0" w:line="240" w:lineRule="auto"/>
              <w:rPr>
                <w:rFonts w:ascii="Times New Roman" w:hAnsi="Times New Roman"/>
                <w:sz w:val="24"/>
                <w:szCs w:val="24"/>
              </w:rPr>
            </w:pPr>
          </w:p>
        </w:tc>
      </w:tr>
    </w:tbl>
    <w:p w14:paraId="1326C155" w14:textId="77777777" w:rsidR="00DE6246" w:rsidRPr="00934243" w:rsidRDefault="00DE6246" w:rsidP="00DE6246">
      <w:pPr>
        <w:widowControl w:val="0"/>
        <w:autoSpaceDE w:val="0"/>
        <w:autoSpaceDN w:val="0"/>
        <w:adjustRightInd w:val="0"/>
        <w:spacing w:after="0" w:line="200" w:lineRule="exact"/>
        <w:rPr>
          <w:rFonts w:ascii="Times New Roman" w:hAnsi="Times New Roman"/>
          <w:sz w:val="24"/>
          <w:szCs w:val="24"/>
        </w:rPr>
      </w:pPr>
      <w:r>
        <w:rPr>
          <w:noProof/>
        </w:rPr>
        <w:drawing>
          <wp:anchor distT="0" distB="0" distL="114300" distR="114300" simplePos="0" relativeHeight="251660800" behindDoc="1" locked="0" layoutInCell="0" allowOverlap="1" wp14:anchorId="66BE500D" wp14:editId="2E11E87A">
            <wp:simplePos x="0" y="0"/>
            <wp:positionH relativeFrom="column">
              <wp:posOffset>-22225</wp:posOffset>
            </wp:positionH>
            <wp:positionV relativeFrom="paragraph">
              <wp:posOffset>299720</wp:posOffset>
            </wp:positionV>
            <wp:extent cx="6158230" cy="38100"/>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58230" cy="381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0" allowOverlap="1" wp14:anchorId="00105D6D" wp14:editId="0EDCCE8E">
            <wp:simplePos x="0" y="0"/>
            <wp:positionH relativeFrom="column">
              <wp:posOffset>-22225</wp:posOffset>
            </wp:positionH>
            <wp:positionV relativeFrom="paragraph">
              <wp:posOffset>347345</wp:posOffset>
            </wp:positionV>
            <wp:extent cx="6158230" cy="8890"/>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8230" cy="8890"/>
                    </a:xfrm>
                    <a:prstGeom prst="rect">
                      <a:avLst/>
                    </a:prstGeom>
                    <a:noFill/>
                  </pic:spPr>
                </pic:pic>
              </a:graphicData>
            </a:graphic>
            <wp14:sizeRelH relativeFrom="page">
              <wp14:pctWidth>0</wp14:pctWidth>
            </wp14:sizeRelH>
            <wp14:sizeRelV relativeFrom="page">
              <wp14:pctHeight>0</wp14:pctHeight>
            </wp14:sizeRelV>
          </wp:anchor>
        </w:drawing>
      </w:r>
    </w:p>
    <w:p w14:paraId="50D3A555" w14:textId="77777777" w:rsidR="00DE6246" w:rsidRPr="00934243" w:rsidRDefault="00DE6246" w:rsidP="00DE6246">
      <w:pPr>
        <w:widowControl w:val="0"/>
        <w:autoSpaceDE w:val="0"/>
        <w:autoSpaceDN w:val="0"/>
        <w:adjustRightInd w:val="0"/>
        <w:spacing w:after="0" w:line="377" w:lineRule="exact"/>
        <w:rPr>
          <w:rFonts w:ascii="Times New Roman" w:hAnsi="Times New Roman"/>
          <w:sz w:val="24"/>
          <w:szCs w:val="24"/>
        </w:rPr>
      </w:pPr>
    </w:p>
    <w:p w14:paraId="627A8458" w14:textId="77777777" w:rsidR="00DE6246" w:rsidRPr="00934243" w:rsidRDefault="00DE6246" w:rsidP="00DE6246">
      <w:pPr>
        <w:widowControl w:val="0"/>
        <w:autoSpaceDE w:val="0"/>
        <w:autoSpaceDN w:val="0"/>
        <w:adjustRightInd w:val="0"/>
        <w:spacing w:after="0" w:line="239" w:lineRule="auto"/>
        <w:rPr>
          <w:rFonts w:ascii="Times New Roman" w:hAnsi="Times New Roman"/>
          <w:sz w:val="24"/>
          <w:szCs w:val="24"/>
        </w:rPr>
      </w:pPr>
      <w:r w:rsidRPr="00934243">
        <w:rPr>
          <w:rFonts w:ascii="Times New Roman" w:hAnsi="Times New Roman"/>
          <w:b/>
          <w:bCs/>
          <w:sz w:val="24"/>
          <w:szCs w:val="24"/>
        </w:rPr>
        <w:t>Заполняется Банком</w:t>
      </w:r>
    </w:p>
    <w:p w14:paraId="11341557" w14:textId="77777777" w:rsidR="00DE6246" w:rsidRPr="00934243" w:rsidRDefault="00DE6246" w:rsidP="00DE6246">
      <w:pPr>
        <w:widowControl w:val="0"/>
        <w:autoSpaceDE w:val="0"/>
        <w:autoSpaceDN w:val="0"/>
        <w:adjustRightInd w:val="0"/>
        <w:spacing w:after="0" w:line="257" w:lineRule="exact"/>
        <w:rPr>
          <w:rFonts w:ascii="Times New Roman" w:hAnsi="Times New Roman"/>
          <w:sz w:val="24"/>
          <w:szCs w:val="24"/>
        </w:rPr>
      </w:pPr>
    </w:p>
    <w:p w14:paraId="16235744" w14:textId="77777777" w:rsidR="00DE6246" w:rsidRPr="00934243" w:rsidRDefault="00DE6246" w:rsidP="00DE6246">
      <w:pPr>
        <w:widowControl w:val="0"/>
        <w:autoSpaceDE w:val="0"/>
        <w:autoSpaceDN w:val="0"/>
        <w:adjustRightInd w:val="0"/>
        <w:spacing w:after="0" w:line="239" w:lineRule="auto"/>
        <w:rPr>
          <w:rFonts w:ascii="Times New Roman" w:hAnsi="Times New Roman"/>
          <w:sz w:val="24"/>
          <w:szCs w:val="24"/>
        </w:rPr>
      </w:pPr>
      <w:r w:rsidRPr="00934243">
        <w:rPr>
          <w:rFonts w:ascii="Times New Roman" w:hAnsi="Times New Roman"/>
          <w:sz w:val="24"/>
          <w:szCs w:val="24"/>
        </w:rPr>
        <w:t>Заявление принято Банком «____» ____________ 201___ г.</w:t>
      </w:r>
    </w:p>
    <w:p w14:paraId="64D78911" w14:textId="77777777" w:rsidR="00DE6246" w:rsidRPr="00934243" w:rsidRDefault="00DE6246" w:rsidP="00DE6246">
      <w:pPr>
        <w:widowControl w:val="0"/>
        <w:autoSpaceDE w:val="0"/>
        <w:autoSpaceDN w:val="0"/>
        <w:adjustRightInd w:val="0"/>
        <w:spacing w:after="0" w:line="1" w:lineRule="exact"/>
        <w:rPr>
          <w:rFonts w:ascii="Times New Roman" w:hAnsi="Times New Roman"/>
          <w:sz w:val="24"/>
          <w:szCs w:val="24"/>
        </w:rPr>
      </w:pPr>
    </w:p>
    <w:p w14:paraId="3BB24850" w14:textId="77777777" w:rsidR="00DE6246" w:rsidRPr="00934243" w:rsidRDefault="00DE6246" w:rsidP="00DE6246">
      <w:pPr>
        <w:widowControl w:val="0"/>
        <w:autoSpaceDE w:val="0"/>
        <w:autoSpaceDN w:val="0"/>
        <w:adjustRightInd w:val="0"/>
        <w:spacing w:after="0" w:line="239" w:lineRule="auto"/>
        <w:rPr>
          <w:rFonts w:ascii="Times New Roman" w:hAnsi="Times New Roman"/>
          <w:sz w:val="24"/>
          <w:szCs w:val="24"/>
        </w:rPr>
      </w:pPr>
      <w:r w:rsidRPr="00934243">
        <w:rPr>
          <w:rFonts w:ascii="Times New Roman" w:hAnsi="Times New Roman"/>
          <w:sz w:val="24"/>
          <w:szCs w:val="24"/>
        </w:rPr>
        <w:t>Сотрудник Банка:</w:t>
      </w:r>
    </w:p>
    <w:p w14:paraId="418CF78F" w14:textId="77777777" w:rsidR="00DE6246" w:rsidRPr="00AF4EE4" w:rsidRDefault="00DE6246" w:rsidP="00DE6246">
      <w:pPr>
        <w:widowControl w:val="0"/>
        <w:autoSpaceDE w:val="0"/>
        <w:autoSpaceDN w:val="0"/>
        <w:adjustRightInd w:val="0"/>
        <w:spacing w:after="0" w:line="1" w:lineRule="exact"/>
        <w:rPr>
          <w:rFonts w:ascii="Times New Roman" w:hAnsi="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1840"/>
        <w:gridCol w:w="140"/>
        <w:gridCol w:w="2260"/>
        <w:gridCol w:w="140"/>
        <w:gridCol w:w="2840"/>
        <w:gridCol w:w="320"/>
      </w:tblGrid>
      <w:tr w:rsidR="00DE6246" w:rsidRPr="00AF4EE4" w14:paraId="05C7ED8B" w14:textId="77777777" w:rsidTr="00E93610">
        <w:trPr>
          <w:trHeight w:val="221"/>
        </w:trPr>
        <w:tc>
          <w:tcPr>
            <w:tcW w:w="1840" w:type="dxa"/>
            <w:tcBorders>
              <w:top w:val="nil"/>
              <w:left w:val="nil"/>
              <w:bottom w:val="nil"/>
              <w:right w:val="nil"/>
            </w:tcBorders>
            <w:vAlign w:val="bottom"/>
          </w:tcPr>
          <w:p w14:paraId="58020243" w14:textId="77777777" w:rsidR="00DE6246" w:rsidRPr="00AF4EE4" w:rsidRDefault="00DE6246" w:rsidP="00E93610">
            <w:pPr>
              <w:widowControl w:val="0"/>
              <w:autoSpaceDE w:val="0"/>
              <w:autoSpaceDN w:val="0"/>
              <w:adjustRightInd w:val="0"/>
              <w:spacing w:after="0" w:line="240" w:lineRule="auto"/>
              <w:rPr>
                <w:rFonts w:ascii="Times New Roman" w:hAnsi="Times New Roman"/>
                <w:sz w:val="19"/>
                <w:szCs w:val="19"/>
              </w:rPr>
            </w:pPr>
          </w:p>
        </w:tc>
        <w:tc>
          <w:tcPr>
            <w:tcW w:w="140" w:type="dxa"/>
            <w:tcBorders>
              <w:top w:val="nil"/>
              <w:left w:val="nil"/>
              <w:bottom w:val="nil"/>
              <w:right w:val="nil"/>
            </w:tcBorders>
            <w:vAlign w:val="bottom"/>
          </w:tcPr>
          <w:p w14:paraId="601DB1F5" w14:textId="77777777" w:rsidR="00DE6246" w:rsidRPr="00AF4EE4" w:rsidRDefault="00DE6246" w:rsidP="00E93610">
            <w:pPr>
              <w:widowControl w:val="0"/>
              <w:autoSpaceDE w:val="0"/>
              <w:autoSpaceDN w:val="0"/>
              <w:adjustRightInd w:val="0"/>
              <w:spacing w:after="0" w:line="240" w:lineRule="auto"/>
              <w:rPr>
                <w:rFonts w:ascii="Times New Roman" w:hAnsi="Times New Roman"/>
                <w:sz w:val="19"/>
                <w:szCs w:val="19"/>
              </w:rPr>
            </w:pPr>
          </w:p>
        </w:tc>
        <w:tc>
          <w:tcPr>
            <w:tcW w:w="2260" w:type="dxa"/>
            <w:tcBorders>
              <w:top w:val="single" w:sz="8" w:space="0" w:color="auto"/>
              <w:left w:val="nil"/>
              <w:bottom w:val="nil"/>
              <w:right w:val="nil"/>
            </w:tcBorders>
            <w:vAlign w:val="bottom"/>
          </w:tcPr>
          <w:p w14:paraId="6E40FA3D" w14:textId="77777777" w:rsidR="00DE6246" w:rsidRPr="00AF4EE4" w:rsidRDefault="00DE6246" w:rsidP="00E93610">
            <w:pPr>
              <w:widowControl w:val="0"/>
              <w:autoSpaceDE w:val="0"/>
              <w:autoSpaceDN w:val="0"/>
              <w:adjustRightInd w:val="0"/>
              <w:spacing w:after="0" w:line="220" w:lineRule="exact"/>
              <w:ind w:left="560"/>
              <w:rPr>
                <w:rFonts w:ascii="Times New Roman" w:hAnsi="Times New Roman"/>
                <w:sz w:val="24"/>
                <w:szCs w:val="24"/>
              </w:rPr>
            </w:pPr>
            <w:r w:rsidRPr="00AF4EE4">
              <w:rPr>
                <w:rFonts w:ascii="Times New Roman" w:hAnsi="Times New Roman"/>
                <w:i/>
                <w:iCs/>
                <w:sz w:val="20"/>
                <w:szCs w:val="20"/>
              </w:rPr>
              <w:t>Подпись</w:t>
            </w:r>
          </w:p>
        </w:tc>
        <w:tc>
          <w:tcPr>
            <w:tcW w:w="140" w:type="dxa"/>
            <w:tcBorders>
              <w:top w:val="single" w:sz="8" w:space="0" w:color="auto"/>
              <w:left w:val="nil"/>
              <w:bottom w:val="nil"/>
              <w:right w:val="nil"/>
            </w:tcBorders>
            <w:vAlign w:val="bottom"/>
          </w:tcPr>
          <w:p w14:paraId="4DCCE820" w14:textId="77777777" w:rsidR="00DE6246" w:rsidRPr="00AF4EE4" w:rsidRDefault="00DE6246" w:rsidP="00E93610">
            <w:pPr>
              <w:widowControl w:val="0"/>
              <w:autoSpaceDE w:val="0"/>
              <w:autoSpaceDN w:val="0"/>
              <w:adjustRightInd w:val="0"/>
              <w:spacing w:after="0" w:line="240" w:lineRule="auto"/>
              <w:rPr>
                <w:rFonts w:ascii="Times New Roman" w:hAnsi="Times New Roman"/>
                <w:sz w:val="19"/>
                <w:szCs w:val="19"/>
              </w:rPr>
            </w:pPr>
          </w:p>
        </w:tc>
        <w:tc>
          <w:tcPr>
            <w:tcW w:w="3160" w:type="dxa"/>
            <w:gridSpan w:val="2"/>
            <w:tcBorders>
              <w:top w:val="single" w:sz="8" w:space="0" w:color="auto"/>
              <w:left w:val="nil"/>
              <w:bottom w:val="nil"/>
              <w:right w:val="nil"/>
            </w:tcBorders>
            <w:vAlign w:val="bottom"/>
          </w:tcPr>
          <w:p w14:paraId="48F1F81B" w14:textId="77777777" w:rsidR="00DE6246" w:rsidRPr="00AF4EE4" w:rsidRDefault="00DE6246" w:rsidP="00E93610">
            <w:pPr>
              <w:widowControl w:val="0"/>
              <w:autoSpaceDE w:val="0"/>
              <w:autoSpaceDN w:val="0"/>
              <w:adjustRightInd w:val="0"/>
              <w:spacing w:after="0" w:line="220" w:lineRule="exact"/>
              <w:ind w:right="730"/>
              <w:jc w:val="right"/>
              <w:rPr>
                <w:rFonts w:ascii="Times New Roman" w:hAnsi="Times New Roman"/>
                <w:sz w:val="24"/>
                <w:szCs w:val="24"/>
              </w:rPr>
            </w:pPr>
            <w:r w:rsidRPr="00AF4EE4">
              <w:rPr>
                <w:rFonts w:ascii="Times New Roman" w:hAnsi="Times New Roman"/>
                <w:i/>
                <w:iCs/>
                <w:sz w:val="20"/>
                <w:szCs w:val="20"/>
              </w:rPr>
              <w:t>Фамилия И.О.</w:t>
            </w:r>
          </w:p>
        </w:tc>
      </w:tr>
      <w:tr w:rsidR="00DE6246" w:rsidRPr="00AF4EE4" w14:paraId="65D553B7" w14:textId="77777777" w:rsidTr="00E93610">
        <w:trPr>
          <w:trHeight w:val="510"/>
        </w:trPr>
        <w:tc>
          <w:tcPr>
            <w:tcW w:w="7540" w:type="dxa"/>
            <w:gridSpan w:val="6"/>
            <w:tcBorders>
              <w:top w:val="nil"/>
              <w:left w:val="nil"/>
              <w:bottom w:val="nil"/>
              <w:right w:val="nil"/>
            </w:tcBorders>
            <w:vAlign w:val="bottom"/>
          </w:tcPr>
          <w:p w14:paraId="61F096C8" w14:textId="51A8C8F9" w:rsidR="00DE6246" w:rsidRPr="00934243" w:rsidRDefault="00DE6246" w:rsidP="007D7BBF">
            <w:pPr>
              <w:widowControl w:val="0"/>
              <w:autoSpaceDE w:val="0"/>
              <w:autoSpaceDN w:val="0"/>
              <w:adjustRightInd w:val="0"/>
              <w:spacing w:after="0" w:line="252" w:lineRule="exact"/>
              <w:rPr>
                <w:rFonts w:ascii="Times New Roman" w:hAnsi="Times New Roman"/>
                <w:sz w:val="24"/>
                <w:szCs w:val="24"/>
              </w:rPr>
            </w:pPr>
            <w:r w:rsidRPr="00934243">
              <w:rPr>
                <w:rFonts w:ascii="Times New Roman" w:hAnsi="Times New Roman"/>
                <w:sz w:val="24"/>
                <w:szCs w:val="24"/>
              </w:rPr>
              <w:t>Заявление обработано Банк</w:t>
            </w:r>
            <w:r w:rsidR="007D7BBF">
              <w:rPr>
                <w:rFonts w:ascii="Times New Roman" w:hAnsi="Times New Roman"/>
                <w:sz w:val="24"/>
                <w:szCs w:val="24"/>
              </w:rPr>
              <w:t>ом</w:t>
            </w:r>
            <w:r w:rsidRPr="00934243">
              <w:rPr>
                <w:rFonts w:ascii="Times New Roman" w:hAnsi="Times New Roman"/>
                <w:sz w:val="24"/>
                <w:szCs w:val="24"/>
              </w:rPr>
              <w:t xml:space="preserve"> «____» ____________ 201___ г.</w:t>
            </w:r>
          </w:p>
        </w:tc>
      </w:tr>
      <w:tr w:rsidR="00DE6246" w:rsidRPr="00AF4EE4" w14:paraId="21865B5E" w14:textId="77777777" w:rsidTr="00E93610">
        <w:trPr>
          <w:trHeight w:val="254"/>
        </w:trPr>
        <w:tc>
          <w:tcPr>
            <w:tcW w:w="1840" w:type="dxa"/>
            <w:tcBorders>
              <w:top w:val="nil"/>
              <w:left w:val="nil"/>
              <w:bottom w:val="nil"/>
              <w:right w:val="nil"/>
            </w:tcBorders>
            <w:vAlign w:val="bottom"/>
          </w:tcPr>
          <w:p w14:paraId="43F9843F" w14:textId="77777777" w:rsidR="00DE6246" w:rsidRPr="00934243" w:rsidRDefault="00DE6246" w:rsidP="00E93610">
            <w:pPr>
              <w:widowControl w:val="0"/>
              <w:autoSpaceDE w:val="0"/>
              <w:autoSpaceDN w:val="0"/>
              <w:adjustRightInd w:val="0"/>
              <w:spacing w:after="0" w:line="252" w:lineRule="exact"/>
              <w:rPr>
                <w:rFonts w:ascii="Times New Roman" w:hAnsi="Times New Roman"/>
                <w:sz w:val="24"/>
                <w:szCs w:val="24"/>
              </w:rPr>
            </w:pPr>
            <w:r w:rsidRPr="00934243">
              <w:rPr>
                <w:rFonts w:ascii="Times New Roman" w:hAnsi="Times New Roman"/>
                <w:sz w:val="24"/>
                <w:szCs w:val="24"/>
              </w:rPr>
              <w:t>Сотрудник Банка:</w:t>
            </w:r>
          </w:p>
        </w:tc>
        <w:tc>
          <w:tcPr>
            <w:tcW w:w="2400" w:type="dxa"/>
            <w:gridSpan w:val="2"/>
            <w:tcBorders>
              <w:top w:val="nil"/>
              <w:left w:val="nil"/>
              <w:bottom w:val="single" w:sz="8" w:space="0" w:color="auto"/>
              <w:right w:val="nil"/>
            </w:tcBorders>
            <w:vAlign w:val="bottom"/>
          </w:tcPr>
          <w:p w14:paraId="56534CE3" w14:textId="77777777" w:rsidR="00DE6246" w:rsidRPr="00934243" w:rsidRDefault="00DE6246" w:rsidP="00E93610">
            <w:pPr>
              <w:widowControl w:val="0"/>
              <w:autoSpaceDE w:val="0"/>
              <w:autoSpaceDN w:val="0"/>
              <w:adjustRightInd w:val="0"/>
              <w:spacing w:after="0" w:line="240" w:lineRule="auto"/>
              <w:rPr>
                <w:rFonts w:ascii="Times New Roman" w:hAnsi="Times New Roman"/>
                <w:sz w:val="24"/>
                <w:szCs w:val="24"/>
              </w:rPr>
            </w:pPr>
          </w:p>
        </w:tc>
        <w:tc>
          <w:tcPr>
            <w:tcW w:w="140" w:type="dxa"/>
            <w:tcBorders>
              <w:top w:val="nil"/>
              <w:left w:val="nil"/>
              <w:bottom w:val="nil"/>
              <w:right w:val="nil"/>
            </w:tcBorders>
            <w:vAlign w:val="bottom"/>
          </w:tcPr>
          <w:p w14:paraId="54B97ECC" w14:textId="77777777" w:rsidR="00DE6246" w:rsidRPr="00934243"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40" w:type="dxa"/>
            <w:tcBorders>
              <w:top w:val="nil"/>
              <w:left w:val="nil"/>
              <w:bottom w:val="single" w:sz="8" w:space="0" w:color="auto"/>
              <w:right w:val="nil"/>
            </w:tcBorders>
            <w:vAlign w:val="bottom"/>
          </w:tcPr>
          <w:p w14:paraId="6B424C3F" w14:textId="77777777" w:rsidR="00DE6246" w:rsidRPr="00934243" w:rsidRDefault="00DE6246" w:rsidP="00E93610">
            <w:pPr>
              <w:widowControl w:val="0"/>
              <w:autoSpaceDE w:val="0"/>
              <w:autoSpaceDN w:val="0"/>
              <w:adjustRightInd w:val="0"/>
              <w:spacing w:after="0" w:line="240" w:lineRule="auto"/>
              <w:rPr>
                <w:rFonts w:ascii="Times New Roman" w:hAnsi="Times New Roman"/>
                <w:sz w:val="24"/>
                <w:szCs w:val="24"/>
              </w:rPr>
            </w:pPr>
          </w:p>
        </w:tc>
        <w:tc>
          <w:tcPr>
            <w:tcW w:w="320" w:type="dxa"/>
            <w:tcBorders>
              <w:top w:val="nil"/>
              <w:left w:val="nil"/>
              <w:bottom w:val="nil"/>
              <w:right w:val="nil"/>
            </w:tcBorders>
            <w:vAlign w:val="bottom"/>
          </w:tcPr>
          <w:p w14:paraId="6973FB8E" w14:textId="77777777" w:rsidR="00DE6246" w:rsidRPr="00934243" w:rsidRDefault="00DE6246" w:rsidP="00E93610">
            <w:pPr>
              <w:widowControl w:val="0"/>
              <w:autoSpaceDE w:val="0"/>
              <w:autoSpaceDN w:val="0"/>
              <w:adjustRightInd w:val="0"/>
              <w:spacing w:after="0" w:line="252" w:lineRule="exact"/>
              <w:jc w:val="right"/>
              <w:rPr>
                <w:rFonts w:ascii="Times New Roman" w:hAnsi="Times New Roman"/>
                <w:sz w:val="24"/>
                <w:szCs w:val="24"/>
              </w:rPr>
            </w:pPr>
            <w:r w:rsidRPr="00934243">
              <w:rPr>
                <w:rFonts w:ascii="Times New Roman" w:hAnsi="Times New Roman"/>
                <w:sz w:val="24"/>
                <w:szCs w:val="24"/>
              </w:rPr>
              <w:t>.</w:t>
            </w:r>
          </w:p>
        </w:tc>
      </w:tr>
      <w:tr w:rsidR="00DE6246" w:rsidRPr="00AF4EE4" w14:paraId="2B2C9E42" w14:textId="77777777" w:rsidTr="00E93610">
        <w:trPr>
          <w:trHeight w:val="219"/>
        </w:trPr>
        <w:tc>
          <w:tcPr>
            <w:tcW w:w="1840" w:type="dxa"/>
            <w:tcBorders>
              <w:top w:val="nil"/>
              <w:left w:val="nil"/>
              <w:bottom w:val="nil"/>
              <w:right w:val="nil"/>
            </w:tcBorders>
            <w:vAlign w:val="bottom"/>
          </w:tcPr>
          <w:p w14:paraId="3A6BE463" w14:textId="77777777" w:rsidR="00DE6246" w:rsidRPr="00AF4EE4" w:rsidRDefault="00DE6246" w:rsidP="00E93610">
            <w:pPr>
              <w:widowControl w:val="0"/>
              <w:autoSpaceDE w:val="0"/>
              <w:autoSpaceDN w:val="0"/>
              <w:adjustRightInd w:val="0"/>
              <w:spacing w:after="0" w:line="240" w:lineRule="auto"/>
              <w:rPr>
                <w:rFonts w:ascii="Times New Roman" w:hAnsi="Times New Roman"/>
                <w:sz w:val="19"/>
                <w:szCs w:val="19"/>
              </w:rPr>
            </w:pPr>
          </w:p>
        </w:tc>
        <w:tc>
          <w:tcPr>
            <w:tcW w:w="2400" w:type="dxa"/>
            <w:gridSpan w:val="2"/>
            <w:tcBorders>
              <w:top w:val="nil"/>
              <w:left w:val="nil"/>
              <w:bottom w:val="nil"/>
              <w:right w:val="nil"/>
            </w:tcBorders>
            <w:vAlign w:val="bottom"/>
          </w:tcPr>
          <w:p w14:paraId="58258F7E" w14:textId="77777777" w:rsidR="00DE6246" w:rsidRPr="00AF4EE4" w:rsidRDefault="00DE6246" w:rsidP="00E93610">
            <w:pPr>
              <w:widowControl w:val="0"/>
              <w:autoSpaceDE w:val="0"/>
              <w:autoSpaceDN w:val="0"/>
              <w:adjustRightInd w:val="0"/>
              <w:spacing w:after="0" w:line="218" w:lineRule="exact"/>
              <w:ind w:left="20"/>
              <w:rPr>
                <w:rFonts w:ascii="Times New Roman" w:hAnsi="Times New Roman"/>
                <w:sz w:val="24"/>
                <w:szCs w:val="24"/>
              </w:rPr>
            </w:pPr>
            <w:r w:rsidRPr="00AF4EE4">
              <w:rPr>
                <w:rFonts w:ascii="Times New Roman" w:hAnsi="Times New Roman"/>
                <w:i/>
                <w:iCs/>
                <w:sz w:val="20"/>
                <w:szCs w:val="20"/>
              </w:rPr>
              <w:t>Подпись</w:t>
            </w:r>
          </w:p>
        </w:tc>
        <w:tc>
          <w:tcPr>
            <w:tcW w:w="140" w:type="dxa"/>
            <w:tcBorders>
              <w:top w:val="nil"/>
              <w:left w:val="nil"/>
              <w:bottom w:val="nil"/>
              <w:right w:val="nil"/>
            </w:tcBorders>
            <w:vAlign w:val="bottom"/>
          </w:tcPr>
          <w:p w14:paraId="33FEB356" w14:textId="77777777" w:rsidR="00DE6246" w:rsidRPr="00AF4EE4" w:rsidRDefault="00DE6246" w:rsidP="00E93610">
            <w:pPr>
              <w:widowControl w:val="0"/>
              <w:autoSpaceDE w:val="0"/>
              <w:autoSpaceDN w:val="0"/>
              <w:adjustRightInd w:val="0"/>
              <w:spacing w:after="0" w:line="240" w:lineRule="auto"/>
              <w:rPr>
                <w:rFonts w:ascii="Times New Roman" w:hAnsi="Times New Roman"/>
                <w:sz w:val="19"/>
                <w:szCs w:val="19"/>
              </w:rPr>
            </w:pPr>
          </w:p>
        </w:tc>
        <w:tc>
          <w:tcPr>
            <w:tcW w:w="3160" w:type="dxa"/>
            <w:gridSpan w:val="2"/>
            <w:tcBorders>
              <w:top w:val="nil"/>
              <w:left w:val="nil"/>
              <w:bottom w:val="nil"/>
              <w:right w:val="nil"/>
            </w:tcBorders>
            <w:vAlign w:val="bottom"/>
          </w:tcPr>
          <w:p w14:paraId="4D32A68F" w14:textId="77777777" w:rsidR="00DE6246" w:rsidRPr="00AF4EE4" w:rsidRDefault="00DE6246" w:rsidP="00E93610">
            <w:pPr>
              <w:widowControl w:val="0"/>
              <w:autoSpaceDE w:val="0"/>
              <w:autoSpaceDN w:val="0"/>
              <w:adjustRightInd w:val="0"/>
              <w:spacing w:after="0" w:line="218" w:lineRule="exact"/>
              <w:ind w:right="1710"/>
              <w:jc w:val="right"/>
              <w:rPr>
                <w:rFonts w:ascii="Times New Roman" w:hAnsi="Times New Roman"/>
                <w:sz w:val="24"/>
                <w:szCs w:val="24"/>
              </w:rPr>
            </w:pPr>
            <w:r w:rsidRPr="00AF4EE4">
              <w:rPr>
                <w:rFonts w:ascii="Times New Roman" w:hAnsi="Times New Roman"/>
                <w:i/>
                <w:iCs/>
                <w:sz w:val="20"/>
                <w:szCs w:val="20"/>
              </w:rPr>
              <w:t>Фамилия И.О.</w:t>
            </w:r>
          </w:p>
        </w:tc>
      </w:tr>
      <w:tr w:rsidR="00DE6246" w:rsidRPr="00AF4EE4" w14:paraId="3AFC9A6D" w14:textId="77777777" w:rsidTr="00E93610">
        <w:trPr>
          <w:trHeight w:val="277"/>
        </w:trPr>
        <w:tc>
          <w:tcPr>
            <w:tcW w:w="1840" w:type="dxa"/>
            <w:tcBorders>
              <w:top w:val="nil"/>
              <w:left w:val="nil"/>
              <w:bottom w:val="nil"/>
              <w:right w:val="nil"/>
            </w:tcBorders>
            <w:vAlign w:val="bottom"/>
          </w:tcPr>
          <w:p w14:paraId="69C00970" w14:textId="77777777" w:rsidR="00DE6246" w:rsidRPr="00934243" w:rsidRDefault="00DE6246" w:rsidP="00E93610">
            <w:pPr>
              <w:widowControl w:val="0"/>
              <w:autoSpaceDE w:val="0"/>
              <w:autoSpaceDN w:val="0"/>
              <w:adjustRightInd w:val="0"/>
              <w:spacing w:after="0" w:line="240" w:lineRule="auto"/>
              <w:rPr>
                <w:rFonts w:ascii="Times New Roman" w:hAnsi="Times New Roman"/>
                <w:sz w:val="24"/>
                <w:szCs w:val="24"/>
              </w:rPr>
            </w:pPr>
          </w:p>
        </w:tc>
        <w:tc>
          <w:tcPr>
            <w:tcW w:w="2400" w:type="dxa"/>
            <w:gridSpan w:val="2"/>
            <w:tcBorders>
              <w:top w:val="nil"/>
              <w:left w:val="nil"/>
              <w:bottom w:val="nil"/>
              <w:right w:val="nil"/>
            </w:tcBorders>
            <w:vAlign w:val="bottom"/>
          </w:tcPr>
          <w:p w14:paraId="07370820" w14:textId="77777777" w:rsidR="00DE6246" w:rsidRPr="00934243" w:rsidRDefault="00DE6246" w:rsidP="00E93610">
            <w:pPr>
              <w:widowControl w:val="0"/>
              <w:autoSpaceDE w:val="0"/>
              <w:autoSpaceDN w:val="0"/>
              <w:adjustRightInd w:val="0"/>
              <w:spacing w:after="0" w:line="252" w:lineRule="exact"/>
              <w:ind w:left="20"/>
              <w:rPr>
                <w:rFonts w:ascii="Times New Roman" w:hAnsi="Times New Roman"/>
                <w:sz w:val="24"/>
                <w:szCs w:val="24"/>
              </w:rPr>
            </w:pPr>
            <w:r w:rsidRPr="00934243">
              <w:rPr>
                <w:rFonts w:ascii="Times New Roman" w:hAnsi="Times New Roman"/>
                <w:b/>
                <w:bCs/>
                <w:sz w:val="24"/>
                <w:szCs w:val="24"/>
              </w:rPr>
              <w:t>М.П.</w:t>
            </w:r>
          </w:p>
        </w:tc>
        <w:tc>
          <w:tcPr>
            <w:tcW w:w="140" w:type="dxa"/>
            <w:tcBorders>
              <w:top w:val="nil"/>
              <w:left w:val="nil"/>
              <w:bottom w:val="nil"/>
              <w:right w:val="nil"/>
            </w:tcBorders>
            <w:vAlign w:val="bottom"/>
          </w:tcPr>
          <w:p w14:paraId="653F5F75" w14:textId="77777777" w:rsidR="00DE6246" w:rsidRPr="00AF4EE4" w:rsidRDefault="00DE6246" w:rsidP="00E93610">
            <w:pPr>
              <w:widowControl w:val="0"/>
              <w:autoSpaceDE w:val="0"/>
              <w:autoSpaceDN w:val="0"/>
              <w:adjustRightInd w:val="0"/>
              <w:spacing w:after="0" w:line="240" w:lineRule="auto"/>
              <w:rPr>
                <w:rFonts w:ascii="Times New Roman" w:hAnsi="Times New Roman"/>
                <w:sz w:val="24"/>
                <w:szCs w:val="24"/>
              </w:rPr>
            </w:pPr>
          </w:p>
        </w:tc>
        <w:tc>
          <w:tcPr>
            <w:tcW w:w="2840" w:type="dxa"/>
            <w:tcBorders>
              <w:top w:val="nil"/>
              <w:left w:val="nil"/>
              <w:bottom w:val="nil"/>
              <w:right w:val="nil"/>
            </w:tcBorders>
            <w:vAlign w:val="bottom"/>
          </w:tcPr>
          <w:p w14:paraId="4B3DEF4F" w14:textId="77777777" w:rsidR="00DE6246" w:rsidRPr="00AF4EE4" w:rsidRDefault="00DE6246" w:rsidP="00E93610">
            <w:pPr>
              <w:widowControl w:val="0"/>
              <w:autoSpaceDE w:val="0"/>
              <w:autoSpaceDN w:val="0"/>
              <w:adjustRightInd w:val="0"/>
              <w:spacing w:after="0" w:line="240" w:lineRule="auto"/>
              <w:rPr>
                <w:rFonts w:ascii="Times New Roman" w:hAnsi="Times New Roman"/>
                <w:sz w:val="24"/>
                <w:szCs w:val="24"/>
              </w:rPr>
            </w:pPr>
          </w:p>
        </w:tc>
        <w:tc>
          <w:tcPr>
            <w:tcW w:w="320" w:type="dxa"/>
            <w:tcBorders>
              <w:top w:val="nil"/>
              <w:left w:val="nil"/>
              <w:bottom w:val="nil"/>
              <w:right w:val="nil"/>
            </w:tcBorders>
            <w:vAlign w:val="bottom"/>
          </w:tcPr>
          <w:p w14:paraId="22128171" w14:textId="77777777" w:rsidR="00DE6246" w:rsidRPr="00AF4EE4" w:rsidRDefault="00DE6246" w:rsidP="00E93610">
            <w:pPr>
              <w:widowControl w:val="0"/>
              <w:autoSpaceDE w:val="0"/>
              <w:autoSpaceDN w:val="0"/>
              <w:adjustRightInd w:val="0"/>
              <w:spacing w:after="0" w:line="240" w:lineRule="auto"/>
              <w:rPr>
                <w:rFonts w:ascii="Times New Roman" w:hAnsi="Times New Roman"/>
                <w:sz w:val="24"/>
                <w:szCs w:val="24"/>
              </w:rPr>
            </w:pPr>
          </w:p>
        </w:tc>
      </w:tr>
    </w:tbl>
    <w:p w14:paraId="07BD214A" w14:textId="77777777" w:rsidR="00DE6246" w:rsidRPr="00AF4EE4" w:rsidRDefault="00DE6246" w:rsidP="00DE6246">
      <w:pPr>
        <w:widowControl w:val="0"/>
        <w:autoSpaceDE w:val="0"/>
        <w:autoSpaceDN w:val="0"/>
        <w:adjustRightInd w:val="0"/>
        <w:spacing w:after="0" w:line="240" w:lineRule="auto"/>
        <w:rPr>
          <w:rFonts w:ascii="Times New Roman" w:hAnsi="Times New Roman"/>
          <w:sz w:val="24"/>
          <w:szCs w:val="24"/>
        </w:rPr>
        <w:sectPr w:rsidR="00DE6246" w:rsidRPr="00AF4EE4" w:rsidSect="00E93610">
          <w:pgSz w:w="11900" w:h="16838"/>
          <w:pgMar w:top="705" w:right="790" w:bottom="1440" w:left="1140" w:header="476" w:footer="720" w:gutter="0"/>
          <w:cols w:space="720" w:equalWidth="0">
            <w:col w:w="10090"/>
          </w:cols>
          <w:noEndnote/>
        </w:sectPr>
      </w:pPr>
    </w:p>
    <w:p w14:paraId="7DB2D79D" w14:textId="77777777" w:rsidR="00DE6246"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bookmarkStart w:id="19" w:name="page22"/>
      <w:bookmarkStart w:id="20" w:name="page24"/>
      <w:bookmarkEnd w:id="19"/>
      <w:bookmarkEnd w:id="20"/>
      <w:r w:rsidRPr="009B4E8D">
        <w:rPr>
          <w:rFonts w:ascii="Times New Roman" w:hAnsi="Times New Roman"/>
          <w:sz w:val="20"/>
          <w:szCs w:val="20"/>
        </w:rPr>
        <w:t>Приложение №</w:t>
      </w:r>
      <w:r w:rsidR="00F40128">
        <w:rPr>
          <w:rFonts w:ascii="Times New Roman" w:hAnsi="Times New Roman"/>
          <w:sz w:val="20"/>
          <w:szCs w:val="20"/>
        </w:rPr>
        <w:t>7</w:t>
      </w:r>
      <w:r w:rsidRPr="009B4E8D">
        <w:rPr>
          <w:rFonts w:ascii="Times New Roman" w:hAnsi="Times New Roman"/>
          <w:sz w:val="20"/>
          <w:szCs w:val="20"/>
        </w:rPr>
        <w:t xml:space="preserve"> к Договору</w:t>
      </w:r>
    </w:p>
    <w:p w14:paraId="5106AA07" w14:textId="77777777" w:rsidR="00DE6246"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9B4E8D">
        <w:rPr>
          <w:rFonts w:ascii="Times New Roman" w:hAnsi="Times New Roman"/>
          <w:sz w:val="20"/>
          <w:szCs w:val="20"/>
        </w:rPr>
        <w:t xml:space="preserve"> о предоставлении услуг </w:t>
      </w:r>
    </w:p>
    <w:p w14:paraId="07B5C276" w14:textId="77777777" w:rsidR="00DE6246" w:rsidRPr="009B4E8D" w:rsidRDefault="00DE6246" w:rsidP="00DE6246">
      <w:pPr>
        <w:widowControl w:val="0"/>
        <w:overflowPunct w:val="0"/>
        <w:autoSpaceDE w:val="0"/>
        <w:autoSpaceDN w:val="0"/>
        <w:adjustRightInd w:val="0"/>
        <w:spacing w:after="0" w:line="229" w:lineRule="auto"/>
        <w:ind w:left="7260"/>
        <w:jc w:val="right"/>
        <w:rPr>
          <w:rFonts w:ascii="Times New Roman" w:hAnsi="Times New Roman"/>
          <w:sz w:val="20"/>
          <w:szCs w:val="20"/>
        </w:rPr>
      </w:pPr>
      <w:r>
        <w:rPr>
          <w:rFonts w:ascii="Times New Roman" w:hAnsi="Times New Roman"/>
          <w:sz w:val="20"/>
          <w:szCs w:val="20"/>
        </w:rPr>
        <w:t>«Центр финансового к</w:t>
      </w:r>
      <w:r w:rsidRPr="009B4E8D">
        <w:rPr>
          <w:rFonts w:ascii="Times New Roman" w:hAnsi="Times New Roman"/>
          <w:sz w:val="20"/>
          <w:szCs w:val="20"/>
        </w:rPr>
        <w:t>онтроля»</w:t>
      </w:r>
    </w:p>
    <w:p w14:paraId="62F1DC44"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739C0DC4"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44C91C14"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7246F91D" w14:textId="77777777" w:rsidR="00DE6246" w:rsidRPr="00AF4EE4" w:rsidRDefault="00DE6246" w:rsidP="00DE6246">
      <w:pPr>
        <w:widowControl w:val="0"/>
        <w:autoSpaceDE w:val="0"/>
        <w:autoSpaceDN w:val="0"/>
        <w:adjustRightInd w:val="0"/>
        <w:spacing w:after="0" w:line="330" w:lineRule="exact"/>
        <w:rPr>
          <w:rFonts w:ascii="Times New Roman" w:hAnsi="Times New Roman"/>
          <w:sz w:val="24"/>
          <w:szCs w:val="24"/>
        </w:rPr>
      </w:pPr>
    </w:p>
    <w:p w14:paraId="27CFC32D" w14:textId="77777777" w:rsidR="00DE6246" w:rsidRPr="00AF4EE4" w:rsidRDefault="00DE6246" w:rsidP="00DE6246">
      <w:pPr>
        <w:widowControl w:val="0"/>
        <w:overflowPunct w:val="0"/>
        <w:autoSpaceDE w:val="0"/>
        <w:autoSpaceDN w:val="0"/>
        <w:adjustRightInd w:val="0"/>
        <w:spacing w:after="0" w:line="216" w:lineRule="auto"/>
        <w:ind w:left="1540" w:right="1560" w:firstLine="2341"/>
        <w:rPr>
          <w:rFonts w:ascii="Times New Roman" w:hAnsi="Times New Roman"/>
          <w:b/>
          <w:bCs/>
          <w:sz w:val="24"/>
          <w:szCs w:val="24"/>
        </w:rPr>
      </w:pPr>
      <w:r w:rsidRPr="00AF4EE4">
        <w:rPr>
          <w:rFonts w:ascii="Times New Roman" w:hAnsi="Times New Roman"/>
          <w:b/>
          <w:bCs/>
          <w:sz w:val="24"/>
          <w:szCs w:val="24"/>
        </w:rPr>
        <w:t xml:space="preserve">УВЕДОМЛЕНИЕ </w:t>
      </w:r>
    </w:p>
    <w:p w14:paraId="687F4FB7" w14:textId="77777777" w:rsidR="00DE6246" w:rsidRPr="00AF4EE4" w:rsidRDefault="00DE6246" w:rsidP="00DE6246">
      <w:pPr>
        <w:widowControl w:val="0"/>
        <w:overflowPunct w:val="0"/>
        <w:autoSpaceDE w:val="0"/>
        <w:autoSpaceDN w:val="0"/>
        <w:adjustRightInd w:val="0"/>
        <w:spacing w:after="0" w:line="216" w:lineRule="auto"/>
        <w:ind w:left="1540" w:right="1560"/>
        <w:jc w:val="center"/>
        <w:rPr>
          <w:rFonts w:ascii="Times New Roman" w:hAnsi="Times New Roman"/>
          <w:sz w:val="24"/>
          <w:szCs w:val="24"/>
        </w:rPr>
      </w:pPr>
      <w:r w:rsidRPr="00AF4EE4">
        <w:rPr>
          <w:rFonts w:ascii="Times New Roman" w:hAnsi="Times New Roman"/>
          <w:b/>
          <w:bCs/>
          <w:sz w:val="24"/>
          <w:szCs w:val="24"/>
        </w:rPr>
        <w:t>об акцепте денежного чека Контролируемой компании</w:t>
      </w:r>
      <w:r>
        <w:rPr>
          <w:rFonts w:ascii="Times New Roman" w:hAnsi="Times New Roman"/>
          <w:b/>
          <w:bCs/>
          <w:sz w:val="24"/>
          <w:szCs w:val="24"/>
        </w:rPr>
        <w:t xml:space="preserve"> </w:t>
      </w:r>
      <w:r w:rsidRPr="00AF4EE4">
        <w:rPr>
          <w:rFonts w:ascii="Times New Roman" w:hAnsi="Times New Roman"/>
          <w:b/>
          <w:bCs/>
          <w:sz w:val="24"/>
          <w:szCs w:val="24"/>
        </w:rPr>
        <w:t>№______ от «___»</w:t>
      </w:r>
      <w:r w:rsidRPr="00AF4EE4">
        <w:rPr>
          <w:rFonts w:ascii="Times New Roman" w:hAnsi="Times New Roman"/>
        </w:rPr>
        <w:t xml:space="preserve"> </w:t>
      </w:r>
      <w:r w:rsidRPr="00AF4EE4">
        <w:rPr>
          <w:rFonts w:ascii="Times New Roman" w:hAnsi="Times New Roman"/>
          <w:b/>
          <w:bCs/>
          <w:sz w:val="24"/>
          <w:szCs w:val="24"/>
        </w:rPr>
        <w:t>_________ ________г.</w:t>
      </w:r>
    </w:p>
    <w:p w14:paraId="77220C6C"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70438F7B" w14:textId="77777777" w:rsidR="00DE6246" w:rsidRPr="00AF4EE4" w:rsidRDefault="00DE6246" w:rsidP="00DE6246">
      <w:pPr>
        <w:widowControl w:val="0"/>
        <w:autoSpaceDE w:val="0"/>
        <w:autoSpaceDN w:val="0"/>
        <w:adjustRightInd w:val="0"/>
        <w:spacing w:after="0" w:line="333" w:lineRule="exact"/>
        <w:rPr>
          <w:rFonts w:ascii="Times New Roman" w:hAnsi="Times New Roman"/>
          <w:sz w:val="24"/>
          <w:szCs w:val="24"/>
        </w:rPr>
      </w:pPr>
    </w:p>
    <w:p w14:paraId="6AE45273" w14:textId="77777777" w:rsidR="00DE6246" w:rsidRPr="00AF4EE4" w:rsidRDefault="00DE6246" w:rsidP="00DE6246">
      <w:pPr>
        <w:widowControl w:val="0"/>
        <w:autoSpaceDE w:val="0"/>
        <w:autoSpaceDN w:val="0"/>
        <w:adjustRightInd w:val="0"/>
        <w:spacing w:after="0" w:line="240" w:lineRule="auto"/>
        <w:rPr>
          <w:rFonts w:ascii="Times New Roman" w:hAnsi="Times New Roman"/>
          <w:sz w:val="24"/>
          <w:szCs w:val="24"/>
        </w:rPr>
      </w:pPr>
      <w:r w:rsidRPr="00AF4EE4">
        <w:rPr>
          <w:rFonts w:ascii="Times New Roman" w:hAnsi="Times New Roman"/>
        </w:rPr>
        <w:t xml:space="preserve">г. _________________________   </w:t>
      </w:r>
    </w:p>
    <w:p w14:paraId="543BEDDA" w14:textId="77777777" w:rsidR="00DE6246" w:rsidRPr="00AF4EE4" w:rsidRDefault="00DE6246" w:rsidP="00DE6246">
      <w:pPr>
        <w:widowControl w:val="0"/>
        <w:autoSpaceDE w:val="0"/>
        <w:autoSpaceDN w:val="0"/>
        <w:adjustRightInd w:val="0"/>
        <w:spacing w:after="0" w:line="239" w:lineRule="auto"/>
        <w:ind w:left="340"/>
        <w:rPr>
          <w:rFonts w:ascii="Times New Roman" w:hAnsi="Times New Roman"/>
          <w:sz w:val="24"/>
          <w:szCs w:val="24"/>
        </w:rPr>
      </w:pPr>
      <w:r w:rsidRPr="00AF4EE4">
        <w:rPr>
          <w:rFonts w:ascii="Times New Roman" w:hAnsi="Times New Roman"/>
          <w:i/>
          <w:iCs/>
          <w:sz w:val="18"/>
          <w:szCs w:val="18"/>
        </w:rPr>
        <w:t>(указать наименование города)</w:t>
      </w:r>
    </w:p>
    <w:p w14:paraId="1A20A993"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72163D06" w14:textId="77777777" w:rsidR="00DE6246" w:rsidRPr="000B0F5E" w:rsidRDefault="00DE6246" w:rsidP="00DE6246">
      <w:pPr>
        <w:widowControl w:val="0"/>
        <w:autoSpaceDE w:val="0"/>
        <w:autoSpaceDN w:val="0"/>
        <w:adjustRightInd w:val="0"/>
        <w:spacing w:after="0" w:line="354" w:lineRule="exact"/>
        <w:rPr>
          <w:rFonts w:ascii="Times New Roman" w:hAnsi="Times New Roman"/>
          <w:sz w:val="24"/>
          <w:szCs w:val="24"/>
        </w:rPr>
      </w:pPr>
    </w:p>
    <w:p w14:paraId="5A2FFA1A" w14:textId="77777777" w:rsidR="00DE6246" w:rsidRPr="000B0F5E" w:rsidRDefault="00DE6246" w:rsidP="00DE6246">
      <w:pPr>
        <w:widowControl w:val="0"/>
        <w:overflowPunct w:val="0"/>
        <w:autoSpaceDE w:val="0"/>
        <w:autoSpaceDN w:val="0"/>
        <w:adjustRightInd w:val="0"/>
        <w:spacing w:after="0" w:line="218" w:lineRule="auto"/>
        <w:jc w:val="both"/>
        <w:rPr>
          <w:rFonts w:ascii="Times New Roman" w:hAnsi="Times New Roman"/>
          <w:sz w:val="24"/>
          <w:szCs w:val="24"/>
        </w:rPr>
      </w:pPr>
      <w:r w:rsidRPr="000B0F5E">
        <w:rPr>
          <w:rFonts w:ascii="Times New Roman" w:hAnsi="Times New Roman"/>
          <w:sz w:val="24"/>
          <w:szCs w:val="24"/>
        </w:rPr>
        <w:t>Настоящим уведомляем Банк об акцепте (согласовании) получения наличных денежных средств Контролируемой компанией</w:t>
      </w:r>
    </w:p>
    <w:p w14:paraId="7D9A9913" w14:textId="77777777" w:rsidR="00DE6246" w:rsidRPr="000B0F5E" w:rsidRDefault="00DE6246" w:rsidP="00DE6246">
      <w:pPr>
        <w:widowControl w:val="0"/>
        <w:autoSpaceDE w:val="0"/>
        <w:autoSpaceDN w:val="0"/>
        <w:adjustRightInd w:val="0"/>
        <w:spacing w:after="0" w:line="2" w:lineRule="exact"/>
        <w:rPr>
          <w:rFonts w:ascii="Times New Roman" w:hAnsi="Times New Roman"/>
          <w:sz w:val="24"/>
          <w:szCs w:val="24"/>
        </w:rPr>
      </w:pPr>
    </w:p>
    <w:p w14:paraId="2EEF61BE" w14:textId="77777777" w:rsidR="00DE6246" w:rsidRPr="000B0F5E" w:rsidRDefault="00DE6246" w:rsidP="00DE6246">
      <w:pPr>
        <w:widowControl w:val="0"/>
        <w:autoSpaceDE w:val="0"/>
        <w:autoSpaceDN w:val="0"/>
        <w:adjustRightInd w:val="0"/>
        <w:spacing w:after="0" w:line="239" w:lineRule="auto"/>
        <w:rPr>
          <w:rFonts w:ascii="Times New Roman" w:hAnsi="Times New Roman"/>
          <w:sz w:val="24"/>
          <w:szCs w:val="24"/>
        </w:rPr>
      </w:pPr>
      <w:r w:rsidRPr="000B0F5E">
        <w:rPr>
          <w:rFonts w:ascii="Times New Roman" w:hAnsi="Times New Roman"/>
          <w:sz w:val="24"/>
          <w:szCs w:val="24"/>
        </w:rPr>
        <w:t>______________________________________________________________________________</w:t>
      </w:r>
    </w:p>
    <w:p w14:paraId="308588F8" w14:textId="77777777" w:rsidR="00DE6246" w:rsidRPr="00AF4EE4" w:rsidRDefault="00DE6246" w:rsidP="00DE6246">
      <w:pPr>
        <w:widowControl w:val="0"/>
        <w:autoSpaceDE w:val="0"/>
        <w:autoSpaceDN w:val="0"/>
        <w:adjustRightInd w:val="0"/>
        <w:spacing w:after="0" w:line="237" w:lineRule="auto"/>
        <w:ind w:left="860"/>
        <w:rPr>
          <w:rFonts w:ascii="Times New Roman" w:hAnsi="Times New Roman"/>
          <w:sz w:val="24"/>
          <w:szCs w:val="24"/>
        </w:rPr>
      </w:pPr>
      <w:r w:rsidRPr="00AF4EE4">
        <w:rPr>
          <w:rFonts w:ascii="Times New Roman" w:hAnsi="Times New Roman"/>
          <w:i/>
          <w:iCs/>
          <w:sz w:val="18"/>
          <w:szCs w:val="18"/>
        </w:rPr>
        <w:t>(организационно-правовая форма и полное наименование Контролируемой компании)</w:t>
      </w:r>
    </w:p>
    <w:p w14:paraId="0DE46EDC" w14:textId="77777777" w:rsidR="00DE6246" w:rsidRPr="00AF4EE4" w:rsidRDefault="00DE6246" w:rsidP="00DE6246">
      <w:pPr>
        <w:widowControl w:val="0"/>
        <w:autoSpaceDE w:val="0"/>
        <w:autoSpaceDN w:val="0"/>
        <w:adjustRightInd w:val="0"/>
        <w:spacing w:after="0" w:line="47" w:lineRule="exact"/>
        <w:rPr>
          <w:rFonts w:ascii="Times New Roman" w:hAnsi="Times New Roman"/>
          <w:sz w:val="24"/>
          <w:szCs w:val="24"/>
        </w:rPr>
      </w:pPr>
    </w:p>
    <w:p w14:paraId="0F7D9C75" w14:textId="77777777" w:rsidR="00DE6246" w:rsidRPr="00AF4EE4" w:rsidRDefault="00DE6246" w:rsidP="00DE6246">
      <w:pPr>
        <w:widowControl w:val="0"/>
        <w:overflowPunct w:val="0"/>
        <w:autoSpaceDE w:val="0"/>
        <w:autoSpaceDN w:val="0"/>
        <w:adjustRightInd w:val="0"/>
        <w:spacing w:after="0" w:line="225" w:lineRule="auto"/>
        <w:jc w:val="both"/>
        <w:rPr>
          <w:rFonts w:ascii="Times New Roman" w:hAnsi="Times New Roman"/>
          <w:sz w:val="24"/>
          <w:szCs w:val="24"/>
        </w:rPr>
      </w:pPr>
      <w:r w:rsidRPr="000B0F5E">
        <w:rPr>
          <w:rFonts w:ascii="Times New Roman" w:hAnsi="Times New Roman"/>
          <w:sz w:val="24"/>
          <w:szCs w:val="24"/>
        </w:rPr>
        <w:t>со счета №____________________________, по чеку №________________ от __.__.______г. на сумму _____________________ руб. для __________________</w:t>
      </w:r>
      <w:r w:rsidRPr="00AF4EE4">
        <w:rPr>
          <w:rFonts w:ascii="Times New Roman" w:hAnsi="Times New Roman"/>
        </w:rPr>
        <w:t xml:space="preserve"> </w:t>
      </w:r>
      <w:r w:rsidRPr="00AF4EE4">
        <w:rPr>
          <w:rFonts w:ascii="Times New Roman" w:hAnsi="Times New Roman"/>
          <w:i/>
          <w:iCs/>
        </w:rPr>
        <w:t>(указать цель выдачи</w:t>
      </w:r>
      <w:r w:rsidRPr="00AF4EE4">
        <w:rPr>
          <w:rFonts w:ascii="Times New Roman" w:hAnsi="Times New Roman"/>
        </w:rPr>
        <w:t xml:space="preserve"> </w:t>
      </w:r>
      <w:r w:rsidRPr="00AF4EE4">
        <w:rPr>
          <w:rFonts w:ascii="Times New Roman" w:hAnsi="Times New Roman"/>
          <w:i/>
          <w:iCs/>
        </w:rPr>
        <w:t>наличных денежных средств).</w:t>
      </w:r>
    </w:p>
    <w:p w14:paraId="60E7E043"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3A93472D" w14:textId="77777777" w:rsidR="00DE6246" w:rsidRPr="00AF4EE4" w:rsidRDefault="00DE6246" w:rsidP="00DE6246">
      <w:pPr>
        <w:widowControl w:val="0"/>
        <w:autoSpaceDE w:val="0"/>
        <w:autoSpaceDN w:val="0"/>
        <w:adjustRightInd w:val="0"/>
        <w:spacing w:after="0" w:line="307" w:lineRule="exact"/>
        <w:rPr>
          <w:rFonts w:ascii="Times New Roman" w:hAnsi="Times New Roman"/>
          <w:sz w:val="24"/>
          <w:szCs w:val="24"/>
        </w:rPr>
      </w:pPr>
    </w:p>
    <w:p w14:paraId="3F1E6536" w14:textId="77777777" w:rsidR="00DE6246" w:rsidRPr="00AF4EE4" w:rsidRDefault="00DE6246" w:rsidP="00DE6246">
      <w:pPr>
        <w:widowControl w:val="0"/>
        <w:autoSpaceDE w:val="0"/>
        <w:autoSpaceDN w:val="0"/>
        <w:adjustRightInd w:val="0"/>
        <w:spacing w:after="0" w:line="240" w:lineRule="auto"/>
        <w:rPr>
          <w:rFonts w:ascii="Times New Roman" w:hAnsi="Times New Roman"/>
          <w:sz w:val="24"/>
          <w:szCs w:val="24"/>
        </w:rPr>
      </w:pPr>
      <w:r w:rsidRPr="00AF4EE4">
        <w:rPr>
          <w:rFonts w:ascii="Times New Roman" w:hAnsi="Times New Roman"/>
          <w:i/>
          <w:iCs/>
        </w:rPr>
        <w:t>(указать данные Контролирующей компании</w:t>
      </w:r>
      <w:r>
        <w:rPr>
          <w:rFonts w:ascii="Times New Roman" w:hAnsi="Times New Roman"/>
          <w:i/>
          <w:iCs/>
        </w:rPr>
        <w:t xml:space="preserve"> – для юридического лица</w:t>
      </w:r>
      <w:r w:rsidRPr="00AF4EE4">
        <w:rPr>
          <w:rFonts w:ascii="Times New Roman" w:hAnsi="Times New Roman"/>
          <w:i/>
          <w:iCs/>
        </w:rPr>
        <w:t>)</w:t>
      </w:r>
    </w:p>
    <w:p w14:paraId="0C1D969F" w14:textId="77777777" w:rsidR="00DE6246" w:rsidRPr="00AF4EE4" w:rsidRDefault="00DE6246" w:rsidP="00DE6246">
      <w:pPr>
        <w:widowControl w:val="0"/>
        <w:autoSpaceDE w:val="0"/>
        <w:autoSpaceDN w:val="0"/>
        <w:adjustRightInd w:val="0"/>
        <w:spacing w:after="0" w:line="4" w:lineRule="exact"/>
        <w:rPr>
          <w:rFonts w:ascii="Times New Roman" w:hAnsi="Times New Roman"/>
          <w:sz w:val="24"/>
          <w:szCs w:val="24"/>
        </w:rPr>
      </w:pPr>
    </w:p>
    <w:p w14:paraId="6628089B" w14:textId="77777777" w:rsidR="00DE6246" w:rsidRPr="00AF4EE4" w:rsidRDefault="00DE6246" w:rsidP="00DE6246">
      <w:pPr>
        <w:widowControl w:val="0"/>
        <w:autoSpaceDE w:val="0"/>
        <w:autoSpaceDN w:val="0"/>
        <w:adjustRightInd w:val="0"/>
        <w:spacing w:after="0" w:line="240" w:lineRule="auto"/>
        <w:rPr>
          <w:rFonts w:ascii="Times New Roman" w:hAnsi="Times New Roman"/>
          <w:sz w:val="24"/>
          <w:szCs w:val="24"/>
        </w:rPr>
      </w:pPr>
      <w:r w:rsidRPr="000B0F5E">
        <w:rPr>
          <w:rFonts w:ascii="Times New Roman" w:hAnsi="Times New Roman"/>
          <w:sz w:val="24"/>
          <w:szCs w:val="24"/>
        </w:rPr>
        <w:t>Наименование Контролирующей компании</w:t>
      </w:r>
      <w:r w:rsidRPr="00AF4EE4">
        <w:rPr>
          <w:rFonts w:ascii="Times New Roman" w:hAnsi="Times New Roman"/>
        </w:rPr>
        <w:t>__________________________________________</w:t>
      </w:r>
    </w:p>
    <w:p w14:paraId="28DF2104" w14:textId="77777777" w:rsidR="00DE6246" w:rsidRPr="00AF4EE4" w:rsidRDefault="00DE6246" w:rsidP="00DE6246">
      <w:pPr>
        <w:widowControl w:val="0"/>
        <w:autoSpaceDE w:val="0"/>
        <w:autoSpaceDN w:val="0"/>
        <w:adjustRightInd w:val="0"/>
        <w:spacing w:after="0" w:line="236" w:lineRule="auto"/>
        <w:ind w:left="4600"/>
        <w:rPr>
          <w:rFonts w:ascii="Times New Roman" w:hAnsi="Times New Roman"/>
          <w:sz w:val="24"/>
          <w:szCs w:val="24"/>
        </w:rPr>
      </w:pPr>
      <w:r w:rsidRPr="00AF4EE4">
        <w:rPr>
          <w:rFonts w:ascii="Times New Roman" w:hAnsi="Times New Roman"/>
          <w:i/>
          <w:iCs/>
          <w:sz w:val="18"/>
          <w:szCs w:val="18"/>
        </w:rPr>
        <w:t>(организационно-правовая форма и полное наименование)</w:t>
      </w:r>
    </w:p>
    <w:p w14:paraId="13024FDA" w14:textId="77777777" w:rsidR="00DE6246" w:rsidRPr="00AF4EE4" w:rsidRDefault="00DE6246" w:rsidP="00DE6246">
      <w:pPr>
        <w:widowControl w:val="0"/>
        <w:autoSpaceDE w:val="0"/>
        <w:autoSpaceDN w:val="0"/>
        <w:adjustRightInd w:val="0"/>
        <w:spacing w:after="0" w:line="2" w:lineRule="exact"/>
        <w:rPr>
          <w:rFonts w:ascii="Times New Roman" w:hAnsi="Times New Roman"/>
          <w:sz w:val="24"/>
          <w:szCs w:val="24"/>
        </w:rPr>
      </w:pPr>
    </w:p>
    <w:p w14:paraId="5ABE16EA" w14:textId="77777777" w:rsidR="00DE6246" w:rsidRPr="000B0F5E" w:rsidRDefault="00DE6246" w:rsidP="00DE6246">
      <w:pPr>
        <w:widowControl w:val="0"/>
        <w:autoSpaceDE w:val="0"/>
        <w:autoSpaceDN w:val="0"/>
        <w:adjustRightInd w:val="0"/>
        <w:spacing w:after="0" w:line="240" w:lineRule="auto"/>
        <w:rPr>
          <w:rFonts w:ascii="Times New Roman" w:hAnsi="Times New Roman"/>
          <w:sz w:val="24"/>
          <w:szCs w:val="24"/>
        </w:rPr>
      </w:pPr>
      <w:r w:rsidRPr="000B0F5E">
        <w:rPr>
          <w:rFonts w:ascii="Times New Roman" w:hAnsi="Times New Roman"/>
          <w:sz w:val="24"/>
          <w:szCs w:val="24"/>
        </w:rPr>
        <w:t>ИНН__________________</w:t>
      </w:r>
    </w:p>
    <w:p w14:paraId="4981FC1A" w14:textId="77777777" w:rsidR="00DE6246" w:rsidRPr="000B0F5E" w:rsidRDefault="00DE6246" w:rsidP="00DE6246">
      <w:pPr>
        <w:widowControl w:val="0"/>
        <w:autoSpaceDE w:val="0"/>
        <w:autoSpaceDN w:val="0"/>
        <w:adjustRightInd w:val="0"/>
        <w:spacing w:after="0" w:line="1" w:lineRule="exact"/>
        <w:rPr>
          <w:rFonts w:ascii="Times New Roman" w:hAnsi="Times New Roman"/>
          <w:sz w:val="24"/>
          <w:szCs w:val="24"/>
        </w:rPr>
      </w:pPr>
    </w:p>
    <w:p w14:paraId="1AB15D45" w14:textId="77777777" w:rsidR="00DE6246" w:rsidRPr="000B0F5E" w:rsidRDefault="00DE6246" w:rsidP="00DE6246">
      <w:pPr>
        <w:widowControl w:val="0"/>
        <w:autoSpaceDE w:val="0"/>
        <w:autoSpaceDN w:val="0"/>
        <w:adjustRightInd w:val="0"/>
        <w:spacing w:after="0" w:line="240" w:lineRule="auto"/>
        <w:rPr>
          <w:rFonts w:ascii="Times New Roman" w:hAnsi="Times New Roman"/>
          <w:sz w:val="24"/>
          <w:szCs w:val="24"/>
        </w:rPr>
      </w:pPr>
      <w:r w:rsidRPr="000B0F5E">
        <w:rPr>
          <w:rFonts w:ascii="Times New Roman" w:hAnsi="Times New Roman"/>
          <w:sz w:val="24"/>
          <w:szCs w:val="24"/>
        </w:rPr>
        <w:t>Номер и дата Заявления о подключении к услуге_____________________________________</w:t>
      </w:r>
    </w:p>
    <w:p w14:paraId="2153E228" w14:textId="77777777" w:rsidR="00DE6246" w:rsidRPr="00AF4EE4" w:rsidRDefault="00DE6246" w:rsidP="00DE6246">
      <w:pPr>
        <w:widowControl w:val="0"/>
        <w:autoSpaceDE w:val="0"/>
        <w:autoSpaceDN w:val="0"/>
        <w:adjustRightInd w:val="0"/>
        <w:spacing w:after="0" w:line="239" w:lineRule="auto"/>
        <w:rPr>
          <w:rFonts w:ascii="Times New Roman" w:hAnsi="Times New Roman"/>
          <w:sz w:val="24"/>
          <w:szCs w:val="24"/>
        </w:rPr>
      </w:pPr>
      <w:r w:rsidRPr="000B0F5E">
        <w:rPr>
          <w:rFonts w:ascii="Times New Roman" w:hAnsi="Times New Roman"/>
          <w:sz w:val="24"/>
          <w:szCs w:val="24"/>
        </w:rPr>
        <w:t>Идентификационный номер ЦФК</w:t>
      </w:r>
      <w:r w:rsidRPr="00AF4EE4">
        <w:rPr>
          <w:rFonts w:ascii="Times New Roman" w:hAnsi="Times New Roman"/>
        </w:rPr>
        <w:t>__________________________________________________</w:t>
      </w:r>
    </w:p>
    <w:p w14:paraId="2A17D3F3"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3520"/>
        <w:gridCol w:w="2900"/>
        <w:gridCol w:w="2540"/>
      </w:tblGrid>
      <w:tr w:rsidR="00DE6246" w:rsidRPr="00AF4EE4" w14:paraId="00B2B752" w14:textId="77777777" w:rsidTr="00E93610">
        <w:trPr>
          <w:trHeight w:val="253"/>
        </w:trPr>
        <w:tc>
          <w:tcPr>
            <w:tcW w:w="3520" w:type="dxa"/>
            <w:tcBorders>
              <w:top w:val="nil"/>
              <w:left w:val="nil"/>
              <w:bottom w:val="nil"/>
              <w:right w:val="nil"/>
            </w:tcBorders>
            <w:vAlign w:val="bottom"/>
          </w:tcPr>
          <w:p w14:paraId="6F2AECB0" w14:textId="77777777" w:rsidR="00DE6246" w:rsidRPr="00AF4EE4" w:rsidRDefault="00DE6246" w:rsidP="00E93610">
            <w:pPr>
              <w:widowControl w:val="0"/>
              <w:autoSpaceDE w:val="0"/>
              <w:autoSpaceDN w:val="0"/>
              <w:adjustRightInd w:val="0"/>
              <w:spacing w:after="0" w:line="240" w:lineRule="auto"/>
              <w:rPr>
                <w:rFonts w:ascii="Times New Roman" w:hAnsi="Times New Roman"/>
                <w:sz w:val="24"/>
                <w:szCs w:val="24"/>
              </w:rPr>
            </w:pPr>
            <w:r w:rsidRPr="00AF4EE4">
              <w:rPr>
                <w:rFonts w:ascii="Times New Roman" w:hAnsi="Times New Roman"/>
              </w:rPr>
              <w:t>__________________________</w:t>
            </w:r>
          </w:p>
        </w:tc>
        <w:tc>
          <w:tcPr>
            <w:tcW w:w="2900" w:type="dxa"/>
            <w:tcBorders>
              <w:top w:val="nil"/>
              <w:left w:val="nil"/>
              <w:bottom w:val="nil"/>
              <w:right w:val="nil"/>
            </w:tcBorders>
            <w:vAlign w:val="bottom"/>
          </w:tcPr>
          <w:p w14:paraId="5CC70CDA" w14:textId="77777777" w:rsidR="00DE6246" w:rsidRPr="00AF4EE4" w:rsidRDefault="00DE6246" w:rsidP="00E93610">
            <w:pPr>
              <w:widowControl w:val="0"/>
              <w:autoSpaceDE w:val="0"/>
              <w:autoSpaceDN w:val="0"/>
              <w:adjustRightInd w:val="0"/>
              <w:spacing w:after="0" w:line="240" w:lineRule="auto"/>
              <w:ind w:right="15"/>
              <w:jc w:val="right"/>
              <w:rPr>
                <w:rFonts w:ascii="Times New Roman" w:hAnsi="Times New Roman"/>
                <w:sz w:val="24"/>
                <w:szCs w:val="24"/>
              </w:rPr>
            </w:pPr>
            <w:r w:rsidRPr="00AF4EE4">
              <w:rPr>
                <w:rFonts w:ascii="Times New Roman" w:hAnsi="Times New Roman"/>
              </w:rPr>
              <w:t>____________________</w:t>
            </w:r>
          </w:p>
        </w:tc>
        <w:tc>
          <w:tcPr>
            <w:tcW w:w="2540" w:type="dxa"/>
            <w:tcBorders>
              <w:top w:val="nil"/>
              <w:left w:val="nil"/>
              <w:bottom w:val="nil"/>
              <w:right w:val="nil"/>
            </w:tcBorders>
            <w:vAlign w:val="bottom"/>
          </w:tcPr>
          <w:p w14:paraId="5B44FD35" w14:textId="77777777" w:rsidR="00DE6246" w:rsidRPr="00AF4EE4" w:rsidRDefault="00DE6246" w:rsidP="00E93610">
            <w:pPr>
              <w:widowControl w:val="0"/>
              <w:autoSpaceDE w:val="0"/>
              <w:autoSpaceDN w:val="0"/>
              <w:adjustRightInd w:val="0"/>
              <w:spacing w:after="0" w:line="240" w:lineRule="auto"/>
              <w:ind w:left="120"/>
              <w:rPr>
                <w:rFonts w:ascii="Times New Roman" w:hAnsi="Times New Roman"/>
                <w:sz w:val="24"/>
                <w:szCs w:val="24"/>
              </w:rPr>
            </w:pPr>
            <w:r w:rsidRPr="00AF4EE4">
              <w:rPr>
                <w:rFonts w:ascii="Times New Roman" w:hAnsi="Times New Roman"/>
                <w:w w:val="99"/>
              </w:rPr>
              <w:t>«____»________ 20__г.</w:t>
            </w:r>
          </w:p>
        </w:tc>
      </w:tr>
      <w:tr w:rsidR="00DE6246" w:rsidRPr="00AF4EE4" w14:paraId="066AF760" w14:textId="77777777" w:rsidTr="00E93610">
        <w:trPr>
          <w:trHeight w:val="252"/>
        </w:trPr>
        <w:tc>
          <w:tcPr>
            <w:tcW w:w="3520" w:type="dxa"/>
            <w:tcBorders>
              <w:top w:val="nil"/>
              <w:left w:val="nil"/>
              <w:bottom w:val="nil"/>
              <w:right w:val="nil"/>
            </w:tcBorders>
            <w:vAlign w:val="bottom"/>
          </w:tcPr>
          <w:p w14:paraId="632F68D4" w14:textId="77777777" w:rsidR="00DE6246" w:rsidRPr="00AF4EE4" w:rsidRDefault="00DE6246" w:rsidP="00E93610">
            <w:pPr>
              <w:widowControl w:val="0"/>
              <w:autoSpaceDE w:val="0"/>
              <w:autoSpaceDN w:val="0"/>
              <w:adjustRightInd w:val="0"/>
              <w:spacing w:after="0" w:line="226" w:lineRule="exact"/>
              <w:rPr>
                <w:rFonts w:ascii="Times New Roman" w:hAnsi="Times New Roman"/>
                <w:sz w:val="24"/>
                <w:szCs w:val="24"/>
              </w:rPr>
            </w:pPr>
            <w:r w:rsidRPr="00AF4EE4">
              <w:rPr>
                <w:rFonts w:ascii="Times New Roman" w:hAnsi="Times New Roman"/>
                <w:i/>
                <w:iCs/>
                <w:sz w:val="20"/>
                <w:szCs w:val="20"/>
              </w:rPr>
              <w:t>Подпись уполномоченного</w:t>
            </w:r>
          </w:p>
        </w:tc>
        <w:tc>
          <w:tcPr>
            <w:tcW w:w="2900" w:type="dxa"/>
            <w:tcBorders>
              <w:top w:val="nil"/>
              <w:left w:val="nil"/>
              <w:bottom w:val="nil"/>
              <w:right w:val="nil"/>
            </w:tcBorders>
            <w:vAlign w:val="bottom"/>
          </w:tcPr>
          <w:p w14:paraId="2CD57505" w14:textId="77777777" w:rsidR="00DE6246" w:rsidRPr="00AF4EE4" w:rsidRDefault="00DE6246" w:rsidP="00E93610">
            <w:pPr>
              <w:widowControl w:val="0"/>
              <w:autoSpaceDE w:val="0"/>
              <w:autoSpaceDN w:val="0"/>
              <w:adjustRightInd w:val="0"/>
              <w:spacing w:after="0" w:line="226" w:lineRule="exact"/>
              <w:ind w:right="655"/>
              <w:jc w:val="right"/>
              <w:rPr>
                <w:rFonts w:ascii="Times New Roman" w:hAnsi="Times New Roman"/>
                <w:sz w:val="24"/>
                <w:szCs w:val="24"/>
              </w:rPr>
            </w:pPr>
            <w:r w:rsidRPr="00AF4EE4">
              <w:rPr>
                <w:rFonts w:ascii="Times New Roman" w:hAnsi="Times New Roman"/>
                <w:i/>
                <w:iCs/>
                <w:sz w:val="20"/>
                <w:szCs w:val="20"/>
              </w:rPr>
              <w:t>Фамилия И.О.</w:t>
            </w:r>
          </w:p>
        </w:tc>
        <w:tc>
          <w:tcPr>
            <w:tcW w:w="2540" w:type="dxa"/>
            <w:tcBorders>
              <w:top w:val="nil"/>
              <w:left w:val="nil"/>
              <w:bottom w:val="nil"/>
              <w:right w:val="nil"/>
            </w:tcBorders>
            <w:vAlign w:val="bottom"/>
          </w:tcPr>
          <w:p w14:paraId="13F70441" w14:textId="77777777" w:rsidR="00DE6246" w:rsidRPr="00AF4EE4" w:rsidRDefault="00DE6246" w:rsidP="00E93610">
            <w:pPr>
              <w:widowControl w:val="0"/>
              <w:autoSpaceDE w:val="0"/>
              <w:autoSpaceDN w:val="0"/>
              <w:adjustRightInd w:val="0"/>
              <w:spacing w:after="0" w:line="252" w:lineRule="exact"/>
              <w:ind w:left="740"/>
              <w:rPr>
                <w:rFonts w:ascii="Times New Roman" w:hAnsi="Times New Roman"/>
                <w:sz w:val="24"/>
                <w:szCs w:val="24"/>
              </w:rPr>
            </w:pPr>
            <w:r w:rsidRPr="00AF4EE4">
              <w:rPr>
                <w:rFonts w:ascii="Times New Roman" w:hAnsi="Times New Roman"/>
                <w:i/>
                <w:iCs/>
              </w:rPr>
              <w:t>дата</w:t>
            </w:r>
          </w:p>
        </w:tc>
      </w:tr>
      <w:tr w:rsidR="00DE6246" w:rsidRPr="00AF4EE4" w14:paraId="0772DD84" w14:textId="77777777" w:rsidTr="00E93610">
        <w:trPr>
          <w:trHeight w:val="205"/>
        </w:trPr>
        <w:tc>
          <w:tcPr>
            <w:tcW w:w="3520" w:type="dxa"/>
            <w:tcBorders>
              <w:top w:val="nil"/>
              <w:left w:val="nil"/>
              <w:bottom w:val="nil"/>
              <w:right w:val="nil"/>
            </w:tcBorders>
            <w:vAlign w:val="bottom"/>
          </w:tcPr>
          <w:p w14:paraId="50A0D579" w14:textId="77777777" w:rsidR="00DE6246" w:rsidRPr="00AF4EE4" w:rsidRDefault="00DE6246" w:rsidP="00E93610">
            <w:pPr>
              <w:widowControl w:val="0"/>
              <w:autoSpaceDE w:val="0"/>
              <w:autoSpaceDN w:val="0"/>
              <w:adjustRightInd w:val="0"/>
              <w:spacing w:after="0" w:line="204" w:lineRule="exact"/>
              <w:rPr>
                <w:rFonts w:ascii="Times New Roman" w:hAnsi="Times New Roman"/>
                <w:sz w:val="24"/>
                <w:szCs w:val="24"/>
              </w:rPr>
            </w:pPr>
            <w:r w:rsidRPr="00AF4EE4">
              <w:rPr>
                <w:rFonts w:ascii="Times New Roman" w:hAnsi="Times New Roman"/>
                <w:i/>
                <w:iCs/>
                <w:sz w:val="20"/>
                <w:szCs w:val="20"/>
              </w:rPr>
              <w:t>лица Контролирующей компании</w:t>
            </w:r>
          </w:p>
        </w:tc>
        <w:tc>
          <w:tcPr>
            <w:tcW w:w="2900" w:type="dxa"/>
            <w:tcBorders>
              <w:top w:val="nil"/>
              <w:left w:val="nil"/>
              <w:bottom w:val="nil"/>
              <w:right w:val="nil"/>
            </w:tcBorders>
            <w:vAlign w:val="bottom"/>
          </w:tcPr>
          <w:p w14:paraId="452A5441" w14:textId="77777777" w:rsidR="00DE6246" w:rsidRPr="00AF4EE4" w:rsidRDefault="00DE6246" w:rsidP="00E93610">
            <w:pPr>
              <w:widowControl w:val="0"/>
              <w:autoSpaceDE w:val="0"/>
              <w:autoSpaceDN w:val="0"/>
              <w:adjustRightInd w:val="0"/>
              <w:spacing w:after="0" w:line="240" w:lineRule="auto"/>
              <w:rPr>
                <w:rFonts w:ascii="Times New Roman" w:hAnsi="Times New Roman"/>
                <w:sz w:val="17"/>
                <w:szCs w:val="17"/>
              </w:rPr>
            </w:pPr>
          </w:p>
        </w:tc>
        <w:tc>
          <w:tcPr>
            <w:tcW w:w="2540" w:type="dxa"/>
            <w:tcBorders>
              <w:top w:val="nil"/>
              <w:left w:val="nil"/>
              <w:bottom w:val="nil"/>
              <w:right w:val="nil"/>
            </w:tcBorders>
            <w:vAlign w:val="bottom"/>
          </w:tcPr>
          <w:p w14:paraId="03EF1E87" w14:textId="77777777" w:rsidR="00DE6246" w:rsidRPr="00AF4EE4" w:rsidRDefault="00DE6246" w:rsidP="00E93610">
            <w:pPr>
              <w:widowControl w:val="0"/>
              <w:autoSpaceDE w:val="0"/>
              <w:autoSpaceDN w:val="0"/>
              <w:adjustRightInd w:val="0"/>
              <w:spacing w:after="0" w:line="240" w:lineRule="auto"/>
              <w:rPr>
                <w:rFonts w:ascii="Times New Roman" w:hAnsi="Times New Roman"/>
                <w:sz w:val="17"/>
                <w:szCs w:val="17"/>
              </w:rPr>
            </w:pPr>
          </w:p>
        </w:tc>
      </w:tr>
    </w:tbl>
    <w:p w14:paraId="5CA8B478" w14:textId="77777777" w:rsidR="00DE6246" w:rsidRDefault="00DE6246" w:rsidP="00DE6246">
      <w:pPr>
        <w:widowControl w:val="0"/>
        <w:autoSpaceDE w:val="0"/>
        <w:autoSpaceDN w:val="0"/>
        <w:adjustRightInd w:val="0"/>
        <w:spacing w:after="0" w:line="239" w:lineRule="auto"/>
        <w:ind w:right="-33"/>
        <w:rPr>
          <w:rFonts w:ascii="Times New Roman" w:hAnsi="Times New Roman"/>
          <w:b/>
          <w:bCs/>
        </w:rPr>
      </w:pPr>
    </w:p>
    <w:tbl>
      <w:tblPr>
        <w:tblW w:w="0" w:type="auto"/>
        <w:tblLayout w:type="fixed"/>
        <w:tblCellMar>
          <w:left w:w="0" w:type="dxa"/>
          <w:right w:w="0" w:type="dxa"/>
        </w:tblCellMar>
        <w:tblLook w:val="0000" w:firstRow="0" w:lastRow="0" w:firstColumn="0" w:lastColumn="0" w:noHBand="0" w:noVBand="0"/>
      </w:tblPr>
      <w:tblGrid>
        <w:gridCol w:w="2380"/>
        <w:gridCol w:w="2140"/>
        <w:gridCol w:w="5420"/>
      </w:tblGrid>
      <w:tr w:rsidR="00DE6246" w:rsidRPr="00AF4EE4" w14:paraId="3E11BCE8" w14:textId="77777777" w:rsidTr="00E93610">
        <w:trPr>
          <w:trHeight w:val="60"/>
        </w:trPr>
        <w:tc>
          <w:tcPr>
            <w:tcW w:w="2380" w:type="dxa"/>
            <w:vAlign w:val="bottom"/>
          </w:tcPr>
          <w:p w14:paraId="4F203D2E" w14:textId="77777777" w:rsidR="00DE6246" w:rsidRPr="00AF4EE4" w:rsidRDefault="00DE6246" w:rsidP="00E93610">
            <w:pPr>
              <w:widowControl w:val="0"/>
              <w:autoSpaceDE w:val="0"/>
              <w:autoSpaceDN w:val="0"/>
              <w:adjustRightInd w:val="0"/>
              <w:spacing w:after="0" w:line="224" w:lineRule="exact"/>
              <w:ind w:right="-33"/>
              <w:rPr>
                <w:rFonts w:ascii="Times New Roman" w:hAnsi="Times New Roman"/>
                <w:sz w:val="24"/>
                <w:szCs w:val="24"/>
              </w:rPr>
            </w:pPr>
            <w:r>
              <w:rPr>
                <w:rFonts w:ascii="Times New Roman" w:hAnsi="Times New Roman"/>
                <w:sz w:val="24"/>
                <w:szCs w:val="24"/>
              </w:rPr>
              <w:t xml:space="preserve">                                            </w:t>
            </w:r>
          </w:p>
        </w:tc>
        <w:tc>
          <w:tcPr>
            <w:tcW w:w="2140" w:type="dxa"/>
            <w:vAlign w:val="bottom"/>
          </w:tcPr>
          <w:p w14:paraId="22D7E288" w14:textId="77777777" w:rsidR="00DE6246" w:rsidRPr="00AF4EE4" w:rsidRDefault="00DE6246" w:rsidP="00E93610">
            <w:pPr>
              <w:widowControl w:val="0"/>
              <w:autoSpaceDE w:val="0"/>
              <w:autoSpaceDN w:val="0"/>
              <w:adjustRightInd w:val="0"/>
              <w:spacing w:after="0" w:line="224" w:lineRule="exact"/>
              <w:ind w:left="60" w:right="-33"/>
              <w:rPr>
                <w:rFonts w:ascii="Times New Roman" w:hAnsi="Times New Roman"/>
                <w:sz w:val="24"/>
                <w:szCs w:val="24"/>
              </w:rPr>
            </w:pPr>
          </w:p>
        </w:tc>
        <w:tc>
          <w:tcPr>
            <w:tcW w:w="5420" w:type="dxa"/>
            <w:vAlign w:val="bottom"/>
          </w:tcPr>
          <w:p w14:paraId="4F1A468F" w14:textId="77777777" w:rsidR="00DE6246" w:rsidRPr="00AF4EE4" w:rsidRDefault="00DE6246" w:rsidP="00E93610">
            <w:pPr>
              <w:widowControl w:val="0"/>
              <w:autoSpaceDE w:val="0"/>
              <w:autoSpaceDN w:val="0"/>
              <w:adjustRightInd w:val="0"/>
              <w:spacing w:after="0" w:line="224" w:lineRule="exact"/>
              <w:ind w:left="320" w:right="-33"/>
              <w:rPr>
                <w:rFonts w:ascii="Times New Roman" w:hAnsi="Times New Roman"/>
                <w:sz w:val="24"/>
                <w:szCs w:val="24"/>
              </w:rPr>
            </w:pPr>
          </w:p>
        </w:tc>
      </w:tr>
    </w:tbl>
    <w:p w14:paraId="4988EBC5"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24C9B617" w14:textId="77777777" w:rsidR="00DE6246" w:rsidRPr="00AF4EE4" w:rsidRDefault="00DE6246" w:rsidP="00DE6246">
      <w:pPr>
        <w:widowControl w:val="0"/>
        <w:autoSpaceDE w:val="0"/>
        <w:autoSpaceDN w:val="0"/>
        <w:adjustRightInd w:val="0"/>
        <w:spacing w:after="0" w:line="200" w:lineRule="exact"/>
        <w:rPr>
          <w:rFonts w:ascii="Times New Roman" w:hAnsi="Times New Roman"/>
          <w:sz w:val="24"/>
          <w:szCs w:val="24"/>
        </w:rPr>
      </w:pPr>
    </w:p>
    <w:p w14:paraId="695B5BCE" w14:textId="77777777" w:rsidR="00DE6246" w:rsidRPr="00A2703A" w:rsidRDefault="00DE6246" w:rsidP="00DE6246">
      <w:pPr>
        <w:widowControl w:val="0"/>
        <w:autoSpaceDE w:val="0"/>
        <w:autoSpaceDN w:val="0"/>
        <w:adjustRightInd w:val="0"/>
        <w:spacing w:after="0" w:line="240" w:lineRule="auto"/>
        <w:rPr>
          <w:rFonts w:ascii="Times New Roman" w:hAnsi="Times New Roman"/>
          <w:sz w:val="24"/>
          <w:szCs w:val="24"/>
        </w:rPr>
      </w:pPr>
      <w:r>
        <w:rPr>
          <w:noProof/>
        </w:rPr>
        <w:drawing>
          <wp:anchor distT="0" distB="0" distL="114300" distR="114300" simplePos="0" relativeHeight="251662848" behindDoc="1" locked="0" layoutInCell="0" allowOverlap="1" wp14:anchorId="47ECDAA7" wp14:editId="648D2196">
            <wp:simplePos x="0" y="0"/>
            <wp:positionH relativeFrom="column">
              <wp:posOffset>-22225</wp:posOffset>
            </wp:positionH>
            <wp:positionV relativeFrom="paragraph">
              <wp:posOffset>1771650</wp:posOffset>
            </wp:positionV>
            <wp:extent cx="6158230" cy="3810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58230" cy="381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872" behindDoc="1" locked="0" layoutInCell="0" allowOverlap="1" wp14:anchorId="154E54DB" wp14:editId="791A1578">
            <wp:simplePos x="0" y="0"/>
            <wp:positionH relativeFrom="column">
              <wp:posOffset>-22225</wp:posOffset>
            </wp:positionH>
            <wp:positionV relativeFrom="paragraph">
              <wp:posOffset>1819275</wp:posOffset>
            </wp:positionV>
            <wp:extent cx="6158230" cy="889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8230" cy="8890"/>
                    </a:xfrm>
                    <a:prstGeom prst="rect">
                      <a:avLst/>
                    </a:prstGeom>
                    <a:noFill/>
                  </pic:spPr>
                </pic:pic>
              </a:graphicData>
            </a:graphic>
            <wp14:sizeRelH relativeFrom="page">
              <wp14:pctWidth>0</wp14:pctWidth>
            </wp14:sizeRelH>
            <wp14:sizeRelV relativeFrom="page">
              <wp14:pctHeight>0</wp14:pctHeight>
            </wp14:sizeRelV>
          </wp:anchor>
        </w:drawing>
      </w:r>
      <w:r w:rsidRPr="00A2703A">
        <w:rPr>
          <w:rFonts w:ascii="Times New Roman" w:hAnsi="Times New Roman"/>
          <w:b/>
          <w:bCs/>
          <w:sz w:val="24"/>
          <w:szCs w:val="24"/>
        </w:rPr>
        <w:t>Заполняется Банком</w:t>
      </w:r>
    </w:p>
    <w:p w14:paraId="70DDEAAA" w14:textId="77777777" w:rsidR="00DE6246" w:rsidRPr="00A2703A" w:rsidRDefault="00DE6246" w:rsidP="00DE6246">
      <w:pPr>
        <w:widowControl w:val="0"/>
        <w:autoSpaceDE w:val="0"/>
        <w:autoSpaceDN w:val="0"/>
        <w:adjustRightInd w:val="0"/>
        <w:spacing w:after="0" w:line="301" w:lineRule="exact"/>
        <w:rPr>
          <w:rFonts w:ascii="Times New Roman" w:hAnsi="Times New Roman"/>
          <w:sz w:val="24"/>
          <w:szCs w:val="24"/>
        </w:rPr>
      </w:pPr>
    </w:p>
    <w:p w14:paraId="0C806D21" w14:textId="77777777" w:rsidR="00DE6246" w:rsidRPr="00A2703A" w:rsidRDefault="00DE6246" w:rsidP="00DE6246">
      <w:pPr>
        <w:widowControl w:val="0"/>
        <w:overflowPunct w:val="0"/>
        <w:autoSpaceDE w:val="0"/>
        <w:autoSpaceDN w:val="0"/>
        <w:adjustRightInd w:val="0"/>
        <w:spacing w:after="0" w:line="218" w:lineRule="auto"/>
        <w:ind w:right="3220"/>
        <w:rPr>
          <w:rFonts w:ascii="Times New Roman" w:hAnsi="Times New Roman"/>
          <w:sz w:val="24"/>
          <w:szCs w:val="24"/>
        </w:rPr>
      </w:pPr>
      <w:r w:rsidRPr="00A2703A">
        <w:rPr>
          <w:rFonts w:ascii="Times New Roman" w:hAnsi="Times New Roman"/>
          <w:sz w:val="24"/>
          <w:szCs w:val="24"/>
        </w:rPr>
        <w:t>Уведомление принято Банком «____» ____________ 201___ г. Сотрудник Банка:</w:t>
      </w:r>
    </w:p>
    <w:p w14:paraId="35E737B9" w14:textId="77777777" w:rsidR="00DE6246" w:rsidRPr="00AF4EE4" w:rsidRDefault="00DE6246" w:rsidP="00DE6246">
      <w:pPr>
        <w:widowControl w:val="0"/>
        <w:autoSpaceDE w:val="0"/>
        <w:autoSpaceDN w:val="0"/>
        <w:adjustRightInd w:val="0"/>
        <w:spacing w:after="0" w:line="12" w:lineRule="exact"/>
        <w:rPr>
          <w:rFonts w:ascii="Times New Roman" w:hAnsi="Times New Roman"/>
          <w:sz w:val="24"/>
          <w:szCs w:val="24"/>
        </w:rPr>
      </w:pPr>
      <w:r>
        <w:rPr>
          <w:noProof/>
        </w:rPr>
        <mc:AlternateContent>
          <mc:Choice Requires="wps">
            <w:drawing>
              <wp:anchor distT="0" distB="0" distL="114300" distR="114300" simplePos="0" relativeHeight="251664896" behindDoc="1" locked="0" layoutInCell="0" allowOverlap="1" wp14:anchorId="78B69A78" wp14:editId="1050F3CB">
                <wp:simplePos x="0" y="0"/>
                <wp:positionH relativeFrom="column">
                  <wp:posOffset>1255395</wp:posOffset>
                </wp:positionH>
                <wp:positionV relativeFrom="paragraph">
                  <wp:posOffset>6350</wp:posOffset>
                </wp:positionV>
                <wp:extent cx="3536950" cy="0"/>
                <wp:effectExtent l="7620" t="8890" r="8255" b="1016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6950"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C233B4"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5pt,.5pt" to="377.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XFzTgIAAFgEAAAOAAAAZHJzL2Uyb0RvYy54bWysVM2O0zAQviPxDlbu3TTbbNlGm65Q03JZ&#10;YKVdHsC1ncbCsS3bbVohJNgzUh+BV+AA0koLPEP6RozdHyhcECIHZ+yZ+fLNN+NcXC5rgRbMWK5k&#10;HiUn3QgxSRTlcpZHr24nnfMIWYclxUJJlkcrZqPL4eNHF43O2KmqlKDMIACRNmt0HlXO6SyOLalY&#10;je2J0kyCs1Smxg62ZhZTgxtAr0V82u3240YZqo0izFo4LbbOaBjwy5IR97IsLXNI5BFwc2E1YZ36&#10;NR5e4GxmsK442dHA/8CixlzCRw9QBXYYzQ3/A6rmxCirSndCVB2rsuSEhRqgmqT7WzU3FdYs1ALi&#10;WH2Qyf4/WPJicW0Qp9C7CElcQ4vaj5t3m3X7tf20WaPN+/Z7+6X93N6339r7zR3YD5sPYHtn+7A7&#10;XqPEK9lomwHgSF4brwVZyht9pchri6QaVVjOWKjodqXhMyEjPkrxG6uBz7R5rijE4LlTQdZlaWoP&#10;CYKhZeje6tA9tnSIwGHvrNcfnEGTyd4X42yfqI11z5iqkTfySHDphcUZXlxZB9QhdB/ij6WacCHC&#10;cAiJmjwaJGkvJFglOPVOH2bNbDoSBi2wH6/weB0A7CjMqLmkAaximI53tsNcbG2IF9LjQSlAZ2dt&#10;5+fNoDsYn4/P00562h930m5RdJ5ORmmnP0menBW9YjQqkreeWpJmFaeUSc9uP8tJ+nezsrtV2yk8&#10;TPNBhvgYPZQIZPfvQDr00rdvOwhTRVfXxqvh2wrjG4J3V83fj1/3IernD2H4AwAA//8DAFBLAwQU&#10;AAYACAAAACEAKszxm9oAAAAHAQAADwAAAGRycy9kb3ducmV2LnhtbEyPwU7DMAyG70i8Q2Qkbixl&#10;AspK0wkhIThMTAwOcPMar63WOFWSreXtMVzg5k/+9ftzuZxcr44UYufZwOUsA0Vce9txY+D97fHi&#10;FlRMyBZ7z2TgiyIsq9OTEgvrR36l4yY1Sko4FmigTWkotI51Sw7jzA/Estv54DAJhkbbgKOUu17P&#10;s+xGO+xYLrQ40ENL9X5zcAa6PS6ex/DphvXLbvX0od3Kr+fGnJ9N93egEk3pLww/+qIOlTht/YFt&#10;VL3wIs8lKoO8JPv8+kp4+8u6KvV//+obAAD//wMAUEsBAi0AFAAGAAgAAAAhALaDOJL+AAAA4QEA&#10;ABMAAAAAAAAAAAAAAAAAAAAAAFtDb250ZW50X1R5cGVzXS54bWxQSwECLQAUAAYACAAAACEAOP0h&#10;/9YAAACUAQAACwAAAAAAAAAAAAAAAAAvAQAAX3JlbHMvLnJlbHNQSwECLQAUAAYACAAAACEAMy1x&#10;c04CAABYBAAADgAAAAAAAAAAAAAAAAAuAgAAZHJzL2Uyb0RvYy54bWxQSwECLQAUAAYACAAAACEA&#10;Kszxm9oAAAAHAQAADwAAAAAAAAAAAAAAAACoBAAAZHJzL2Rvd25yZXYueG1sUEsFBgAAAAAEAAQA&#10;8wAAAK8FAAAAAA==&#10;" o:allowincell="f" strokeweight=".25397mm"/>
            </w:pict>
          </mc:Fallback>
        </mc:AlternateContent>
      </w:r>
    </w:p>
    <w:p w14:paraId="0251788C" w14:textId="77777777" w:rsidR="00DE6246" w:rsidRPr="00AF4EE4" w:rsidRDefault="00DE6246" w:rsidP="00DE6246">
      <w:pPr>
        <w:widowControl w:val="0"/>
        <w:tabs>
          <w:tab w:val="left" w:pos="5360"/>
        </w:tabs>
        <w:autoSpaceDE w:val="0"/>
        <w:autoSpaceDN w:val="0"/>
        <w:adjustRightInd w:val="0"/>
        <w:spacing w:after="0" w:line="239" w:lineRule="auto"/>
        <w:ind w:left="2540"/>
        <w:rPr>
          <w:rFonts w:ascii="Times New Roman" w:hAnsi="Times New Roman"/>
          <w:sz w:val="24"/>
          <w:szCs w:val="24"/>
        </w:rPr>
      </w:pPr>
      <w:r w:rsidRPr="00AF4EE4">
        <w:rPr>
          <w:rFonts w:ascii="Times New Roman" w:hAnsi="Times New Roman"/>
          <w:i/>
          <w:iCs/>
          <w:sz w:val="20"/>
          <w:szCs w:val="20"/>
        </w:rPr>
        <w:t>Подпись</w:t>
      </w:r>
      <w:r w:rsidRPr="00AF4EE4">
        <w:rPr>
          <w:rFonts w:ascii="Times New Roman" w:hAnsi="Times New Roman"/>
          <w:sz w:val="24"/>
          <w:szCs w:val="24"/>
        </w:rPr>
        <w:tab/>
      </w:r>
      <w:r w:rsidRPr="00AF4EE4">
        <w:rPr>
          <w:rFonts w:ascii="Times New Roman" w:hAnsi="Times New Roman"/>
          <w:i/>
          <w:iCs/>
          <w:sz w:val="20"/>
          <w:szCs w:val="20"/>
        </w:rPr>
        <w:t>Фамилия И.О.</w:t>
      </w:r>
    </w:p>
    <w:p w14:paraId="0A8A3927" w14:textId="77777777" w:rsidR="00DE6246" w:rsidRPr="00AF4EE4" w:rsidRDefault="00DE6246" w:rsidP="00DE6246">
      <w:pPr>
        <w:widowControl w:val="0"/>
        <w:autoSpaceDE w:val="0"/>
        <w:autoSpaceDN w:val="0"/>
        <w:adjustRightInd w:val="0"/>
        <w:spacing w:after="0" w:line="240" w:lineRule="auto"/>
        <w:rPr>
          <w:rFonts w:ascii="Times New Roman" w:hAnsi="Times New Roman"/>
          <w:sz w:val="24"/>
          <w:szCs w:val="24"/>
        </w:rPr>
        <w:sectPr w:rsidR="00DE6246" w:rsidRPr="00AF4EE4" w:rsidSect="00E93610">
          <w:pgSz w:w="11900" w:h="16838"/>
          <w:pgMar w:top="713" w:right="680" w:bottom="1440" w:left="1140" w:header="357" w:footer="19" w:gutter="0"/>
          <w:cols w:space="720" w:equalWidth="0">
            <w:col w:w="10080"/>
          </w:cols>
          <w:noEndnote/>
        </w:sectPr>
      </w:pPr>
    </w:p>
    <w:p w14:paraId="73BF39AD" w14:textId="77777777" w:rsidR="00DE6246" w:rsidRDefault="00F40128"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bookmarkStart w:id="21" w:name="page25"/>
      <w:bookmarkEnd w:id="21"/>
      <w:r>
        <w:rPr>
          <w:rFonts w:ascii="Times New Roman" w:hAnsi="Times New Roman"/>
          <w:sz w:val="20"/>
          <w:szCs w:val="20"/>
        </w:rPr>
        <w:t>Приложение №8</w:t>
      </w:r>
      <w:r w:rsidR="00DE6246" w:rsidRPr="00AF4EE4">
        <w:rPr>
          <w:rFonts w:ascii="Times New Roman" w:hAnsi="Times New Roman"/>
          <w:sz w:val="20"/>
          <w:szCs w:val="20"/>
        </w:rPr>
        <w:t xml:space="preserve"> к Договору </w:t>
      </w:r>
    </w:p>
    <w:p w14:paraId="0A148EA3" w14:textId="77777777" w:rsidR="00DE6246" w:rsidRDefault="00DE6246" w:rsidP="00DE6246">
      <w:pPr>
        <w:widowControl w:val="0"/>
        <w:overflowPunct w:val="0"/>
        <w:autoSpaceDE w:val="0"/>
        <w:autoSpaceDN w:val="0"/>
        <w:adjustRightInd w:val="0"/>
        <w:spacing w:after="0" w:line="229" w:lineRule="auto"/>
        <w:ind w:left="4840"/>
        <w:jc w:val="right"/>
        <w:rPr>
          <w:rFonts w:ascii="Times New Roman" w:hAnsi="Times New Roman"/>
          <w:sz w:val="20"/>
          <w:szCs w:val="20"/>
        </w:rPr>
      </w:pPr>
      <w:r w:rsidRPr="00AF4EE4">
        <w:rPr>
          <w:rFonts w:ascii="Times New Roman" w:hAnsi="Times New Roman"/>
          <w:sz w:val="20"/>
          <w:szCs w:val="20"/>
        </w:rPr>
        <w:t xml:space="preserve">о предоставлении услуг </w:t>
      </w:r>
    </w:p>
    <w:p w14:paraId="51B0C407" w14:textId="77777777" w:rsidR="00DE6246" w:rsidRPr="00AF4EE4" w:rsidRDefault="00DE6246" w:rsidP="00DE6246">
      <w:pPr>
        <w:widowControl w:val="0"/>
        <w:overflowPunct w:val="0"/>
        <w:autoSpaceDE w:val="0"/>
        <w:autoSpaceDN w:val="0"/>
        <w:adjustRightInd w:val="0"/>
        <w:spacing w:after="0" w:line="229" w:lineRule="auto"/>
        <w:ind w:left="7040"/>
        <w:jc w:val="right"/>
        <w:rPr>
          <w:rFonts w:ascii="Times New Roman" w:hAnsi="Times New Roman"/>
          <w:sz w:val="20"/>
          <w:szCs w:val="20"/>
        </w:rPr>
      </w:pPr>
      <w:r w:rsidRPr="00AF4EE4">
        <w:rPr>
          <w:rFonts w:ascii="Times New Roman" w:hAnsi="Times New Roman"/>
          <w:sz w:val="20"/>
          <w:szCs w:val="20"/>
        </w:rPr>
        <w:t xml:space="preserve">«Центр финансового </w:t>
      </w:r>
      <w:r>
        <w:rPr>
          <w:rFonts w:ascii="Times New Roman" w:hAnsi="Times New Roman"/>
          <w:sz w:val="20"/>
          <w:szCs w:val="20"/>
        </w:rPr>
        <w:t>к</w:t>
      </w:r>
      <w:r w:rsidRPr="00AF4EE4">
        <w:rPr>
          <w:rFonts w:ascii="Times New Roman" w:hAnsi="Times New Roman"/>
          <w:sz w:val="20"/>
          <w:szCs w:val="20"/>
        </w:rPr>
        <w:t>онтроля»</w:t>
      </w:r>
    </w:p>
    <w:p w14:paraId="055D1EF5" w14:textId="77777777" w:rsidR="00DE6246" w:rsidRPr="006777B7" w:rsidRDefault="00DE6246" w:rsidP="00DE6246">
      <w:pPr>
        <w:widowControl w:val="0"/>
        <w:autoSpaceDE w:val="0"/>
        <w:autoSpaceDN w:val="0"/>
        <w:adjustRightInd w:val="0"/>
        <w:spacing w:after="0" w:line="297" w:lineRule="exact"/>
        <w:jc w:val="both"/>
        <w:rPr>
          <w:rFonts w:ascii="Times New Roman" w:hAnsi="Times New Roman"/>
          <w:sz w:val="24"/>
          <w:szCs w:val="24"/>
        </w:rPr>
      </w:pPr>
    </w:p>
    <w:p w14:paraId="60794B62" w14:textId="77777777" w:rsidR="00DE6246" w:rsidRPr="00A2703A" w:rsidRDefault="00DE6246" w:rsidP="00DE6246">
      <w:pPr>
        <w:pStyle w:val="a3"/>
        <w:jc w:val="both"/>
        <w:rPr>
          <w:rFonts w:ascii="Times New Roman" w:hAnsi="Times New Roman"/>
          <w:b/>
          <w:sz w:val="24"/>
          <w:szCs w:val="24"/>
        </w:rPr>
      </w:pPr>
      <w:r w:rsidRPr="00A2703A">
        <w:rPr>
          <w:rFonts w:ascii="Times New Roman" w:hAnsi="Times New Roman"/>
          <w:b/>
          <w:sz w:val="24"/>
          <w:szCs w:val="24"/>
        </w:rPr>
        <w:t xml:space="preserve">Перечень документов и сведений для физических и юридических лиц (Контролирующей компании), не имеющих счета в Банке, при подключении к услугам </w:t>
      </w:r>
      <w:r>
        <w:rPr>
          <w:rFonts w:ascii="Times New Roman" w:hAnsi="Times New Roman"/>
          <w:b/>
          <w:sz w:val="24"/>
          <w:szCs w:val="24"/>
        </w:rPr>
        <w:t>ЦФК</w:t>
      </w:r>
    </w:p>
    <w:p w14:paraId="284DD927" w14:textId="77777777" w:rsidR="00DE6246" w:rsidRPr="00A2703A" w:rsidRDefault="00DE6246" w:rsidP="00DE6246">
      <w:pPr>
        <w:pStyle w:val="a3"/>
        <w:jc w:val="both"/>
        <w:rPr>
          <w:rFonts w:ascii="Times New Roman" w:hAnsi="Times New Roman"/>
          <w:sz w:val="24"/>
          <w:szCs w:val="24"/>
        </w:rPr>
      </w:pPr>
    </w:p>
    <w:p w14:paraId="4D906BE2" w14:textId="5F786241" w:rsidR="00DE6246" w:rsidRPr="00A2703A" w:rsidRDefault="00DE6246" w:rsidP="00DE6246">
      <w:pPr>
        <w:pStyle w:val="a3"/>
        <w:numPr>
          <w:ilvl w:val="0"/>
          <w:numId w:val="47"/>
        </w:numPr>
        <w:tabs>
          <w:tab w:val="left" w:pos="284"/>
        </w:tabs>
        <w:ind w:left="0" w:firstLine="0"/>
        <w:jc w:val="both"/>
        <w:rPr>
          <w:rFonts w:ascii="Times New Roman" w:hAnsi="Times New Roman"/>
          <w:b/>
          <w:sz w:val="24"/>
          <w:szCs w:val="24"/>
        </w:rPr>
      </w:pPr>
      <w:r w:rsidRPr="00A2703A">
        <w:rPr>
          <w:rFonts w:ascii="Times New Roman" w:hAnsi="Times New Roman"/>
          <w:b/>
          <w:sz w:val="24"/>
          <w:szCs w:val="24"/>
        </w:rPr>
        <w:t xml:space="preserve">Для Контролирующей компании (юридическое лицо, созданное в соответствии с законодательством </w:t>
      </w:r>
      <w:r w:rsidR="00F40128">
        <w:rPr>
          <w:rFonts w:ascii="Times New Roman" w:hAnsi="Times New Roman"/>
          <w:b/>
          <w:sz w:val="24"/>
          <w:szCs w:val="24"/>
        </w:rPr>
        <w:t xml:space="preserve">Республики </w:t>
      </w:r>
      <w:r w:rsidR="00EB7007">
        <w:rPr>
          <w:rFonts w:ascii="Times New Roman" w:hAnsi="Times New Roman"/>
          <w:b/>
          <w:sz w:val="24"/>
          <w:szCs w:val="24"/>
        </w:rPr>
        <w:t>Абхазия</w:t>
      </w:r>
      <w:r w:rsidRPr="00A2703A">
        <w:rPr>
          <w:rFonts w:ascii="Times New Roman" w:hAnsi="Times New Roman"/>
          <w:b/>
          <w:sz w:val="24"/>
          <w:szCs w:val="24"/>
        </w:rPr>
        <w:t xml:space="preserve">, являющееся органом государственной власти </w:t>
      </w:r>
      <w:r w:rsidR="00F40128">
        <w:rPr>
          <w:rFonts w:ascii="Times New Roman" w:hAnsi="Times New Roman"/>
          <w:b/>
          <w:sz w:val="24"/>
          <w:szCs w:val="24"/>
        </w:rPr>
        <w:t xml:space="preserve">Республики </w:t>
      </w:r>
      <w:r w:rsidR="00EB7007">
        <w:rPr>
          <w:rFonts w:ascii="Times New Roman" w:hAnsi="Times New Roman"/>
          <w:b/>
          <w:sz w:val="24"/>
          <w:szCs w:val="24"/>
        </w:rPr>
        <w:t>Абхазия</w:t>
      </w:r>
      <w:r w:rsidRPr="00A2703A">
        <w:rPr>
          <w:rFonts w:ascii="Times New Roman" w:hAnsi="Times New Roman"/>
          <w:b/>
          <w:sz w:val="24"/>
          <w:szCs w:val="24"/>
        </w:rPr>
        <w:t>, органом местного самоуправления)</w:t>
      </w:r>
    </w:p>
    <w:p w14:paraId="38879837" w14:textId="77777777" w:rsidR="00DE6246" w:rsidRPr="00A2703A" w:rsidRDefault="00DE6246" w:rsidP="00DE6246">
      <w:pPr>
        <w:pStyle w:val="a3"/>
        <w:jc w:val="both"/>
        <w:rPr>
          <w:rFonts w:ascii="Times New Roman" w:hAnsi="Times New Roman"/>
          <w:sz w:val="24"/>
          <w:szCs w:val="24"/>
        </w:rPr>
      </w:pPr>
    </w:p>
    <w:p w14:paraId="44E74B06" w14:textId="77777777" w:rsidR="00DE6246" w:rsidRPr="00A2703A" w:rsidRDefault="00DE6246" w:rsidP="00DE6246">
      <w:pPr>
        <w:pStyle w:val="a3"/>
        <w:spacing w:after="120"/>
        <w:jc w:val="both"/>
        <w:rPr>
          <w:rFonts w:ascii="Times New Roman" w:hAnsi="Times New Roman"/>
          <w:sz w:val="24"/>
          <w:szCs w:val="24"/>
        </w:rPr>
      </w:pPr>
      <w:r w:rsidRPr="00A2703A">
        <w:rPr>
          <w:rFonts w:ascii="Times New Roman" w:hAnsi="Times New Roman"/>
          <w:sz w:val="24"/>
          <w:szCs w:val="24"/>
        </w:rPr>
        <w:t>По лицам, указанным в приложениях №4 и (или) №5 к Договору о предоставлении услуг «Центр финансового контроля</w:t>
      </w:r>
      <w:r w:rsidR="00F40128">
        <w:rPr>
          <w:rFonts w:ascii="Times New Roman" w:hAnsi="Times New Roman"/>
          <w:sz w:val="24"/>
          <w:szCs w:val="24"/>
        </w:rPr>
        <w:t>»</w:t>
      </w:r>
      <w:r w:rsidRPr="00A2703A">
        <w:rPr>
          <w:rFonts w:ascii="Times New Roman" w:hAnsi="Times New Roman"/>
          <w:sz w:val="24"/>
          <w:szCs w:val="24"/>
        </w:rPr>
        <w:t>, обладающим правом Электронной подписи 1-ой или 2-ой категории и (или) согласительной подписи:</w:t>
      </w:r>
    </w:p>
    <w:p w14:paraId="7836053C" w14:textId="2AFC758F" w:rsidR="00DE6246" w:rsidRPr="00A2703A" w:rsidRDefault="00DE6246" w:rsidP="00DE6246">
      <w:pPr>
        <w:pStyle w:val="a3"/>
        <w:numPr>
          <w:ilvl w:val="1"/>
          <w:numId w:val="47"/>
        </w:numPr>
        <w:tabs>
          <w:tab w:val="left" w:pos="426"/>
        </w:tabs>
        <w:ind w:left="0" w:firstLine="0"/>
        <w:jc w:val="both"/>
        <w:rPr>
          <w:rFonts w:ascii="Times New Roman" w:hAnsi="Times New Roman"/>
          <w:sz w:val="24"/>
          <w:szCs w:val="24"/>
        </w:rPr>
      </w:pPr>
      <w:r w:rsidRPr="00A2703A">
        <w:rPr>
          <w:rFonts w:ascii="Times New Roman" w:hAnsi="Times New Roman"/>
          <w:sz w:val="24"/>
          <w:szCs w:val="24"/>
        </w:rPr>
        <w:t>Документ, удостоверяющий личность,</w:t>
      </w:r>
      <w:r w:rsidRPr="00A2703A">
        <w:rPr>
          <w:rFonts w:ascii="Times New Roman" w:hAnsi="Times New Roman"/>
          <w:sz w:val="24"/>
          <w:szCs w:val="24"/>
          <w:lang w:eastAsia="ru-RU"/>
        </w:rPr>
        <w:t xml:space="preserve"> </w:t>
      </w:r>
      <w:r w:rsidRPr="00A2703A">
        <w:rPr>
          <w:rFonts w:ascii="Times New Roman" w:hAnsi="Times New Roman"/>
          <w:sz w:val="24"/>
          <w:szCs w:val="24"/>
        </w:rPr>
        <w:t xml:space="preserve">в соответствии с </w:t>
      </w:r>
      <w:r w:rsidR="00DA76ED">
        <w:rPr>
          <w:rFonts w:ascii="Times New Roman" w:hAnsi="Times New Roman"/>
          <w:sz w:val="24"/>
          <w:szCs w:val="24"/>
        </w:rPr>
        <w:t xml:space="preserve">законодательством </w:t>
      </w:r>
      <w:r w:rsidR="00F40128" w:rsidRPr="00605D35">
        <w:rPr>
          <w:rFonts w:ascii="Times New Roman" w:hAnsi="Times New Roman"/>
          <w:sz w:val="24"/>
          <w:szCs w:val="24"/>
        </w:rPr>
        <w:t xml:space="preserve">Республики </w:t>
      </w:r>
      <w:r w:rsidR="00EB7007">
        <w:rPr>
          <w:rFonts w:ascii="Times New Roman" w:hAnsi="Times New Roman"/>
          <w:sz w:val="24"/>
          <w:szCs w:val="24"/>
        </w:rPr>
        <w:t>Абхазия</w:t>
      </w:r>
      <w:r w:rsidR="00DA76ED">
        <w:rPr>
          <w:rFonts w:ascii="Times New Roman" w:hAnsi="Times New Roman"/>
          <w:sz w:val="24"/>
          <w:szCs w:val="24"/>
        </w:rPr>
        <w:t>.</w:t>
      </w:r>
    </w:p>
    <w:p w14:paraId="4B73C9C1" w14:textId="3236BBD4" w:rsidR="00DE6246" w:rsidRPr="00A2703A" w:rsidRDefault="00DE6246" w:rsidP="00DE6246">
      <w:pPr>
        <w:pStyle w:val="a3"/>
        <w:numPr>
          <w:ilvl w:val="1"/>
          <w:numId w:val="47"/>
        </w:numPr>
        <w:tabs>
          <w:tab w:val="left" w:pos="426"/>
        </w:tabs>
        <w:ind w:left="0" w:firstLine="0"/>
        <w:jc w:val="both"/>
        <w:rPr>
          <w:rFonts w:ascii="Times New Roman" w:hAnsi="Times New Roman"/>
          <w:sz w:val="24"/>
          <w:szCs w:val="24"/>
        </w:rPr>
      </w:pPr>
      <w:r w:rsidRPr="00A2703A">
        <w:rPr>
          <w:rFonts w:ascii="Times New Roman" w:hAnsi="Times New Roman"/>
          <w:sz w:val="24"/>
          <w:szCs w:val="24"/>
        </w:rPr>
        <w:t xml:space="preserve">Миграционная карта (для иностранных граждан и лиц без гражданства, в случае если необходимость наличия у них миграционной карты предусмотрена законодательством </w:t>
      </w:r>
      <w:r w:rsidR="00F40128" w:rsidRPr="00605D35">
        <w:rPr>
          <w:rFonts w:ascii="Times New Roman" w:hAnsi="Times New Roman"/>
          <w:sz w:val="24"/>
          <w:szCs w:val="24"/>
        </w:rPr>
        <w:t xml:space="preserve">Республики </w:t>
      </w:r>
      <w:r w:rsidR="00EB7007">
        <w:rPr>
          <w:rFonts w:ascii="Times New Roman" w:hAnsi="Times New Roman"/>
          <w:sz w:val="24"/>
          <w:szCs w:val="24"/>
        </w:rPr>
        <w:t>Абхазия</w:t>
      </w:r>
      <w:r w:rsidRPr="00A2703A">
        <w:rPr>
          <w:rFonts w:ascii="Times New Roman" w:hAnsi="Times New Roman"/>
          <w:sz w:val="24"/>
          <w:szCs w:val="24"/>
        </w:rPr>
        <w:t>)</w:t>
      </w:r>
      <w:r w:rsidR="00DA76ED">
        <w:rPr>
          <w:rFonts w:ascii="Times New Roman" w:hAnsi="Times New Roman"/>
          <w:sz w:val="24"/>
          <w:szCs w:val="24"/>
        </w:rPr>
        <w:t>.</w:t>
      </w:r>
    </w:p>
    <w:p w14:paraId="340FCDCD" w14:textId="78D0756D" w:rsidR="00DE6246" w:rsidRPr="00A2703A" w:rsidRDefault="00DE6246" w:rsidP="00DE6246">
      <w:pPr>
        <w:pStyle w:val="a3"/>
        <w:numPr>
          <w:ilvl w:val="1"/>
          <w:numId w:val="47"/>
        </w:numPr>
        <w:tabs>
          <w:tab w:val="left" w:pos="426"/>
        </w:tabs>
        <w:ind w:left="0" w:firstLine="0"/>
        <w:jc w:val="both"/>
        <w:rPr>
          <w:rFonts w:ascii="Times New Roman" w:hAnsi="Times New Roman"/>
          <w:sz w:val="24"/>
          <w:szCs w:val="24"/>
        </w:rPr>
      </w:pPr>
      <w:r w:rsidRPr="00A2703A">
        <w:rPr>
          <w:rFonts w:ascii="Times New Roman" w:hAnsi="Times New Roman"/>
          <w:sz w:val="24"/>
          <w:szCs w:val="24"/>
        </w:rPr>
        <w:t xml:space="preserve">Документ, подтверждающий право иностранного гражданина или лица без гражданства на пребывание (проживание) в </w:t>
      </w:r>
      <w:r w:rsidR="00F40128" w:rsidRPr="00605D35">
        <w:rPr>
          <w:rFonts w:ascii="Times New Roman" w:hAnsi="Times New Roman"/>
          <w:sz w:val="24"/>
          <w:szCs w:val="24"/>
        </w:rPr>
        <w:t>Республик</w:t>
      </w:r>
      <w:r w:rsidR="00F40128">
        <w:rPr>
          <w:rFonts w:ascii="Times New Roman" w:hAnsi="Times New Roman"/>
          <w:sz w:val="24"/>
          <w:szCs w:val="24"/>
        </w:rPr>
        <w:t>е</w:t>
      </w:r>
      <w:r w:rsidR="00F40128" w:rsidRPr="00605D35">
        <w:rPr>
          <w:rFonts w:ascii="Times New Roman" w:hAnsi="Times New Roman"/>
          <w:sz w:val="24"/>
          <w:szCs w:val="24"/>
        </w:rPr>
        <w:t xml:space="preserve"> </w:t>
      </w:r>
      <w:r w:rsidR="00EB7007">
        <w:rPr>
          <w:rFonts w:ascii="Times New Roman" w:hAnsi="Times New Roman"/>
          <w:sz w:val="24"/>
          <w:szCs w:val="24"/>
        </w:rPr>
        <w:t>Абхазия</w:t>
      </w:r>
      <w:r w:rsidR="00F40128">
        <w:rPr>
          <w:rFonts w:ascii="Times New Roman" w:hAnsi="Times New Roman"/>
          <w:sz w:val="24"/>
          <w:szCs w:val="24"/>
        </w:rPr>
        <w:t xml:space="preserve"> </w:t>
      </w:r>
      <w:r w:rsidRPr="00A2703A">
        <w:rPr>
          <w:rFonts w:ascii="Times New Roman" w:hAnsi="Times New Roman"/>
          <w:sz w:val="24"/>
          <w:szCs w:val="24"/>
        </w:rPr>
        <w:t xml:space="preserve">(в случае если необходимость наличия у них документа, подтверждающего право иностранного гражданина или лица без гражданства на пребывание (проживание) в </w:t>
      </w:r>
      <w:r w:rsidR="00713E3C" w:rsidRPr="00605D35">
        <w:rPr>
          <w:rFonts w:ascii="Times New Roman" w:hAnsi="Times New Roman"/>
          <w:sz w:val="24"/>
          <w:szCs w:val="24"/>
        </w:rPr>
        <w:t>Республик</w:t>
      </w:r>
      <w:r w:rsidR="00713E3C">
        <w:rPr>
          <w:rFonts w:ascii="Times New Roman" w:hAnsi="Times New Roman"/>
          <w:sz w:val="24"/>
          <w:szCs w:val="24"/>
        </w:rPr>
        <w:t>е</w:t>
      </w:r>
      <w:r w:rsidR="00713E3C" w:rsidRPr="00605D35">
        <w:rPr>
          <w:rFonts w:ascii="Times New Roman" w:hAnsi="Times New Roman"/>
          <w:sz w:val="24"/>
          <w:szCs w:val="24"/>
        </w:rPr>
        <w:t xml:space="preserve"> </w:t>
      </w:r>
      <w:r w:rsidR="00EB7007">
        <w:rPr>
          <w:rFonts w:ascii="Times New Roman" w:hAnsi="Times New Roman"/>
          <w:sz w:val="24"/>
          <w:szCs w:val="24"/>
        </w:rPr>
        <w:t>Абхазия</w:t>
      </w:r>
      <w:r w:rsidRPr="00A2703A">
        <w:rPr>
          <w:rFonts w:ascii="Times New Roman" w:hAnsi="Times New Roman"/>
          <w:sz w:val="24"/>
          <w:szCs w:val="24"/>
        </w:rPr>
        <w:t xml:space="preserve">, предусмотрена законодательством </w:t>
      </w:r>
      <w:r w:rsidR="00713E3C" w:rsidRPr="00605D35">
        <w:rPr>
          <w:rFonts w:ascii="Times New Roman" w:hAnsi="Times New Roman"/>
          <w:sz w:val="24"/>
          <w:szCs w:val="24"/>
        </w:rPr>
        <w:t xml:space="preserve">Республики </w:t>
      </w:r>
      <w:r w:rsidR="00EB7007">
        <w:rPr>
          <w:rFonts w:ascii="Times New Roman" w:hAnsi="Times New Roman"/>
          <w:sz w:val="24"/>
          <w:szCs w:val="24"/>
        </w:rPr>
        <w:t>Абхазия</w:t>
      </w:r>
      <w:r w:rsidRPr="00A2703A">
        <w:rPr>
          <w:rFonts w:ascii="Times New Roman" w:hAnsi="Times New Roman"/>
          <w:sz w:val="24"/>
          <w:szCs w:val="24"/>
        </w:rPr>
        <w:t>)</w:t>
      </w:r>
      <w:r w:rsidR="00DA76ED">
        <w:rPr>
          <w:rFonts w:ascii="Times New Roman" w:hAnsi="Times New Roman"/>
          <w:sz w:val="24"/>
          <w:szCs w:val="24"/>
        </w:rPr>
        <w:t>.</w:t>
      </w:r>
    </w:p>
    <w:p w14:paraId="5D56FF66" w14:textId="7035C663" w:rsidR="00DE6246" w:rsidRPr="00A2703A" w:rsidRDefault="00DE6246" w:rsidP="00DE6246">
      <w:pPr>
        <w:pStyle w:val="a3"/>
        <w:numPr>
          <w:ilvl w:val="1"/>
          <w:numId w:val="47"/>
        </w:numPr>
        <w:tabs>
          <w:tab w:val="left" w:pos="426"/>
        </w:tabs>
        <w:ind w:left="0" w:firstLine="0"/>
        <w:jc w:val="both"/>
        <w:rPr>
          <w:rFonts w:ascii="Times New Roman" w:hAnsi="Times New Roman"/>
          <w:sz w:val="24"/>
          <w:szCs w:val="24"/>
        </w:rPr>
      </w:pPr>
      <w:r w:rsidRPr="00A2703A">
        <w:rPr>
          <w:rFonts w:ascii="Times New Roman" w:hAnsi="Times New Roman"/>
          <w:sz w:val="24"/>
          <w:szCs w:val="24"/>
        </w:rPr>
        <w:t>Свидетельство о постановке на учет в налоговом органе (при наличии)</w:t>
      </w:r>
      <w:r w:rsidR="00DA76ED">
        <w:rPr>
          <w:rFonts w:ascii="Times New Roman" w:hAnsi="Times New Roman"/>
          <w:sz w:val="24"/>
          <w:szCs w:val="24"/>
        </w:rPr>
        <w:t>.</w:t>
      </w:r>
    </w:p>
    <w:p w14:paraId="6D90C24B" w14:textId="5A08C477" w:rsidR="00DE6246" w:rsidRPr="00A2703A" w:rsidRDefault="00DE6246" w:rsidP="00DE6246">
      <w:pPr>
        <w:pStyle w:val="a3"/>
        <w:numPr>
          <w:ilvl w:val="1"/>
          <w:numId w:val="47"/>
        </w:numPr>
        <w:tabs>
          <w:tab w:val="left" w:pos="426"/>
        </w:tabs>
        <w:ind w:left="0" w:firstLine="0"/>
        <w:jc w:val="both"/>
        <w:rPr>
          <w:rFonts w:ascii="Times New Roman" w:hAnsi="Times New Roman"/>
          <w:sz w:val="24"/>
          <w:szCs w:val="24"/>
        </w:rPr>
      </w:pPr>
      <w:r w:rsidRPr="00A2703A">
        <w:rPr>
          <w:rFonts w:ascii="Times New Roman" w:hAnsi="Times New Roman"/>
          <w:sz w:val="24"/>
          <w:szCs w:val="24"/>
        </w:rPr>
        <w:t>Страховой номер индивидуального лицевого счета застрахованного лица в системе обязательного пенсионного страхования (при наличии)</w:t>
      </w:r>
      <w:r w:rsidR="00DA76ED">
        <w:rPr>
          <w:rFonts w:ascii="Times New Roman" w:hAnsi="Times New Roman"/>
          <w:sz w:val="24"/>
          <w:szCs w:val="24"/>
        </w:rPr>
        <w:t>.</w:t>
      </w:r>
    </w:p>
    <w:p w14:paraId="657ABA12" w14:textId="77777777" w:rsidR="00DE6246" w:rsidRPr="00A2703A" w:rsidRDefault="00DE6246" w:rsidP="00DE6246">
      <w:pPr>
        <w:pStyle w:val="a3"/>
        <w:numPr>
          <w:ilvl w:val="1"/>
          <w:numId w:val="47"/>
        </w:numPr>
        <w:tabs>
          <w:tab w:val="left" w:pos="426"/>
        </w:tabs>
        <w:ind w:left="0" w:firstLine="0"/>
        <w:jc w:val="both"/>
        <w:rPr>
          <w:rFonts w:ascii="Times New Roman" w:hAnsi="Times New Roman"/>
          <w:sz w:val="24"/>
          <w:szCs w:val="24"/>
        </w:rPr>
      </w:pPr>
      <w:r w:rsidRPr="00A2703A">
        <w:rPr>
          <w:rFonts w:ascii="Times New Roman" w:hAnsi="Times New Roman"/>
          <w:sz w:val="24"/>
          <w:szCs w:val="24"/>
        </w:rPr>
        <w:t>Контактная информация (например, номер телефона, факса, адрес электронной почты, почтовый адрес (при наличии).</w:t>
      </w:r>
    </w:p>
    <w:p w14:paraId="30412413" w14:textId="77777777" w:rsidR="00DE6246" w:rsidRPr="00A2703A" w:rsidRDefault="00DE6246" w:rsidP="00DE6246">
      <w:pPr>
        <w:pStyle w:val="a3"/>
        <w:jc w:val="both"/>
        <w:rPr>
          <w:rFonts w:ascii="Times New Roman" w:hAnsi="Times New Roman"/>
          <w:sz w:val="24"/>
          <w:szCs w:val="24"/>
        </w:rPr>
      </w:pPr>
    </w:p>
    <w:p w14:paraId="4E11B715" w14:textId="246BAB89" w:rsidR="00DE6246" w:rsidRPr="00A2703A" w:rsidRDefault="00DE6246" w:rsidP="00DE6246">
      <w:pPr>
        <w:pStyle w:val="a3"/>
        <w:numPr>
          <w:ilvl w:val="0"/>
          <w:numId w:val="47"/>
        </w:numPr>
        <w:tabs>
          <w:tab w:val="left" w:pos="284"/>
        </w:tabs>
        <w:ind w:left="0" w:firstLine="0"/>
        <w:jc w:val="both"/>
        <w:rPr>
          <w:rFonts w:ascii="Times New Roman" w:hAnsi="Times New Roman"/>
          <w:b/>
          <w:sz w:val="24"/>
          <w:szCs w:val="24"/>
        </w:rPr>
      </w:pPr>
      <w:r w:rsidRPr="00A2703A">
        <w:rPr>
          <w:rFonts w:ascii="Times New Roman" w:hAnsi="Times New Roman"/>
          <w:b/>
          <w:sz w:val="24"/>
          <w:szCs w:val="24"/>
        </w:rPr>
        <w:t xml:space="preserve">Для Контролирующей компании (юридическое лицо, созданное в соответствии с законодательством </w:t>
      </w:r>
      <w:r w:rsidR="00CD1D54" w:rsidRPr="003B18D4">
        <w:rPr>
          <w:rFonts w:ascii="Times New Roman" w:hAnsi="Times New Roman"/>
          <w:b/>
          <w:sz w:val="24"/>
          <w:szCs w:val="24"/>
        </w:rPr>
        <w:t xml:space="preserve">Республики </w:t>
      </w:r>
      <w:r w:rsidR="00EB7007">
        <w:rPr>
          <w:rFonts w:ascii="Times New Roman" w:hAnsi="Times New Roman"/>
          <w:b/>
          <w:sz w:val="24"/>
          <w:szCs w:val="24"/>
        </w:rPr>
        <w:t>Абхазия</w:t>
      </w:r>
      <w:r w:rsidRPr="00A2703A">
        <w:rPr>
          <w:rFonts w:ascii="Times New Roman" w:hAnsi="Times New Roman"/>
          <w:b/>
          <w:sz w:val="24"/>
          <w:szCs w:val="24"/>
        </w:rPr>
        <w:t xml:space="preserve">, не являющееся органом государственной власти </w:t>
      </w:r>
      <w:r w:rsidR="00CD1D54" w:rsidRPr="00E467F1">
        <w:rPr>
          <w:rFonts w:ascii="Times New Roman" w:hAnsi="Times New Roman"/>
          <w:b/>
          <w:sz w:val="24"/>
          <w:szCs w:val="24"/>
        </w:rPr>
        <w:t xml:space="preserve">Республики </w:t>
      </w:r>
      <w:r w:rsidR="00EB7007">
        <w:rPr>
          <w:rFonts w:ascii="Times New Roman" w:hAnsi="Times New Roman"/>
          <w:b/>
          <w:sz w:val="24"/>
          <w:szCs w:val="24"/>
        </w:rPr>
        <w:t>Абхазия</w:t>
      </w:r>
      <w:r w:rsidRPr="00A2703A">
        <w:rPr>
          <w:rFonts w:ascii="Times New Roman" w:hAnsi="Times New Roman"/>
          <w:b/>
          <w:sz w:val="24"/>
          <w:szCs w:val="24"/>
        </w:rPr>
        <w:t>, органом местного самоуправления)</w:t>
      </w:r>
      <w:r w:rsidR="00F27E22">
        <w:rPr>
          <w:rStyle w:val="af1"/>
          <w:rFonts w:ascii="Times New Roman" w:hAnsi="Times New Roman"/>
          <w:b/>
          <w:sz w:val="24"/>
          <w:szCs w:val="24"/>
        </w:rPr>
        <w:footnoteReference w:id="5"/>
      </w:r>
    </w:p>
    <w:p w14:paraId="18A973BA" w14:textId="77777777" w:rsidR="00DE6246" w:rsidRPr="00A2703A" w:rsidRDefault="00DE6246" w:rsidP="00DE6246">
      <w:pPr>
        <w:pStyle w:val="a3"/>
        <w:jc w:val="both"/>
        <w:rPr>
          <w:rFonts w:ascii="Times New Roman" w:hAnsi="Times New Roman"/>
          <w:sz w:val="24"/>
          <w:szCs w:val="24"/>
        </w:rPr>
      </w:pPr>
    </w:p>
    <w:p w14:paraId="213E2DB2" w14:textId="7DBB0C94" w:rsidR="00DE6246" w:rsidRPr="00A2703A" w:rsidRDefault="00DE6246" w:rsidP="00143679">
      <w:pPr>
        <w:spacing w:after="0"/>
        <w:jc w:val="both"/>
        <w:rPr>
          <w:rFonts w:ascii="Times New Roman" w:hAnsi="Times New Roman"/>
          <w:sz w:val="24"/>
          <w:szCs w:val="24"/>
        </w:rPr>
      </w:pPr>
      <w:r w:rsidRPr="00A2703A">
        <w:rPr>
          <w:rFonts w:ascii="Times New Roman" w:hAnsi="Times New Roman"/>
          <w:sz w:val="24"/>
          <w:szCs w:val="24"/>
        </w:rPr>
        <w:t xml:space="preserve">2.1. </w:t>
      </w:r>
      <w:r w:rsidR="006C79AA">
        <w:rPr>
          <w:rFonts w:ascii="Times New Roman" w:hAnsi="Times New Roman"/>
          <w:sz w:val="24"/>
          <w:szCs w:val="24"/>
        </w:rPr>
        <w:t>О</w:t>
      </w:r>
      <w:r w:rsidR="00000FDE">
        <w:rPr>
          <w:rFonts w:ascii="Times New Roman" w:hAnsi="Times New Roman"/>
          <w:sz w:val="24"/>
          <w:szCs w:val="24"/>
        </w:rPr>
        <w:t>просный лист</w:t>
      </w:r>
      <w:r w:rsidR="006C79AA">
        <w:rPr>
          <w:rFonts w:ascii="Times New Roman" w:hAnsi="Times New Roman"/>
          <w:sz w:val="24"/>
          <w:szCs w:val="24"/>
        </w:rPr>
        <w:t xml:space="preserve"> (по форме Банк</w:t>
      </w:r>
      <w:r w:rsidR="00DA76ED">
        <w:rPr>
          <w:rFonts w:ascii="Times New Roman" w:hAnsi="Times New Roman"/>
          <w:sz w:val="24"/>
          <w:szCs w:val="24"/>
        </w:rPr>
        <w:t>а</w:t>
      </w:r>
      <w:r w:rsidR="006C79AA">
        <w:rPr>
          <w:rFonts w:ascii="Times New Roman" w:hAnsi="Times New Roman"/>
          <w:sz w:val="24"/>
          <w:szCs w:val="24"/>
        </w:rPr>
        <w:t xml:space="preserve"> ЦМР Абхазия (ООО)</w:t>
      </w:r>
      <w:r w:rsidR="00DA76ED">
        <w:rPr>
          <w:rFonts w:ascii="Times New Roman" w:hAnsi="Times New Roman"/>
          <w:sz w:val="24"/>
          <w:szCs w:val="24"/>
        </w:rPr>
        <w:t>)</w:t>
      </w:r>
      <w:r w:rsidR="006C79AA">
        <w:rPr>
          <w:rFonts w:ascii="Times New Roman" w:hAnsi="Times New Roman"/>
          <w:sz w:val="24"/>
          <w:szCs w:val="24"/>
        </w:rPr>
        <w:t>.</w:t>
      </w:r>
      <w:r w:rsidR="00000FDE">
        <w:rPr>
          <w:rFonts w:ascii="Times New Roman" w:hAnsi="Times New Roman"/>
          <w:sz w:val="24"/>
          <w:szCs w:val="24"/>
        </w:rPr>
        <w:t xml:space="preserve"> </w:t>
      </w:r>
    </w:p>
    <w:p w14:paraId="69CEF084" w14:textId="77777777" w:rsidR="00DE6246" w:rsidRPr="00A2703A" w:rsidRDefault="00DE6246" w:rsidP="00DA76ED">
      <w:pPr>
        <w:pStyle w:val="a3"/>
        <w:jc w:val="both"/>
        <w:rPr>
          <w:rFonts w:ascii="Times New Roman" w:hAnsi="Times New Roman"/>
          <w:sz w:val="24"/>
          <w:szCs w:val="24"/>
        </w:rPr>
      </w:pPr>
      <w:r w:rsidRPr="00A2703A">
        <w:rPr>
          <w:rFonts w:ascii="Times New Roman" w:hAnsi="Times New Roman"/>
          <w:sz w:val="24"/>
          <w:szCs w:val="24"/>
        </w:rPr>
        <w:t>2.2. Свидетельство о государственной регистрации юридического лица.</w:t>
      </w:r>
    </w:p>
    <w:p w14:paraId="42EDF010" w14:textId="77777777" w:rsidR="00DE6246" w:rsidRPr="00A2703A" w:rsidRDefault="00DE6246" w:rsidP="00DE6246">
      <w:pPr>
        <w:pStyle w:val="a3"/>
        <w:jc w:val="both"/>
        <w:rPr>
          <w:rFonts w:ascii="Times New Roman" w:hAnsi="Times New Roman"/>
          <w:sz w:val="24"/>
          <w:szCs w:val="24"/>
        </w:rPr>
      </w:pPr>
      <w:r w:rsidRPr="00A2703A">
        <w:rPr>
          <w:rFonts w:ascii="Times New Roman" w:hAnsi="Times New Roman"/>
          <w:sz w:val="24"/>
          <w:szCs w:val="24"/>
        </w:rPr>
        <w:t>2.3. Свидетельство(-а) о государственной регистрации изменений, вносимых в учредительные документы юридического, лица либо листы записи в ЕГРЮЛ (при наличии изменений).</w:t>
      </w:r>
    </w:p>
    <w:p w14:paraId="3D1F762C" w14:textId="6F8F982D" w:rsidR="00DE6246" w:rsidRPr="00A2703A" w:rsidRDefault="00DE6246" w:rsidP="00DE6246">
      <w:pPr>
        <w:pStyle w:val="a3"/>
        <w:jc w:val="both"/>
        <w:rPr>
          <w:rFonts w:ascii="Times New Roman" w:hAnsi="Times New Roman"/>
          <w:sz w:val="24"/>
          <w:szCs w:val="24"/>
        </w:rPr>
      </w:pPr>
      <w:r w:rsidRPr="00A2703A">
        <w:rPr>
          <w:rFonts w:ascii="Times New Roman" w:hAnsi="Times New Roman"/>
          <w:sz w:val="24"/>
          <w:szCs w:val="24"/>
        </w:rPr>
        <w:t>2.</w:t>
      </w:r>
      <w:r w:rsidR="008C1E20">
        <w:rPr>
          <w:rFonts w:ascii="Times New Roman" w:hAnsi="Times New Roman"/>
          <w:sz w:val="24"/>
          <w:szCs w:val="24"/>
        </w:rPr>
        <w:t>4</w:t>
      </w:r>
      <w:r w:rsidRPr="00A2703A">
        <w:rPr>
          <w:rFonts w:ascii="Times New Roman" w:hAnsi="Times New Roman"/>
          <w:sz w:val="24"/>
          <w:szCs w:val="24"/>
        </w:rPr>
        <w:t xml:space="preserve">. Выписка из Единого государственного реестра юридических лиц (дата выдачи выписки не ранее 30 календарных дней до момента предоставления ее в </w:t>
      </w:r>
      <w:r w:rsidR="00F828B6">
        <w:rPr>
          <w:rFonts w:ascii="Times New Roman" w:hAnsi="Times New Roman"/>
          <w:sz w:val="24"/>
          <w:szCs w:val="24"/>
        </w:rPr>
        <w:t>Банк ЦМР Абхазия</w:t>
      </w:r>
      <w:r w:rsidRPr="00A2703A">
        <w:rPr>
          <w:rFonts w:ascii="Times New Roman" w:hAnsi="Times New Roman"/>
          <w:sz w:val="24"/>
          <w:szCs w:val="24"/>
        </w:rPr>
        <w:t xml:space="preserve"> (ООО).</w:t>
      </w:r>
    </w:p>
    <w:p w14:paraId="7B054016" w14:textId="77777777" w:rsidR="00DE6246" w:rsidRPr="00A2703A" w:rsidRDefault="008C1E20" w:rsidP="00DE6246">
      <w:pPr>
        <w:pStyle w:val="a3"/>
        <w:jc w:val="both"/>
        <w:rPr>
          <w:rFonts w:ascii="Times New Roman" w:hAnsi="Times New Roman"/>
          <w:sz w:val="24"/>
          <w:szCs w:val="24"/>
        </w:rPr>
      </w:pPr>
      <w:r>
        <w:rPr>
          <w:rFonts w:ascii="Times New Roman" w:hAnsi="Times New Roman"/>
          <w:sz w:val="24"/>
          <w:szCs w:val="24"/>
        </w:rPr>
        <w:t>2.5</w:t>
      </w:r>
      <w:r w:rsidR="00DE6246" w:rsidRPr="00A2703A">
        <w:rPr>
          <w:rFonts w:ascii="Times New Roman" w:hAnsi="Times New Roman"/>
          <w:sz w:val="24"/>
          <w:szCs w:val="24"/>
        </w:rPr>
        <w:t>. Учредительные документы юридического лица:</w:t>
      </w:r>
    </w:p>
    <w:p w14:paraId="13787E7C" w14:textId="7CFDCBE4" w:rsidR="00DE6246" w:rsidRDefault="00DE6246" w:rsidP="00143679">
      <w:pPr>
        <w:pStyle w:val="a3"/>
        <w:ind w:firstLine="708"/>
        <w:jc w:val="both"/>
        <w:rPr>
          <w:rFonts w:ascii="Times New Roman" w:hAnsi="Times New Roman"/>
          <w:sz w:val="24"/>
          <w:szCs w:val="24"/>
        </w:rPr>
      </w:pPr>
      <w:r w:rsidRPr="00A2703A">
        <w:rPr>
          <w:rFonts w:ascii="Times New Roman" w:hAnsi="Times New Roman"/>
          <w:sz w:val="24"/>
          <w:szCs w:val="24"/>
        </w:rPr>
        <w:t xml:space="preserve">Устав со </w:t>
      </w:r>
      <w:r w:rsidR="008C1E20">
        <w:rPr>
          <w:rFonts w:ascii="Times New Roman" w:hAnsi="Times New Roman"/>
          <w:sz w:val="24"/>
          <w:szCs w:val="24"/>
        </w:rPr>
        <w:t>всеми последующими изменениями</w:t>
      </w:r>
      <w:r w:rsidR="006C79AA">
        <w:rPr>
          <w:rFonts w:ascii="Times New Roman" w:hAnsi="Times New Roman"/>
          <w:sz w:val="24"/>
          <w:szCs w:val="24"/>
        </w:rPr>
        <w:t xml:space="preserve"> (на русском и абхазском языках)</w:t>
      </w:r>
      <w:r w:rsidRPr="00A2703A">
        <w:rPr>
          <w:rFonts w:ascii="Times New Roman" w:hAnsi="Times New Roman"/>
          <w:sz w:val="24"/>
          <w:szCs w:val="24"/>
        </w:rPr>
        <w:t xml:space="preserve">; </w:t>
      </w:r>
    </w:p>
    <w:p w14:paraId="6B92FAEE" w14:textId="2F83EBAF" w:rsidR="00000FDE" w:rsidRPr="00A2703A" w:rsidRDefault="00000FDE" w:rsidP="00143679">
      <w:pPr>
        <w:pStyle w:val="a3"/>
        <w:ind w:firstLine="708"/>
        <w:jc w:val="both"/>
        <w:rPr>
          <w:rFonts w:ascii="Times New Roman" w:hAnsi="Times New Roman"/>
          <w:sz w:val="24"/>
          <w:szCs w:val="24"/>
        </w:rPr>
      </w:pPr>
      <w:r>
        <w:rPr>
          <w:rFonts w:ascii="Times New Roman" w:hAnsi="Times New Roman"/>
          <w:sz w:val="24"/>
          <w:szCs w:val="24"/>
        </w:rPr>
        <w:t>Учредительный договор (при наличии)</w:t>
      </w:r>
      <w:r w:rsidR="006C79AA">
        <w:rPr>
          <w:rFonts w:ascii="Times New Roman" w:hAnsi="Times New Roman"/>
          <w:sz w:val="24"/>
          <w:szCs w:val="24"/>
        </w:rPr>
        <w:t xml:space="preserve"> (на русском и абхазском языках)</w:t>
      </w:r>
      <w:r>
        <w:rPr>
          <w:rFonts w:ascii="Times New Roman" w:hAnsi="Times New Roman"/>
          <w:sz w:val="24"/>
          <w:szCs w:val="24"/>
        </w:rPr>
        <w:t>;</w:t>
      </w:r>
    </w:p>
    <w:p w14:paraId="10992381" w14:textId="77777777" w:rsidR="00DE6246" w:rsidRPr="00A2703A" w:rsidRDefault="00DE6246" w:rsidP="00143679">
      <w:pPr>
        <w:pStyle w:val="a3"/>
        <w:ind w:firstLine="708"/>
        <w:jc w:val="both"/>
        <w:rPr>
          <w:rFonts w:ascii="Times New Roman" w:hAnsi="Times New Roman"/>
          <w:sz w:val="24"/>
          <w:szCs w:val="24"/>
        </w:rPr>
      </w:pPr>
      <w:r w:rsidRPr="00A2703A">
        <w:rPr>
          <w:rFonts w:ascii="Times New Roman" w:hAnsi="Times New Roman"/>
          <w:sz w:val="24"/>
          <w:szCs w:val="24"/>
        </w:rPr>
        <w:t xml:space="preserve">Решение уполномоченного органа (участников) о создании, реорганизации юридического лица (протокол, приказ, постановление, распоряжение). </w:t>
      </w:r>
    </w:p>
    <w:p w14:paraId="5DF3D824" w14:textId="72CDFC18" w:rsidR="00DE6246" w:rsidRPr="00A2703A" w:rsidRDefault="008C1E20" w:rsidP="00DE6246">
      <w:pPr>
        <w:pStyle w:val="a3"/>
        <w:jc w:val="both"/>
        <w:rPr>
          <w:rFonts w:ascii="Times New Roman" w:hAnsi="Times New Roman"/>
          <w:sz w:val="24"/>
          <w:szCs w:val="24"/>
        </w:rPr>
      </w:pPr>
      <w:r>
        <w:rPr>
          <w:rFonts w:ascii="Times New Roman" w:hAnsi="Times New Roman"/>
          <w:sz w:val="24"/>
          <w:szCs w:val="24"/>
        </w:rPr>
        <w:t>2.6</w:t>
      </w:r>
      <w:r w:rsidR="00DE6246" w:rsidRPr="00A2703A">
        <w:rPr>
          <w:rFonts w:ascii="Times New Roman" w:hAnsi="Times New Roman"/>
          <w:sz w:val="24"/>
          <w:szCs w:val="24"/>
        </w:rPr>
        <w:t xml:space="preserve">. Лицензии (разрешения), выданные юридическому лицу в установленном законодательством </w:t>
      </w:r>
      <w:r w:rsidRPr="00605D35">
        <w:rPr>
          <w:rFonts w:ascii="Times New Roman" w:hAnsi="Times New Roman"/>
          <w:sz w:val="24"/>
          <w:szCs w:val="24"/>
        </w:rPr>
        <w:t xml:space="preserve">Республики </w:t>
      </w:r>
      <w:r w:rsidR="00EB7007">
        <w:rPr>
          <w:rFonts w:ascii="Times New Roman" w:hAnsi="Times New Roman"/>
          <w:sz w:val="24"/>
          <w:szCs w:val="24"/>
        </w:rPr>
        <w:t>Абхазия</w:t>
      </w:r>
      <w:r w:rsidRPr="00A2703A">
        <w:rPr>
          <w:rFonts w:ascii="Times New Roman" w:hAnsi="Times New Roman"/>
          <w:sz w:val="24"/>
          <w:szCs w:val="24"/>
        </w:rPr>
        <w:t xml:space="preserve"> </w:t>
      </w:r>
      <w:r w:rsidR="00DE6246" w:rsidRPr="00A2703A">
        <w:rPr>
          <w:rFonts w:ascii="Times New Roman" w:hAnsi="Times New Roman"/>
          <w:sz w:val="24"/>
          <w:szCs w:val="24"/>
        </w:rPr>
        <w:t xml:space="preserve">порядке на право осуществления деятельности, подлежащей лицензированию. </w:t>
      </w:r>
    </w:p>
    <w:p w14:paraId="6EB7B378" w14:textId="77777777" w:rsidR="00DE6246" w:rsidRPr="00A2703A" w:rsidRDefault="00DE6246" w:rsidP="00DE6246">
      <w:pPr>
        <w:pStyle w:val="a3"/>
        <w:jc w:val="both"/>
        <w:rPr>
          <w:rFonts w:ascii="Times New Roman" w:hAnsi="Times New Roman"/>
          <w:sz w:val="24"/>
          <w:szCs w:val="24"/>
        </w:rPr>
      </w:pPr>
      <w:r w:rsidRPr="00A2703A">
        <w:rPr>
          <w:rFonts w:ascii="Times New Roman" w:hAnsi="Times New Roman"/>
          <w:sz w:val="24"/>
          <w:szCs w:val="24"/>
        </w:rPr>
        <w:t>2.</w:t>
      </w:r>
      <w:r w:rsidR="009D1557">
        <w:rPr>
          <w:rFonts w:ascii="Times New Roman" w:hAnsi="Times New Roman"/>
          <w:sz w:val="24"/>
          <w:szCs w:val="24"/>
        </w:rPr>
        <w:t>7</w:t>
      </w:r>
      <w:r w:rsidRPr="00A2703A">
        <w:rPr>
          <w:rFonts w:ascii="Times New Roman" w:hAnsi="Times New Roman"/>
          <w:sz w:val="24"/>
          <w:szCs w:val="24"/>
        </w:rPr>
        <w:t xml:space="preserve">. Документы, подтверждающие полномочия единоличного исполнительного органа юридического лица. </w:t>
      </w:r>
    </w:p>
    <w:p w14:paraId="186CECFF" w14:textId="77777777" w:rsidR="00DE6246" w:rsidRPr="00A2703A" w:rsidRDefault="00DE6246" w:rsidP="00DE6246">
      <w:pPr>
        <w:pStyle w:val="a3"/>
        <w:jc w:val="both"/>
        <w:rPr>
          <w:rFonts w:ascii="Times New Roman" w:hAnsi="Times New Roman"/>
          <w:sz w:val="24"/>
          <w:szCs w:val="24"/>
        </w:rPr>
      </w:pPr>
      <w:r w:rsidRPr="00A2703A">
        <w:rPr>
          <w:rFonts w:ascii="Times New Roman" w:hAnsi="Times New Roman"/>
          <w:sz w:val="24"/>
          <w:szCs w:val="24"/>
        </w:rPr>
        <w:t>2.</w:t>
      </w:r>
      <w:r w:rsidR="009D1557">
        <w:rPr>
          <w:rFonts w:ascii="Times New Roman" w:hAnsi="Times New Roman"/>
          <w:sz w:val="24"/>
          <w:szCs w:val="24"/>
        </w:rPr>
        <w:t>8</w:t>
      </w:r>
      <w:r w:rsidRPr="00A2703A">
        <w:rPr>
          <w:rFonts w:ascii="Times New Roman" w:hAnsi="Times New Roman"/>
          <w:sz w:val="24"/>
          <w:szCs w:val="24"/>
        </w:rPr>
        <w:t xml:space="preserve">. Свидетельство о постановке на учет в налоговом органе. </w:t>
      </w:r>
    </w:p>
    <w:p w14:paraId="25CCA36B" w14:textId="77777777" w:rsidR="00DE6246" w:rsidRPr="00A2703A" w:rsidRDefault="00DE6246" w:rsidP="00DE6246">
      <w:pPr>
        <w:pStyle w:val="a3"/>
        <w:jc w:val="both"/>
        <w:rPr>
          <w:rFonts w:ascii="Times New Roman" w:hAnsi="Times New Roman"/>
          <w:sz w:val="24"/>
          <w:szCs w:val="24"/>
        </w:rPr>
      </w:pPr>
      <w:r w:rsidRPr="00A2703A">
        <w:rPr>
          <w:rFonts w:ascii="Times New Roman" w:hAnsi="Times New Roman"/>
          <w:sz w:val="24"/>
          <w:szCs w:val="24"/>
        </w:rPr>
        <w:t>2.</w:t>
      </w:r>
      <w:r w:rsidR="009D1557">
        <w:rPr>
          <w:rFonts w:ascii="Times New Roman" w:hAnsi="Times New Roman"/>
          <w:sz w:val="24"/>
          <w:szCs w:val="24"/>
        </w:rPr>
        <w:t>9</w:t>
      </w:r>
      <w:r w:rsidRPr="00A2703A">
        <w:rPr>
          <w:rFonts w:ascii="Times New Roman" w:hAnsi="Times New Roman"/>
          <w:sz w:val="24"/>
          <w:szCs w:val="24"/>
        </w:rPr>
        <w:t xml:space="preserve">. Документ о присвоении классификационных кодов (при наличии) или письмо, подписанное уполномоченным лицом, информационно-уведомительного содержания с указанием кодов классификаторов технико-экономической и социальной информации, установленной органами государственной статистики. Копия документа о присвоении классификационных кодов заверяется нотариально, или органом, выдавшим документ, или руководителем организации с указанием Ф.И.О., должности и печатью организации. </w:t>
      </w:r>
    </w:p>
    <w:p w14:paraId="6EBF4E16" w14:textId="44E87964" w:rsidR="00DE6246" w:rsidRPr="00A2703A" w:rsidRDefault="00DE6246" w:rsidP="00DE6246">
      <w:pPr>
        <w:pStyle w:val="a3"/>
        <w:jc w:val="both"/>
        <w:rPr>
          <w:rFonts w:ascii="Times New Roman" w:hAnsi="Times New Roman"/>
          <w:sz w:val="24"/>
          <w:szCs w:val="24"/>
        </w:rPr>
      </w:pPr>
      <w:r w:rsidRPr="00A2703A">
        <w:rPr>
          <w:rFonts w:ascii="Times New Roman" w:hAnsi="Times New Roman"/>
          <w:sz w:val="24"/>
          <w:szCs w:val="24"/>
        </w:rPr>
        <w:t>2.1</w:t>
      </w:r>
      <w:r w:rsidR="00000FDE">
        <w:rPr>
          <w:rFonts w:ascii="Times New Roman" w:hAnsi="Times New Roman"/>
          <w:sz w:val="24"/>
          <w:szCs w:val="24"/>
        </w:rPr>
        <w:t>0</w:t>
      </w:r>
      <w:r w:rsidRPr="00A2703A">
        <w:rPr>
          <w:rFonts w:ascii="Times New Roman" w:hAnsi="Times New Roman"/>
          <w:sz w:val="24"/>
          <w:szCs w:val="24"/>
        </w:rPr>
        <w:t>. Копии правоустанавливающих (обосновывающих) документов, подтверждающих местонахождение организации (ее постоянно действующего исполнительного органа), заверенные руководителем организации с указанием Ф.И.О., должности и печатью организации. (Например, договор аренды, свидетельство о государственной регистрации права на собственность и пр.).</w:t>
      </w:r>
    </w:p>
    <w:p w14:paraId="3C23A139" w14:textId="19F984F3" w:rsidR="00DE6246" w:rsidRPr="00A2703A" w:rsidRDefault="00DE6246" w:rsidP="00DE6246">
      <w:pPr>
        <w:pStyle w:val="a3"/>
        <w:jc w:val="both"/>
        <w:rPr>
          <w:rFonts w:ascii="Times New Roman" w:hAnsi="Times New Roman"/>
          <w:sz w:val="24"/>
          <w:szCs w:val="24"/>
        </w:rPr>
      </w:pPr>
      <w:r w:rsidRPr="00A2703A">
        <w:rPr>
          <w:rFonts w:ascii="Times New Roman" w:hAnsi="Times New Roman"/>
          <w:sz w:val="24"/>
          <w:szCs w:val="24"/>
        </w:rPr>
        <w:t>2.1</w:t>
      </w:r>
      <w:r w:rsidR="00000FDE">
        <w:rPr>
          <w:rFonts w:ascii="Times New Roman" w:hAnsi="Times New Roman"/>
          <w:sz w:val="24"/>
          <w:szCs w:val="24"/>
        </w:rPr>
        <w:t>1</w:t>
      </w:r>
      <w:r w:rsidRPr="00A2703A">
        <w:rPr>
          <w:rFonts w:ascii="Times New Roman" w:hAnsi="Times New Roman"/>
          <w:sz w:val="24"/>
          <w:szCs w:val="24"/>
        </w:rPr>
        <w:t>. Документы для идентификации представителей юридического лица, указанные в пункте 1 настоящего приложения.</w:t>
      </w:r>
    </w:p>
    <w:p w14:paraId="3DECCBAB" w14:textId="5D726D5F" w:rsidR="00DE6246" w:rsidRPr="00A2703A" w:rsidRDefault="00DE6246" w:rsidP="00DE6246">
      <w:pPr>
        <w:pStyle w:val="a3"/>
        <w:jc w:val="both"/>
        <w:rPr>
          <w:rFonts w:ascii="Times New Roman" w:hAnsi="Times New Roman"/>
          <w:sz w:val="24"/>
          <w:szCs w:val="24"/>
        </w:rPr>
      </w:pPr>
      <w:r w:rsidRPr="00A2703A">
        <w:rPr>
          <w:rFonts w:ascii="Times New Roman" w:hAnsi="Times New Roman"/>
          <w:sz w:val="24"/>
          <w:szCs w:val="24"/>
        </w:rPr>
        <w:t>2.1</w:t>
      </w:r>
      <w:r w:rsidR="00000FDE">
        <w:rPr>
          <w:rFonts w:ascii="Times New Roman" w:hAnsi="Times New Roman"/>
          <w:sz w:val="24"/>
          <w:szCs w:val="24"/>
        </w:rPr>
        <w:t>2</w:t>
      </w:r>
      <w:r w:rsidRPr="00A2703A">
        <w:rPr>
          <w:rFonts w:ascii="Times New Roman" w:hAnsi="Times New Roman"/>
          <w:sz w:val="24"/>
          <w:szCs w:val="24"/>
        </w:rPr>
        <w:t>. Документы, подтверждающие полномочия представителей юридического лица.</w:t>
      </w:r>
    </w:p>
    <w:p w14:paraId="0947A1D2" w14:textId="77777777" w:rsidR="00DE6246" w:rsidRDefault="00DE6246" w:rsidP="00DE6246">
      <w:pPr>
        <w:pStyle w:val="a3"/>
        <w:jc w:val="both"/>
        <w:rPr>
          <w:rFonts w:ascii="Times New Roman" w:hAnsi="Times New Roman"/>
          <w:sz w:val="24"/>
          <w:szCs w:val="24"/>
        </w:rPr>
      </w:pPr>
    </w:p>
    <w:p w14:paraId="6D37D35D" w14:textId="77777777" w:rsidR="006C79AA" w:rsidRPr="00A2703A" w:rsidRDefault="006C79AA" w:rsidP="00DE6246">
      <w:pPr>
        <w:pStyle w:val="a3"/>
        <w:jc w:val="both"/>
        <w:rPr>
          <w:rFonts w:ascii="Times New Roman" w:hAnsi="Times New Roman"/>
          <w:sz w:val="24"/>
          <w:szCs w:val="24"/>
        </w:rPr>
      </w:pPr>
    </w:p>
    <w:p w14:paraId="0202DE80" w14:textId="5172AA9F" w:rsidR="009F7259" w:rsidRPr="009F7259" w:rsidRDefault="009F7259" w:rsidP="009F7259">
      <w:pPr>
        <w:spacing w:after="0" w:line="240" w:lineRule="auto"/>
        <w:jc w:val="both"/>
        <w:rPr>
          <w:rFonts w:ascii="Times New Roman" w:hAnsi="Times New Roman"/>
          <w:b/>
          <w:sz w:val="24"/>
          <w:szCs w:val="24"/>
          <w:lang w:eastAsia="en-US"/>
        </w:rPr>
      </w:pPr>
      <w:r w:rsidRPr="009F7259">
        <w:rPr>
          <w:rFonts w:ascii="Times New Roman" w:hAnsi="Times New Roman"/>
          <w:b/>
          <w:sz w:val="24"/>
          <w:szCs w:val="24"/>
          <w:lang w:eastAsia="en-US"/>
        </w:rPr>
        <w:t xml:space="preserve">3. Для Контролирующей компании (юридическое лицо, созданное в соответствии с законодательством </w:t>
      </w:r>
      <w:r w:rsidR="00506749">
        <w:rPr>
          <w:rFonts w:ascii="Times New Roman" w:hAnsi="Times New Roman"/>
          <w:b/>
          <w:sz w:val="24"/>
          <w:szCs w:val="24"/>
          <w:lang w:eastAsia="en-US"/>
        </w:rPr>
        <w:t>Российской Федерации</w:t>
      </w:r>
      <w:r w:rsidRPr="009F7259">
        <w:rPr>
          <w:rFonts w:ascii="Times New Roman" w:hAnsi="Times New Roman"/>
          <w:b/>
          <w:sz w:val="24"/>
          <w:szCs w:val="24"/>
          <w:lang w:eastAsia="en-US"/>
        </w:rPr>
        <w:t xml:space="preserve"> и имеющее местонахождение </w:t>
      </w:r>
      <w:r w:rsidR="00506749">
        <w:rPr>
          <w:rFonts w:ascii="Times New Roman" w:hAnsi="Times New Roman"/>
          <w:b/>
          <w:sz w:val="24"/>
          <w:szCs w:val="24"/>
          <w:lang w:eastAsia="en-US"/>
        </w:rPr>
        <w:t>на</w:t>
      </w:r>
      <w:r w:rsidRPr="009F7259">
        <w:rPr>
          <w:rFonts w:ascii="Times New Roman" w:hAnsi="Times New Roman"/>
          <w:b/>
          <w:sz w:val="24"/>
          <w:szCs w:val="24"/>
          <w:lang w:eastAsia="en-US"/>
        </w:rPr>
        <w:t xml:space="preserve"> территории Р</w:t>
      </w:r>
      <w:r w:rsidR="00506749">
        <w:rPr>
          <w:rFonts w:ascii="Times New Roman" w:hAnsi="Times New Roman"/>
          <w:b/>
          <w:sz w:val="24"/>
          <w:szCs w:val="24"/>
          <w:lang w:eastAsia="en-US"/>
        </w:rPr>
        <w:t>оссийской Федерации</w:t>
      </w:r>
      <w:r w:rsidRPr="009F7259">
        <w:rPr>
          <w:rFonts w:ascii="Times New Roman" w:hAnsi="Times New Roman"/>
          <w:b/>
          <w:sz w:val="24"/>
          <w:szCs w:val="24"/>
          <w:lang w:eastAsia="en-US"/>
        </w:rPr>
        <w:t>)</w:t>
      </w:r>
      <w:r>
        <w:rPr>
          <w:rStyle w:val="af1"/>
          <w:rFonts w:ascii="Times New Roman" w:hAnsi="Times New Roman"/>
          <w:b/>
          <w:sz w:val="24"/>
          <w:szCs w:val="24"/>
          <w:lang w:eastAsia="en-US"/>
        </w:rPr>
        <w:footnoteReference w:id="6"/>
      </w:r>
    </w:p>
    <w:p w14:paraId="431E813B" w14:textId="77777777" w:rsidR="009F7259" w:rsidRPr="009F7259" w:rsidRDefault="009F7259" w:rsidP="009F7259">
      <w:pPr>
        <w:spacing w:after="0" w:line="240" w:lineRule="auto"/>
        <w:jc w:val="both"/>
        <w:rPr>
          <w:rFonts w:ascii="Times New Roman" w:hAnsi="Times New Roman"/>
          <w:sz w:val="24"/>
          <w:szCs w:val="24"/>
          <w:lang w:eastAsia="en-US"/>
        </w:rPr>
      </w:pPr>
    </w:p>
    <w:p w14:paraId="04509F23" w14:textId="3BB0CA50" w:rsidR="009F7259" w:rsidRPr="009F7259" w:rsidRDefault="00506749" w:rsidP="009F7259">
      <w:pPr>
        <w:spacing w:after="0"/>
        <w:jc w:val="both"/>
        <w:rPr>
          <w:rFonts w:ascii="Times New Roman" w:hAnsi="Times New Roman"/>
          <w:sz w:val="24"/>
          <w:szCs w:val="24"/>
        </w:rPr>
      </w:pPr>
      <w:r>
        <w:rPr>
          <w:rFonts w:ascii="Times New Roman" w:hAnsi="Times New Roman"/>
          <w:sz w:val="24"/>
          <w:szCs w:val="24"/>
        </w:rPr>
        <w:t>3</w:t>
      </w:r>
      <w:r w:rsidR="009F7259" w:rsidRPr="009F7259">
        <w:rPr>
          <w:rFonts w:ascii="Times New Roman" w:hAnsi="Times New Roman"/>
          <w:sz w:val="24"/>
          <w:szCs w:val="24"/>
        </w:rPr>
        <w:t xml:space="preserve">.1. Опросный лист (по форме, установленной </w:t>
      </w:r>
      <w:r w:rsidR="009F7259" w:rsidRPr="009F7259">
        <w:rPr>
          <w:rFonts w:ascii="Times New Roman" w:eastAsia="Times New Roman" w:hAnsi="Times New Roman"/>
          <w:sz w:val="24"/>
          <w:szCs w:val="24"/>
        </w:rPr>
        <w:t>Банком).</w:t>
      </w:r>
      <w:r w:rsidR="009F7259" w:rsidRPr="009F7259">
        <w:rPr>
          <w:rFonts w:ascii="Times New Roman" w:hAnsi="Times New Roman"/>
          <w:sz w:val="24"/>
          <w:szCs w:val="24"/>
        </w:rPr>
        <w:t xml:space="preserve"> </w:t>
      </w:r>
    </w:p>
    <w:p w14:paraId="23F5BF02" w14:textId="3D8D74B5" w:rsidR="009F7259" w:rsidRPr="009F7259" w:rsidRDefault="00506749" w:rsidP="009F7259">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3</w:t>
      </w:r>
      <w:r w:rsidR="009F7259" w:rsidRPr="009F7259">
        <w:rPr>
          <w:rFonts w:ascii="Times New Roman" w:hAnsi="Times New Roman"/>
          <w:sz w:val="24"/>
          <w:szCs w:val="24"/>
          <w:lang w:eastAsia="en-US"/>
        </w:rPr>
        <w:t>.2. Свидетельство о государственной регистрации юридического лица.</w:t>
      </w:r>
    </w:p>
    <w:p w14:paraId="25AD7988" w14:textId="38138DB7" w:rsidR="009F7259" w:rsidRPr="009F7259" w:rsidRDefault="00506749" w:rsidP="009F7259">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3</w:t>
      </w:r>
      <w:r w:rsidR="009F7259" w:rsidRPr="009F7259">
        <w:rPr>
          <w:rFonts w:ascii="Times New Roman" w:hAnsi="Times New Roman"/>
          <w:sz w:val="24"/>
          <w:szCs w:val="24"/>
          <w:lang w:eastAsia="en-US"/>
        </w:rPr>
        <w:t>.3. Свидетельство(-а) о государственной регистрации изменений, вносимых в учредительные документы юридического лица либо листы записи в ЕГРЮЛ (при наличии изменений).</w:t>
      </w:r>
    </w:p>
    <w:p w14:paraId="0B1C2D07" w14:textId="1DEA2EF2" w:rsidR="009F7259" w:rsidRPr="009F7259" w:rsidRDefault="00506749" w:rsidP="009F7259">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3</w:t>
      </w:r>
      <w:r w:rsidR="009F7259" w:rsidRPr="009F7259">
        <w:rPr>
          <w:rFonts w:ascii="Times New Roman" w:hAnsi="Times New Roman"/>
          <w:sz w:val="24"/>
          <w:szCs w:val="24"/>
          <w:lang w:eastAsia="en-US"/>
        </w:rPr>
        <w:t>.4. Выписка из Единого государственного реестра юридических лиц (дата выдачи выписки не ранее 30 календарных дней до момента предоставления ее в Банк ЦМР Абхазия (ООО).</w:t>
      </w:r>
    </w:p>
    <w:p w14:paraId="52F8181E" w14:textId="73F36088" w:rsidR="009F7259" w:rsidRPr="009F7259" w:rsidRDefault="00506749" w:rsidP="009F7259">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3</w:t>
      </w:r>
      <w:r w:rsidR="009F7259" w:rsidRPr="009F7259">
        <w:rPr>
          <w:rFonts w:ascii="Times New Roman" w:hAnsi="Times New Roman"/>
          <w:sz w:val="24"/>
          <w:szCs w:val="24"/>
          <w:lang w:eastAsia="en-US"/>
        </w:rPr>
        <w:t>.5. Учредительные документы юридического лица:</w:t>
      </w:r>
    </w:p>
    <w:p w14:paraId="12C2280B" w14:textId="77777777" w:rsidR="009F7259" w:rsidRPr="009F7259" w:rsidRDefault="009F7259" w:rsidP="009F7259">
      <w:pPr>
        <w:spacing w:after="0" w:line="240" w:lineRule="auto"/>
        <w:ind w:firstLine="708"/>
        <w:jc w:val="both"/>
        <w:rPr>
          <w:rFonts w:ascii="Times New Roman" w:hAnsi="Times New Roman"/>
          <w:sz w:val="24"/>
          <w:szCs w:val="24"/>
          <w:lang w:eastAsia="en-US"/>
        </w:rPr>
      </w:pPr>
      <w:r w:rsidRPr="009F7259">
        <w:rPr>
          <w:rFonts w:ascii="Times New Roman" w:hAnsi="Times New Roman"/>
          <w:sz w:val="24"/>
          <w:szCs w:val="24"/>
          <w:lang w:eastAsia="en-US"/>
        </w:rPr>
        <w:t xml:space="preserve">Устав со всеми последующими изменениями; </w:t>
      </w:r>
    </w:p>
    <w:p w14:paraId="3D86EC1D" w14:textId="77777777" w:rsidR="009F7259" w:rsidRPr="009F7259" w:rsidRDefault="009F7259" w:rsidP="009F7259">
      <w:pPr>
        <w:spacing w:after="0" w:line="240" w:lineRule="auto"/>
        <w:ind w:firstLine="708"/>
        <w:jc w:val="both"/>
        <w:rPr>
          <w:rFonts w:ascii="Times New Roman" w:hAnsi="Times New Roman"/>
          <w:sz w:val="24"/>
          <w:szCs w:val="24"/>
          <w:lang w:eastAsia="en-US"/>
        </w:rPr>
      </w:pPr>
      <w:r w:rsidRPr="009F7259">
        <w:rPr>
          <w:rFonts w:ascii="Times New Roman" w:hAnsi="Times New Roman"/>
          <w:sz w:val="24"/>
          <w:szCs w:val="24"/>
          <w:lang w:eastAsia="en-US"/>
        </w:rPr>
        <w:t>Учредительный договор (при наличии);</w:t>
      </w:r>
    </w:p>
    <w:p w14:paraId="7C1CDE43" w14:textId="77777777" w:rsidR="009F7259" w:rsidRPr="009F7259" w:rsidRDefault="009F7259" w:rsidP="009F7259">
      <w:pPr>
        <w:spacing w:after="0" w:line="240" w:lineRule="auto"/>
        <w:ind w:firstLine="708"/>
        <w:jc w:val="both"/>
        <w:rPr>
          <w:rFonts w:ascii="Times New Roman" w:hAnsi="Times New Roman"/>
          <w:sz w:val="24"/>
          <w:szCs w:val="24"/>
          <w:lang w:eastAsia="en-US"/>
        </w:rPr>
      </w:pPr>
      <w:r w:rsidRPr="009F7259">
        <w:rPr>
          <w:rFonts w:ascii="Times New Roman" w:hAnsi="Times New Roman"/>
          <w:sz w:val="24"/>
          <w:szCs w:val="24"/>
          <w:lang w:eastAsia="en-US"/>
        </w:rPr>
        <w:t xml:space="preserve">Решение уполномоченного органа (участников) о создании, реорганизации юридического лица (протокол, приказ, постановление, распоряжение). </w:t>
      </w:r>
    </w:p>
    <w:p w14:paraId="4105A7D5" w14:textId="422246DA" w:rsidR="009F7259" w:rsidRPr="009F7259" w:rsidRDefault="00506749" w:rsidP="009F7259">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3</w:t>
      </w:r>
      <w:r w:rsidR="009F7259" w:rsidRPr="009F7259">
        <w:rPr>
          <w:rFonts w:ascii="Times New Roman" w:hAnsi="Times New Roman"/>
          <w:sz w:val="24"/>
          <w:szCs w:val="24"/>
          <w:lang w:eastAsia="en-US"/>
        </w:rPr>
        <w:t>.</w:t>
      </w:r>
      <w:r w:rsidR="0067319E">
        <w:rPr>
          <w:rFonts w:ascii="Times New Roman" w:hAnsi="Times New Roman"/>
          <w:sz w:val="24"/>
          <w:szCs w:val="24"/>
          <w:lang w:eastAsia="en-US"/>
        </w:rPr>
        <w:t>6</w:t>
      </w:r>
      <w:r w:rsidR="009F7259" w:rsidRPr="009F7259">
        <w:rPr>
          <w:rFonts w:ascii="Times New Roman" w:hAnsi="Times New Roman"/>
          <w:sz w:val="24"/>
          <w:szCs w:val="24"/>
          <w:lang w:eastAsia="en-US"/>
        </w:rPr>
        <w:t xml:space="preserve">. Документы, подтверждающие полномочия единоличного исполнительного органа юридического лица. </w:t>
      </w:r>
    </w:p>
    <w:p w14:paraId="110467D4" w14:textId="337BD475" w:rsidR="009F7259" w:rsidRPr="009F7259" w:rsidRDefault="00506749" w:rsidP="009F7259">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3</w:t>
      </w:r>
      <w:r w:rsidR="0067319E">
        <w:rPr>
          <w:rFonts w:ascii="Times New Roman" w:hAnsi="Times New Roman"/>
          <w:sz w:val="24"/>
          <w:szCs w:val="24"/>
          <w:lang w:eastAsia="en-US"/>
        </w:rPr>
        <w:t>.7</w:t>
      </w:r>
      <w:r w:rsidR="009F7259" w:rsidRPr="009F7259">
        <w:rPr>
          <w:rFonts w:ascii="Times New Roman" w:hAnsi="Times New Roman"/>
          <w:sz w:val="24"/>
          <w:szCs w:val="24"/>
          <w:lang w:eastAsia="en-US"/>
        </w:rPr>
        <w:t xml:space="preserve">. Свидетельство о постановке на учет в налоговом органе. </w:t>
      </w:r>
    </w:p>
    <w:p w14:paraId="7CD1FF94" w14:textId="77777777" w:rsidR="00033B94" w:rsidRPr="00083B1F" w:rsidRDefault="00506749" w:rsidP="00033B94">
      <w:pPr>
        <w:spacing w:after="0" w:line="240" w:lineRule="auto"/>
        <w:jc w:val="both"/>
        <w:rPr>
          <w:rFonts w:ascii="Times New Roman" w:eastAsia="Times New Roman" w:hAnsi="Times New Roman"/>
          <w:color w:val="000000"/>
          <w:sz w:val="24"/>
          <w:szCs w:val="24"/>
        </w:rPr>
      </w:pPr>
      <w:r>
        <w:rPr>
          <w:rFonts w:ascii="Times New Roman" w:hAnsi="Times New Roman"/>
          <w:sz w:val="24"/>
          <w:szCs w:val="24"/>
          <w:lang w:eastAsia="en-US"/>
        </w:rPr>
        <w:t>3</w:t>
      </w:r>
      <w:r w:rsidR="0067319E">
        <w:rPr>
          <w:rFonts w:ascii="Times New Roman" w:hAnsi="Times New Roman"/>
          <w:sz w:val="24"/>
          <w:szCs w:val="24"/>
          <w:lang w:eastAsia="en-US"/>
        </w:rPr>
        <w:t>.8</w:t>
      </w:r>
      <w:r w:rsidR="009F7259" w:rsidRPr="009F7259">
        <w:rPr>
          <w:rFonts w:ascii="Times New Roman" w:hAnsi="Times New Roman"/>
          <w:sz w:val="24"/>
          <w:szCs w:val="24"/>
          <w:lang w:eastAsia="en-US"/>
        </w:rPr>
        <w:t xml:space="preserve">. </w:t>
      </w:r>
      <w:r w:rsidR="00033B94" w:rsidRPr="00083B1F">
        <w:rPr>
          <w:rFonts w:ascii="Times New Roman" w:hAnsi="Times New Roman"/>
          <w:sz w:val="24"/>
          <w:szCs w:val="24"/>
          <w:lang w:eastAsia="en-US"/>
        </w:rPr>
        <w:t xml:space="preserve">Документы, </w:t>
      </w:r>
      <w:r w:rsidR="00033B94" w:rsidRPr="00083B1F">
        <w:rPr>
          <w:rFonts w:ascii="Times New Roman" w:eastAsia="Times New Roman" w:hAnsi="Times New Roman"/>
          <w:sz w:val="24"/>
          <w:szCs w:val="24"/>
        </w:rPr>
        <w:t>подтверждающие адрес местонахождения организации (ее постоянно действующего исполнительного органа), например, договор аренды (субаренды) со всеми приложениями, свидетельство о государственной регистрации права на собственность и пр. В</w:t>
      </w:r>
      <w:r w:rsidR="00033B94" w:rsidRPr="00083B1F">
        <w:rPr>
          <w:rFonts w:ascii="Times New Roman" w:eastAsia="Times New Roman" w:hAnsi="Times New Roman"/>
          <w:color w:val="000000"/>
          <w:sz w:val="24"/>
          <w:szCs w:val="24"/>
        </w:rPr>
        <w:t xml:space="preserve"> случае невозможности предоставления вышеуказанного свидетельства Клиент вправе предоставить выписку из ЕГРН.</w:t>
      </w:r>
    </w:p>
    <w:p w14:paraId="0C23AD18" w14:textId="37F11749" w:rsidR="009F7259" w:rsidRPr="009F7259" w:rsidRDefault="00506749" w:rsidP="009F7259">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3</w:t>
      </w:r>
      <w:r w:rsidR="0067319E">
        <w:rPr>
          <w:rFonts w:ascii="Times New Roman" w:hAnsi="Times New Roman"/>
          <w:sz w:val="24"/>
          <w:szCs w:val="24"/>
          <w:lang w:eastAsia="en-US"/>
        </w:rPr>
        <w:t>.9</w:t>
      </w:r>
      <w:r w:rsidR="009F7259" w:rsidRPr="009F7259">
        <w:rPr>
          <w:rFonts w:ascii="Times New Roman" w:hAnsi="Times New Roman"/>
          <w:sz w:val="24"/>
          <w:szCs w:val="24"/>
          <w:lang w:eastAsia="en-US"/>
        </w:rPr>
        <w:t>. Документы для идентификации представителей юридического лица, указанные в пункте 1 настоящего приложения.</w:t>
      </w:r>
    </w:p>
    <w:p w14:paraId="4FB4160F" w14:textId="0FA79916" w:rsidR="009F7259" w:rsidRPr="009F7259" w:rsidRDefault="00506749" w:rsidP="009F7259">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3</w:t>
      </w:r>
      <w:r w:rsidR="009F7259" w:rsidRPr="009F7259">
        <w:rPr>
          <w:rFonts w:ascii="Times New Roman" w:hAnsi="Times New Roman"/>
          <w:sz w:val="24"/>
          <w:szCs w:val="24"/>
          <w:lang w:eastAsia="en-US"/>
        </w:rPr>
        <w:t>.1</w:t>
      </w:r>
      <w:r w:rsidR="0067319E">
        <w:rPr>
          <w:rFonts w:ascii="Times New Roman" w:hAnsi="Times New Roman"/>
          <w:sz w:val="24"/>
          <w:szCs w:val="24"/>
          <w:lang w:eastAsia="en-US"/>
        </w:rPr>
        <w:t>0</w:t>
      </w:r>
      <w:r w:rsidR="009F7259" w:rsidRPr="009F7259">
        <w:rPr>
          <w:rFonts w:ascii="Times New Roman" w:hAnsi="Times New Roman"/>
          <w:sz w:val="24"/>
          <w:szCs w:val="24"/>
          <w:lang w:eastAsia="en-US"/>
        </w:rPr>
        <w:t>. Документы, подтверждающие полномочия представителей юридического лица.</w:t>
      </w:r>
    </w:p>
    <w:p w14:paraId="6C8680BC" w14:textId="77777777" w:rsidR="00506749" w:rsidRDefault="00506749" w:rsidP="00D62888">
      <w:pPr>
        <w:pStyle w:val="a3"/>
        <w:tabs>
          <w:tab w:val="left" w:pos="284"/>
        </w:tabs>
        <w:jc w:val="both"/>
        <w:rPr>
          <w:rFonts w:ascii="Times New Roman" w:hAnsi="Times New Roman"/>
          <w:sz w:val="24"/>
          <w:szCs w:val="24"/>
        </w:rPr>
      </w:pPr>
    </w:p>
    <w:p w14:paraId="7F05AC1F" w14:textId="77777777" w:rsidR="00506749" w:rsidRDefault="00506749" w:rsidP="00D62888">
      <w:pPr>
        <w:pStyle w:val="a3"/>
        <w:tabs>
          <w:tab w:val="left" w:pos="284"/>
        </w:tabs>
        <w:jc w:val="both"/>
        <w:rPr>
          <w:rFonts w:ascii="Times New Roman" w:hAnsi="Times New Roman"/>
          <w:sz w:val="24"/>
          <w:szCs w:val="24"/>
        </w:rPr>
      </w:pPr>
    </w:p>
    <w:p w14:paraId="47F83468" w14:textId="7859B778" w:rsidR="00000FDE" w:rsidRPr="00000FDE" w:rsidRDefault="00000FDE" w:rsidP="00D62888">
      <w:pPr>
        <w:pStyle w:val="a3"/>
        <w:tabs>
          <w:tab w:val="left" w:pos="284"/>
        </w:tabs>
        <w:jc w:val="both"/>
        <w:rPr>
          <w:rFonts w:ascii="Times New Roman" w:hAnsi="Times New Roman"/>
          <w:sz w:val="24"/>
          <w:szCs w:val="24"/>
        </w:rPr>
      </w:pPr>
      <w:bookmarkStart w:id="22" w:name="page26"/>
      <w:bookmarkEnd w:id="22"/>
      <w:r>
        <w:rPr>
          <w:rFonts w:ascii="Times New Roman" w:hAnsi="Times New Roman"/>
          <w:sz w:val="24"/>
          <w:szCs w:val="24"/>
        </w:rPr>
        <w:tab/>
      </w:r>
    </w:p>
    <w:p w14:paraId="09B12935" w14:textId="3BDE6CC2" w:rsidR="00506749" w:rsidRPr="00506749" w:rsidRDefault="00506749" w:rsidP="00506749">
      <w:pPr>
        <w:spacing w:after="0" w:line="240" w:lineRule="auto"/>
        <w:jc w:val="both"/>
        <w:rPr>
          <w:rFonts w:ascii="Times New Roman" w:hAnsi="Times New Roman"/>
          <w:b/>
          <w:sz w:val="24"/>
          <w:szCs w:val="24"/>
        </w:rPr>
      </w:pPr>
      <w:r w:rsidRPr="00506749">
        <w:rPr>
          <w:rFonts w:ascii="Times New Roman" w:hAnsi="Times New Roman"/>
          <w:b/>
          <w:sz w:val="24"/>
          <w:szCs w:val="24"/>
        </w:rPr>
        <w:t>4. Для Контролирующей компании (юридическое лицо, созданное в соответствии с законодательством иностранного государства, кроме Российской Федерации, и имеющее местонахождение за пределами территории Республики Абхазия)</w:t>
      </w:r>
      <w:r w:rsidR="000B2453">
        <w:rPr>
          <w:rStyle w:val="af1"/>
          <w:rFonts w:ascii="Times New Roman" w:hAnsi="Times New Roman"/>
          <w:b/>
          <w:sz w:val="24"/>
          <w:szCs w:val="24"/>
        </w:rPr>
        <w:footnoteReference w:id="7"/>
      </w:r>
    </w:p>
    <w:p w14:paraId="5390417D" w14:textId="77777777" w:rsidR="00F1410A" w:rsidRDefault="00F1410A" w:rsidP="00506749">
      <w:pPr>
        <w:spacing w:after="0"/>
        <w:jc w:val="both"/>
        <w:rPr>
          <w:rFonts w:ascii="Times New Roman" w:hAnsi="Times New Roman"/>
          <w:sz w:val="24"/>
          <w:szCs w:val="24"/>
        </w:rPr>
      </w:pPr>
    </w:p>
    <w:p w14:paraId="399FBCBD" w14:textId="05D957EB" w:rsidR="00506749" w:rsidRPr="0067319E" w:rsidRDefault="00506749" w:rsidP="00506749">
      <w:pPr>
        <w:spacing w:after="0"/>
        <w:jc w:val="both"/>
        <w:rPr>
          <w:rFonts w:ascii="Times New Roman" w:hAnsi="Times New Roman"/>
          <w:sz w:val="24"/>
          <w:szCs w:val="24"/>
        </w:rPr>
      </w:pPr>
      <w:r w:rsidRPr="000B2453">
        <w:rPr>
          <w:rFonts w:ascii="Times New Roman" w:hAnsi="Times New Roman"/>
          <w:sz w:val="24"/>
          <w:szCs w:val="24"/>
        </w:rPr>
        <w:t xml:space="preserve">4.1. Опросный лист (по форме, установленной </w:t>
      </w:r>
      <w:r w:rsidRPr="000B2453">
        <w:rPr>
          <w:rFonts w:ascii="Times New Roman" w:eastAsia="Times New Roman" w:hAnsi="Times New Roman"/>
          <w:sz w:val="24"/>
          <w:szCs w:val="24"/>
        </w:rPr>
        <w:t>Банком).</w:t>
      </w:r>
      <w:r w:rsidRPr="0067319E">
        <w:rPr>
          <w:rFonts w:ascii="Times New Roman" w:hAnsi="Times New Roman"/>
          <w:sz w:val="24"/>
          <w:szCs w:val="24"/>
        </w:rPr>
        <w:t xml:space="preserve"> </w:t>
      </w:r>
    </w:p>
    <w:p w14:paraId="25483A55" w14:textId="77777777" w:rsidR="000B2453" w:rsidRPr="00143679" w:rsidRDefault="000B2453" w:rsidP="00143679">
      <w:pPr>
        <w:autoSpaceDE w:val="0"/>
        <w:autoSpaceDN w:val="0"/>
        <w:adjustRightInd w:val="0"/>
        <w:spacing w:after="0" w:line="240" w:lineRule="auto"/>
        <w:jc w:val="both"/>
        <w:rPr>
          <w:rFonts w:ascii="Times New Roman" w:eastAsia="Times New Roman" w:hAnsi="Times New Roman"/>
          <w:color w:val="000000"/>
          <w:sz w:val="24"/>
          <w:szCs w:val="24"/>
        </w:rPr>
      </w:pPr>
      <w:r w:rsidRPr="00143679">
        <w:rPr>
          <w:rFonts w:ascii="Times New Roman" w:eastAsia="Times New Roman" w:hAnsi="Times New Roman"/>
          <w:color w:val="000000"/>
          <w:sz w:val="24"/>
          <w:szCs w:val="24"/>
        </w:rPr>
        <w:t>4.2. Учредительные документы (Устав, Учредительный договор, Меморандум или иной документ, предусмотренный законодательством страны регистрации юридического лица).</w:t>
      </w:r>
    </w:p>
    <w:p w14:paraId="0C31C618" w14:textId="0CD0A88A" w:rsidR="000B2453" w:rsidRPr="00143679" w:rsidRDefault="000B2453" w:rsidP="00143679">
      <w:pPr>
        <w:spacing w:after="0" w:line="240" w:lineRule="auto"/>
        <w:jc w:val="both"/>
        <w:rPr>
          <w:rFonts w:ascii="Times New Roman" w:eastAsia="Times New Roman" w:hAnsi="Times New Roman"/>
          <w:sz w:val="24"/>
          <w:szCs w:val="24"/>
        </w:rPr>
      </w:pPr>
      <w:r w:rsidRPr="00143679">
        <w:rPr>
          <w:rFonts w:ascii="Times New Roman" w:eastAsia="Times New Roman" w:hAnsi="Times New Roman"/>
          <w:color w:val="000000"/>
          <w:sz w:val="24"/>
          <w:szCs w:val="24"/>
        </w:rPr>
        <w:t>4.3. С</w:t>
      </w:r>
      <w:r w:rsidRPr="00143679">
        <w:rPr>
          <w:rFonts w:ascii="Times New Roman" w:eastAsia="Times New Roman" w:hAnsi="Times New Roman"/>
          <w:sz w:val="24"/>
          <w:szCs w:val="24"/>
        </w:rPr>
        <w:t>видетельство о регистрации юридического ли</w:t>
      </w:r>
      <w:r w:rsidRPr="000B2453">
        <w:rPr>
          <w:rFonts w:ascii="Times New Roman" w:eastAsia="Times New Roman" w:hAnsi="Times New Roman"/>
          <w:sz w:val="24"/>
          <w:szCs w:val="24"/>
        </w:rPr>
        <w:t>ца (сертификат об инкорпорации).</w:t>
      </w:r>
    </w:p>
    <w:p w14:paraId="6C8936F8" w14:textId="299B04EC" w:rsidR="000B2453" w:rsidRDefault="000B2453" w:rsidP="00143679">
      <w:pPr>
        <w:spacing w:after="0" w:line="240" w:lineRule="auto"/>
        <w:jc w:val="both"/>
        <w:rPr>
          <w:rFonts w:ascii="Times New Roman" w:eastAsia="Times New Roman" w:hAnsi="Times New Roman"/>
          <w:sz w:val="24"/>
          <w:szCs w:val="24"/>
        </w:rPr>
      </w:pPr>
      <w:r w:rsidRPr="00143679">
        <w:rPr>
          <w:rFonts w:ascii="Times New Roman" w:eastAsia="Times New Roman" w:hAnsi="Times New Roman"/>
          <w:sz w:val="24"/>
          <w:szCs w:val="24"/>
        </w:rPr>
        <w:t>4.4. Выписка из торгового реестра страны регистрации юридического лица или иной эквивалентный документ (Incumbency Certificate) либо копия такого документа, подтверждающая юридический статус юридического лица, дату регистрации последней редакции учредительных документов юридического лица и всех внесенных в них изменений либо об отсутствии таковых, датированная не ранее 12 (двенадцати) месяцев до проведения проверки представленных документов.</w:t>
      </w:r>
    </w:p>
    <w:p w14:paraId="320AB6C5" w14:textId="39E629EB" w:rsidR="0067319E" w:rsidRPr="009F7259" w:rsidRDefault="0067319E" w:rsidP="0067319E">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4.5</w:t>
      </w:r>
      <w:r w:rsidRPr="009F7259">
        <w:rPr>
          <w:rFonts w:ascii="Times New Roman" w:hAnsi="Times New Roman"/>
          <w:sz w:val="24"/>
          <w:szCs w:val="24"/>
          <w:lang w:eastAsia="en-US"/>
        </w:rPr>
        <w:t xml:space="preserve">. </w:t>
      </w:r>
      <w:r>
        <w:rPr>
          <w:rFonts w:ascii="Times New Roman" w:hAnsi="Times New Roman"/>
          <w:sz w:val="24"/>
          <w:szCs w:val="24"/>
          <w:lang w:eastAsia="en-US"/>
        </w:rPr>
        <w:t xml:space="preserve">Документ </w:t>
      </w:r>
      <w:r w:rsidRPr="009F7259">
        <w:rPr>
          <w:rFonts w:ascii="Times New Roman" w:hAnsi="Times New Roman"/>
          <w:sz w:val="24"/>
          <w:szCs w:val="24"/>
          <w:lang w:eastAsia="en-US"/>
        </w:rPr>
        <w:t>о постановке на учет в налоговом органе</w:t>
      </w:r>
      <w:r>
        <w:rPr>
          <w:rFonts w:ascii="Times New Roman" w:hAnsi="Times New Roman"/>
          <w:sz w:val="24"/>
          <w:szCs w:val="24"/>
          <w:lang w:eastAsia="en-US"/>
        </w:rPr>
        <w:t xml:space="preserve"> (при наличии)</w:t>
      </w:r>
      <w:r w:rsidRPr="009F7259">
        <w:rPr>
          <w:rFonts w:ascii="Times New Roman" w:hAnsi="Times New Roman"/>
          <w:sz w:val="24"/>
          <w:szCs w:val="24"/>
          <w:lang w:eastAsia="en-US"/>
        </w:rPr>
        <w:t xml:space="preserve">. </w:t>
      </w:r>
    </w:p>
    <w:p w14:paraId="13064B39" w14:textId="150C9E50" w:rsidR="0067319E" w:rsidRPr="009F7259" w:rsidRDefault="0067319E" w:rsidP="0067319E">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4</w:t>
      </w:r>
      <w:r w:rsidRPr="009F7259">
        <w:rPr>
          <w:rFonts w:ascii="Times New Roman" w:hAnsi="Times New Roman"/>
          <w:sz w:val="24"/>
          <w:szCs w:val="24"/>
          <w:lang w:eastAsia="en-US"/>
        </w:rPr>
        <w:t>.</w:t>
      </w:r>
      <w:r>
        <w:rPr>
          <w:rFonts w:ascii="Times New Roman" w:hAnsi="Times New Roman"/>
          <w:sz w:val="24"/>
          <w:szCs w:val="24"/>
          <w:lang w:eastAsia="en-US"/>
        </w:rPr>
        <w:t>6</w:t>
      </w:r>
      <w:r w:rsidRPr="009F7259">
        <w:rPr>
          <w:rFonts w:ascii="Times New Roman" w:hAnsi="Times New Roman"/>
          <w:sz w:val="24"/>
          <w:szCs w:val="24"/>
          <w:lang w:eastAsia="en-US"/>
        </w:rPr>
        <w:t xml:space="preserve">. Документы, подтверждающие полномочия единоличного исполнительного органа юридического лица. </w:t>
      </w:r>
    </w:p>
    <w:p w14:paraId="57A2CD86" w14:textId="012EFFC9" w:rsidR="0067319E" w:rsidRPr="009F7259" w:rsidRDefault="0067319E" w:rsidP="0067319E">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4.7</w:t>
      </w:r>
      <w:r w:rsidRPr="009F7259">
        <w:rPr>
          <w:rFonts w:ascii="Times New Roman" w:hAnsi="Times New Roman"/>
          <w:sz w:val="24"/>
          <w:szCs w:val="24"/>
          <w:lang w:eastAsia="en-US"/>
        </w:rPr>
        <w:t>. Документы для идентификации представителей юридического лица, указанные в пункте 1 настоящего приложения.</w:t>
      </w:r>
    </w:p>
    <w:p w14:paraId="5D994B1A" w14:textId="275DC282" w:rsidR="0067319E" w:rsidRDefault="0067319E" w:rsidP="0067319E">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4</w:t>
      </w:r>
      <w:r w:rsidRPr="009F7259">
        <w:rPr>
          <w:rFonts w:ascii="Times New Roman" w:hAnsi="Times New Roman"/>
          <w:sz w:val="24"/>
          <w:szCs w:val="24"/>
          <w:lang w:eastAsia="en-US"/>
        </w:rPr>
        <w:t>.</w:t>
      </w:r>
      <w:r>
        <w:rPr>
          <w:rFonts w:ascii="Times New Roman" w:hAnsi="Times New Roman"/>
          <w:sz w:val="24"/>
          <w:szCs w:val="24"/>
          <w:lang w:eastAsia="en-US"/>
        </w:rPr>
        <w:t>8</w:t>
      </w:r>
      <w:r w:rsidRPr="009F7259">
        <w:rPr>
          <w:rFonts w:ascii="Times New Roman" w:hAnsi="Times New Roman"/>
          <w:sz w:val="24"/>
          <w:szCs w:val="24"/>
          <w:lang w:eastAsia="en-US"/>
        </w:rPr>
        <w:t>. Документы, подтверждающие полномочия представителей юридического лица.</w:t>
      </w:r>
    </w:p>
    <w:p w14:paraId="3E0857C6" w14:textId="611C1A40" w:rsidR="00033B94" w:rsidRPr="00143679" w:rsidRDefault="0067319E" w:rsidP="00143679">
      <w:pPr>
        <w:spacing w:after="0" w:line="240" w:lineRule="auto"/>
        <w:jc w:val="both"/>
        <w:rPr>
          <w:rFonts w:ascii="Times New Roman" w:eastAsia="Times New Roman" w:hAnsi="Times New Roman"/>
          <w:color w:val="000000"/>
          <w:sz w:val="24"/>
          <w:szCs w:val="24"/>
        </w:rPr>
      </w:pPr>
      <w:r w:rsidRPr="00033B94">
        <w:rPr>
          <w:rFonts w:ascii="Times New Roman" w:hAnsi="Times New Roman"/>
          <w:sz w:val="24"/>
          <w:szCs w:val="24"/>
          <w:lang w:eastAsia="en-US"/>
        </w:rPr>
        <w:t>4.9.</w:t>
      </w:r>
      <w:r w:rsidR="00033B94" w:rsidRPr="00033B94">
        <w:rPr>
          <w:rFonts w:ascii="Times New Roman" w:hAnsi="Times New Roman"/>
          <w:sz w:val="24"/>
          <w:szCs w:val="24"/>
          <w:lang w:eastAsia="en-US"/>
        </w:rPr>
        <w:t xml:space="preserve"> Документы, </w:t>
      </w:r>
      <w:r w:rsidR="00033B94" w:rsidRPr="00143679">
        <w:rPr>
          <w:rFonts w:ascii="Times New Roman" w:eastAsia="Times New Roman" w:hAnsi="Times New Roman"/>
          <w:sz w:val="24"/>
          <w:szCs w:val="24"/>
        </w:rPr>
        <w:t>подтверждающие адрес местонахождения организации (ее постоянно действующего исполнительного органа), например, договор аренды (субаренды) со всеми приложениями, свидетельство о государственной регистрации права на собственность и пр. В</w:t>
      </w:r>
      <w:r w:rsidR="00033B94" w:rsidRPr="00143679">
        <w:rPr>
          <w:rFonts w:ascii="Times New Roman" w:eastAsia="Times New Roman" w:hAnsi="Times New Roman"/>
          <w:color w:val="000000"/>
          <w:sz w:val="24"/>
          <w:szCs w:val="24"/>
        </w:rPr>
        <w:t xml:space="preserve"> случае невозможности предоставления вышеуказанного свидетельства Клиент вправе предоставить выписку из ЕГРН.</w:t>
      </w:r>
    </w:p>
    <w:p w14:paraId="269F3F99" w14:textId="48108D44" w:rsidR="0067319E" w:rsidRPr="009F7259" w:rsidRDefault="0067319E" w:rsidP="0067319E">
      <w:pPr>
        <w:spacing w:after="0" w:line="240" w:lineRule="auto"/>
        <w:jc w:val="both"/>
        <w:rPr>
          <w:rFonts w:ascii="Times New Roman" w:hAnsi="Times New Roman"/>
          <w:sz w:val="24"/>
          <w:szCs w:val="24"/>
          <w:lang w:eastAsia="en-US"/>
        </w:rPr>
      </w:pPr>
    </w:p>
    <w:p w14:paraId="6587AADE" w14:textId="77777777" w:rsidR="00506749" w:rsidRPr="00143679" w:rsidRDefault="00506749" w:rsidP="006E56FE">
      <w:pPr>
        <w:rPr>
          <w:sz w:val="24"/>
          <w:szCs w:val="24"/>
        </w:rPr>
      </w:pPr>
    </w:p>
    <w:sectPr w:rsidR="00506749" w:rsidRPr="0014367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374EEF" w14:textId="77777777" w:rsidR="000176ED" w:rsidRDefault="000176ED" w:rsidP="00DE6246">
      <w:pPr>
        <w:spacing w:after="0" w:line="240" w:lineRule="auto"/>
      </w:pPr>
      <w:r>
        <w:separator/>
      </w:r>
    </w:p>
  </w:endnote>
  <w:endnote w:type="continuationSeparator" w:id="0">
    <w:p w14:paraId="70854641" w14:textId="77777777" w:rsidR="000176ED" w:rsidRDefault="000176ED" w:rsidP="00DE6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12E92" w14:textId="368DC8B6" w:rsidR="00506749" w:rsidRPr="00D62888" w:rsidRDefault="00506749">
    <w:pPr>
      <w:pStyle w:val="ad"/>
      <w:rPr>
        <w:rFonts w:ascii="Times New Roman" w:hAnsi="Times New Roman"/>
        <w:sz w:val="20"/>
        <w:szCs w:val="20"/>
      </w:rPr>
    </w:pPr>
    <w:r w:rsidRPr="00D62888">
      <w:rPr>
        <w:rFonts w:ascii="Times New Roman" w:hAnsi="Times New Roman"/>
        <w:sz w:val="20"/>
        <w:szCs w:val="20"/>
      </w:rPr>
      <w:t xml:space="preserve">Банк ___________________                 </w:t>
    </w:r>
    <w:r>
      <w:rPr>
        <w:rFonts w:ascii="Times New Roman" w:hAnsi="Times New Roman"/>
        <w:sz w:val="20"/>
        <w:szCs w:val="20"/>
      </w:rPr>
      <w:t xml:space="preserve">           </w:t>
    </w:r>
    <w:r w:rsidRPr="00D62888">
      <w:rPr>
        <w:rFonts w:ascii="Times New Roman" w:hAnsi="Times New Roman"/>
        <w:sz w:val="20"/>
        <w:szCs w:val="20"/>
      </w:rPr>
      <w:t xml:space="preserve">                       Контролирующая компания ____________________</w:t>
    </w:r>
  </w:p>
  <w:p w14:paraId="5FA56788" w14:textId="77777777" w:rsidR="00506749" w:rsidRDefault="0050674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2BFCAA" w14:textId="77777777" w:rsidR="000176ED" w:rsidRDefault="000176ED" w:rsidP="00DE6246">
      <w:pPr>
        <w:spacing w:after="0" w:line="240" w:lineRule="auto"/>
      </w:pPr>
      <w:r>
        <w:separator/>
      </w:r>
    </w:p>
  </w:footnote>
  <w:footnote w:type="continuationSeparator" w:id="0">
    <w:p w14:paraId="3EEE4E27" w14:textId="77777777" w:rsidR="000176ED" w:rsidRDefault="000176ED" w:rsidP="00DE6246">
      <w:pPr>
        <w:spacing w:after="0" w:line="240" w:lineRule="auto"/>
      </w:pPr>
      <w:r>
        <w:continuationSeparator/>
      </w:r>
    </w:p>
  </w:footnote>
  <w:footnote w:id="1">
    <w:p w14:paraId="39736C3D" w14:textId="77777777" w:rsidR="00506749" w:rsidRPr="00E01749" w:rsidRDefault="00506749" w:rsidP="00DE6246">
      <w:pPr>
        <w:widowControl w:val="0"/>
        <w:autoSpaceDE w:val="0"/>
        <w:autoSpaceDN w:val="0"/>
        <w:adjustRightInd w:val="0"/>
        <w:spacing w:after="0" w:line="240" w:lineRule="auto"/>
        <w:rPr>
          <w:rFonts w:ascii="Times New Roman" w:hAnsi="Times New Roman"/>
          <w:sz w:val="18"/>
          <w:szCs w:val="18"/>
        </w:rPr>
      </w:pPr>
      <w:r>
        <w:rPr>
          <w:rStyle w:val="af1"/>
        </w:rPr>
        <w:footnoteRef/>
      </w:r>
      <w:r>
        <w:t xml:space="preserve"> </w:t>
      </w:r>
      <w:r w:rsidRPr="00E01749">
        <w:rPr>
          <w:rFonts w:ascii="Times New Roman" w:hAnsi="Times New Roman"/>
          <w:sz w:val="18"/>
          <w:szCs w:val="18"/>
        </w:rPr>
        <w:t>В соответствии с сертификатами ЭП, предоставленными в Банк.</w:t>
      </w:r>
    </w:p>
    <w:p w14:paraId="1C0C2A1E" w14:textId="77777777" w:rsidR="00506749" w:rsidRDefault="00506749" w:rsidP="00DE6246">
      <w:pPr>
        <w:widowControl w:val="0"/>
        <w:autoSpaceDE w:val="0"/>
        <w:autoSpaceDN w:val="0"/>
        <w:adjustRightInd w:val="0"/>
        <w:spacing w:after="0" w:line="240" w:lineRule="auto"/>
      </w:pPr>
    </w:p>
  </w:footnote>
  <w:footnote w:id="2">
    <w:p w14:paraId="19B87F17" w14:textId="77777777" w:rsidR="00506749" w:rsidRDefault="00506749" w:rsidP="00DE6246">
      <w:pPr>
        <w:widowControl w:val="0"/>
        <w:autoSpaceDE w:val="0"/>
        <w:autoSpaceDN w:val="0"/>
        <w:adjustRightInd w:val="0"/>
        <w:spacing w:after="0" w:line="240" w:lineRule="auto"/>
      </w:pPr>
      <w:r>
        <w:rPr>
          <w:rStyle w:val="af1"/>
        </w:rPr>
        <w:footnoteRef/>
      </w:r>
      <w:r>
        <w:t xml:space="preserve"> </w:t>
      </w:r>
      <w:r w:rsidRPr="00E01749">
        <w:rPr>
          <w:rFonts w:ascii="Times New Roman" w:hAnsi="Times New Roman"/>
          <w:sz w:val="18"/>
          <w:szCs w:val="18"/>
        </w:rPr>
        <w:t>Заявление предоставляется отдельно на каждое уполномоченное лицо.</w:t>
      </w:r>
    </w:p>
  </w:footnote>
  <w:footnote w:id="3">
    <w:p w14:paraId="55F0660D" w14:textId="77777777" w:rsidR="00506749" w:rsidRDefault="00506749" w:rsidP="00DE6246">
      <w:pPr>
        <w:pStyle w:val="af"/>
      </w:pPr>
      <w:r>
        <w:rPr>
          <w:rStyle w:val="af1"/>
        </w:rPr>
        <w:footnoteRef/>
      </w:r>
      <w:r>
        <w:t xml:space="preserve">  </w:t>
      </w:r>
      <w:r w:rsidRPr="00ED51D3">
        <w:rPr>
          <w:rFonts w:ascii="Times New Roman" w:hAnsi="Times New Roman"/>
          <w:sz w:val="18"/>
          <w:szCs w:val="18"/>
        </w:rPr>
        <w:t>Данное поле заполняется в случае отсутствия подписи уполномоченного лица в карточке с образцами подписей Контролирующей компании.</w:t>
      </w:r>
    </w:p>
  </w:footnote>
  <w:footnote w:id="4">
    <w:p w14:paraId="0287F29E" w14:textId="77777777" w:rsidR="00506749" w:rsidRPr="00E01749" w:rsidRDefault="00506749" w:rsidP="00DE6246">
      <w:pPr>
        <w:widowControl w:val="0"/>
        <w:autoSpaceDE w:val="0"/>
        <w:autoSpaceDN w:val="0"/>
        <w:adjustRightInd w:val="0"/>
        <w:spacing w:after="0" w:line="240" w:lineRule="auto"/>
        <w:rPr>
          <w:rFonts w:ascii="Times New Roman" w:hAnsi="Times New Roman"/>
          <w:sz w:val="18"/>
          <w:szCs w:val="18"/>
        </w:rPr>
      </w:pPr>
      <w:r>
        <w:rPr>
          <w:rStyle w:val="af1"/>
        </w:rPr>
        <w:footnoteRef/>
      </w:r>
      <w:r>
        <w:t xml:space="preserve"> </w:t>
      </w:r>
      <w:r w:rsidRPr="00E01749">
        <w:rPr>
          <w:rFonts w:ascii="Times New Roman" w:hAnsi="Times New Roman"/>
          <w:sz w:val="18"/>
          <w:szCs w:val="18"/>
        </w:rPr>
        <w:t>В соответствии с сертификатами ЭП, зарегистрированными в Банке.</w:t>
      </w:r>
    </w:p>
    <w:p w14:paraId="34734E79" w14:textId="77777777" w:rsidR="00506749" w:rsidRDefault="00506749" w:rsidP="00DE6246">
      <w:pPr>
        <w:widowControl w:val="0"/>
        <w:autoSpaceDE w:val="0"/>
        <w:autoSpaceDN w:val="0"/>
        <w:adjustRightInd w:val="0"/>
        <w:spacing w:after="0" w:line="240" w:lineRule="auto"/>
      </w:pPr>
    </w:p>
  </w:footnote>
  <w:footnote w:id="5">
    <w:p w14:paraId="00AD0D90" w14:textId="77777777" w:rsidR="00506749" w:rsidRPr="00143679" w:rsidRDefault="00506749" w:rsidP="00F27E22">
      <w:pPr>
        <w:pStyle w:val="2"/>
        <w:spacing w:after="0" w:line="240" w:lineRule="auto"/>
        <w:jc w:val="both"/>
        <w:rPr>
          <w:rFonts w:ascii="Times New Roman" w:eastAsia="Times New Roman" w:hAnsi="Times New Roman"/>
          <w:sz w:val="18"/>
          <w:szCs w:val="18"/>
        </w:rPr>
      </w:pPr>
      <w:r>
        <w:rPr>
          <w:rStyle w:val="af1"/>
        </w:rPr>
        <w:footnoteRef/>
      </w:r>
      <w:r>
        <w:t xml:space="preserve"> </w:t>
      </w:r>
      <w:r w:rsidRPr="00143679">
        <w:rPr>
          <w:rFonts w:ascii="Times New Roman" w:eastAsia="Times New Roman" w:hAnsi="Times New Roman"/>
          <w:sz w:val="18"/>
          <w:szCs w:val="18"/>
        </w:rPr>
        <w:t>В Банк представляются копии документов, заверенные нотариально или оригиналы документов, при этом должностное лицо Банка изготавливает и заверяет копии с оригиналов документов в помещении Банка с взиманием комиссии в соответствии с тарифами, установленными Банком за данную услугу, или оригиналы документов и копии документов, выписки из внутренних документов, заверенные Клиентом. Копии документов, заверенные клиентом-юридическим лицом, должны содержать подпись лица, заверившего копию документа, его фамилию, имя, отчество (при наличии) и должность, а также оттиск печати клиента, при этом копии документов, содержащие более одного листа, должны быть прошиты, с указанием количества листов в добавление к вышеуказанной информации.</w:t>
      </w:r>
    </w:p>
    <w:p w14:paraId="51A0688E" w14:textId="25E5EC75" w:rsidR="00506749" w:rsidRDefault="00506749">
      <w:pPr>
        <w:pStyle w:val="af"/>
      </w:pPr>
    </w:p>
  </w:footnote>
  <w:footnote w:id="6">
    <w:p w14:paraId="0E6E5F14" w14:textId="2837BF69" w:rsidR="00506749" w:rsidRPr="00143679" w:rsidRDefault="00506749" w:rsidP="009F7259">
      <w:pPr>
        <w:autoSpaceDE w:val="0"/>
        <w:autoSpaceDN w:val="0"/>
        <w:adjustRightInd w:val="0"/>
        <w:spacing w:after="0" w:line="240" w:lineRule="auto"/>
        <w:jc w:val="both"/>
        <w:rPr>
          <w:rFonts w:ascii="Times New Roman" w:eastAsiaTheme="minorHAnsi" w:hAnsi="Times New Roman"/>
          <w:sz w:val="18"/>
          <w:szCs w:val="18"/>
          <w:lang w:eastAsia="en-US"/>
        </w:rPr>
      </w:pPr>
      <w:r w:rsidRPr="00143679">
        <w:rPr>
          <w:rStyle w:val="af1"/>
          <w:sz w:val="18"/>
          <w:szCs w:val="18"/>
        </w:rPr>
        <w:footnoteRef/>
      </w:r>
      <w:r w:rsidRPr="00143679">
        <w:rPr>
          <w:sz w:val="18"/>
          <w:szCs w:val="18"/>
        </w:rPr>
        <w:t xml:space="preserve"> </w:t>
      </w:r>
      <w:r w:rsidRPr="00143679">
        <w:rPr>
          <w:rFonts w:ascii="Times New Roman" w:eastAsiaTheme="minorHAnsi" w:hAnsi="Times New Roman"/>
          <w:sz w:val="18"/>
          <w:szCs w:val="18"/>
          <w:lang w:eastAsia="en-US"/>
        </w:rPr>
        <w:t xml:space="preserve">Документы юридических лиц-нерезидентов, которые оформлены (изготовлены) на территории </w:t>
      </w:r>
      <w:r>
        <w:rPr>
          <w:rFonts w:ascii="Times New Roman" w:eastAsiaTheme="minorHAnsi" w:hAnsi="Times New Roman"/>
          <w:sz w:val="18"/>
          <w:szCs w:val="18"/>
          <w:lang w:eastAsia="en-US"/>
        </w:rPr>
        <w:t>Российской Федерации</w:t>
      </w:r>
      <w:r w:rsidRPr="00143679">
        <w:rPr>
          <w:rFonts w:ascii="Times New Roman" w:eastAsiaTheme="minorHAnsi" w:hAnsi="Times New Roman"/>
          <w:sz w:val="18"/>
          <w:szCs w:val="18"/>
          <w:lang w:eastAsia="en-US"/>
        </w:rPr>
        <w:t xml:space="preserve"> должны быть легализованы в Министерстве иностранных дел Республики Абхазия либо заверены компетентными органами согласно международным договорам Республики Абхазия.</w:t>
      </w:r>
    </w:p>
    <w:p w14:paraId="4B74A75E" w14:textId="6C5FF62C" w:rsidR="00506749" w:rsidRDefault="00506749">
      <w:pPr>
        <w:pStyle w:val="af"/>
      </w:pPr>
    </w:p>
  </w:footnote>
  <w:footnote w:id="7">
    <w:p w14:paraId="5EFF11E9" w14:textId="7AC00C5B" w:rsidR="000B2453" w:rsidRDefault="000B2453" w:rsidP="00143679">
      <w:pPr>
        <w:pStyle w:val="af"/>
        <w:spacing w:after="0" w:line="240" w:lineRule="auto"/>
        <w:jc w:val="both"/>
      </w:pPr>
      <w:r>
        <w:rPr>
          <w:rStyle w:val="af1"/>
        </w:rPr>
        <w:footnoteRef/>
      </w:r>
      <w:r>
        <w:t xml:space="preserve"> </w:t>
      </w:r>
      <w:r w:rsidR="00033B94" w:rsidRPr="00916B26">
        <w:rPr>
          <w:rFonts w:ascii="Times New Roman" w:hAnsi="Times New Roman"/>
        </w:rPr>
        <w:t>Документы юридических лиц-нерезидентов, которые оформлены (изготовлены) на территории иностранного государства должны быть легализованы в Министерстве иностранных дел Республики Абхазия либо заверены компетентными органами согласно международным договорам Республики Абхазия и представлены в Банк с нотариально заверенным переводом на русский язык.</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384"/>
    <w:multiLevelType w:val="hybridMultilevel"/>
    <w:tmpl w:val="00007F4F"/>
    <w:lvl w:ilvl="0" w:tplc="0000494A">
      <w:start w:val="1"/>
      <w:numFmt w:val="decimal"/>
      <w:lvlText w:val="%1"/>
      <w:lvlJc w:val="left"/>
      <w:pPr>
        <w:tabs>
          <w:tab w:val="num" w:pos="720"/>
        </w:tabs>
        <w:ind w:left="720" w:hanging="360"/>
      </w:pPr>
      <w:rPr>
        <w:rFonts w:cs="Times New Roman"/>
      </w:rPr>
    </w:lvl>
    <w:lvl w:ilvl="1" w:tplc="00000677">
      <w:start w:val="1"/>
      <w:numFmt w:val="decimal"/>
      <w:lvlText w:val="2.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121F"/>
    <w:multiLevelType w:val="hybridMultilevel"/>
    <w:tmpl w:val="000073DA"/>
    <w:lvl w:ilvl="0" w:tplc="000058B0">
      <w:start w:val="1"/>
      <w:numFmt w:val="decimal"/>
      <w:lvlText w:val="6.%1."/>
      <w:lvlJc w:val="left"/>
      <w:pPr>
        <w:tabs>
          <w:tab w:val="num" w:pos="720"/>
        </w:tabs>
        <w:ind w:left="720" w:hanging="360"/>
      </w:pPr>
      <w:rPr>
        <w:rFonts w:cs="Times New Roman"/>
      </w:rPr>
    </w:lvl>
    <w:lvl w:ilvl="1" w:tplc="000026CA">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000127E"/>
    <w:multiLevelType w:val="hybridMultilevel"/>
    <w:tmpl w:val="00000035"/>
    <w:lvl w:ilvl="0" w:tplc="000007CF">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000139D"/>
    <w:multiLevelType w:val="hybridMultilevel"/>
    <w:tmpl w:val="00007049"/>
    <w:lvl w:ilvl="0" w:tplc="0000692C">
      <w:start w:val="1"/>
      <w:numFmt w:val="decimal"/>
      <w:lvlText w:val="%1"/>
      <w:lvlJc w:val="left"/>
      <w:pPr>
        <w:tabs>
          <w:tab w:val="num" w:pos="720"/>
        </w:tabs>
        <w:ind w:left="720" w:hanging="360"/>
      </w:pPr>
      <w:rPr>
        <w:rFonts w:cs="Times New Roman"/>
      </w:rPr>
    </w:lvl>
    <w:lvl w:ilvl="1" w:tplc="00004A80">
      <w:start w:val="1"/>
      <w:numFmt w:val="decimal"/>
      <w:lvlText w:val="6.1.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000013E9"/>
    <w:multiLevelType w:val="hybridMultilevel"/>
    <w:tmpl w:val="00004080"/>
    <w:lvl w:ilvl="0" w:tplc="00005DB2">
      <w:start w:val="1"/>
      <w:numFmt w:val="decimal"/>
      <w:lvlText w:val="%1"/>
      <w:lvlJc w:val="left"/>
      <w:pPr>
        <w:tabs>
          <w:tab w:val="num" w:pos="720"/>
        </w:tabs>
        <w:ind w:left="720" w:hanging="360"/>
      </w:pPr>
      <w:rPr>
        <w:rFonts w:cs="Times New Roman"/>
      </w:rPr>
    </w:lvl>
    <w:lvl w:ilvl="1" w:tplc="000033EA">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000015A1"/>
    <w:multiLevelType w:val="hybridMultilevel"/>
    <w:tmpl w:val="00005422"/>
    <w:lvl w:ilvl="0" w:tplc="00003EF6">
      <w:start w:val="1"/>
      <w:numFmt w:val="decimal"/>
      <w:lvlText w:val="5.%1."/>
      <w:lvlJc w:val="left"/>
      <w:pPr>
        <w:tabs>
          <w:tab w:val="num" w:pos="720"/>
        </w:tabs>
        <w:ind w:left="720" w:hanging="360"/>
      </w:pPr>
      <w:rPr>
        <w:rFonts w:cs="Times New Roman"/>
      </w:rPr>
    </w:lvl>
    <w:lvl w:ilvl="1" w:tplc="00000822">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000187E"/>
    <w:multiLevelType w:val="hybridMultilevel"/>
    <w:tmpl w:val="000016C5"/>
    <w:lvl w:ilvl="0" w:tplc="00006899">
      <w:start w:val="2"/>
      <w:numFmt w:val="decimal"/>
      <w:lvlText w:val="6.%1."/>
      <w:lvlJc w:val="left"/>
      <w:pPr>
        <w:tabs>
          <w:tab w:val="num" w:pos="720"/>
        </w:tabs>
        <w:ind w:left="720" w:hanging="360"/>
      </w:pPr>
      <w:rPr>
        <w:rFonts w:cs="Times New Roman"/>
      </w:rPr>
    </w:lvl>
    <w:lvl w:ilvl="1" w:tplc="00003CD5">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000023C9"/>
    <w:multiLevelType w:val="hybridMultilevel"/>
    <w:tmpl w:val="000048CC"/>
    <w:lvl w:ilvl="0" w:tplc="00005753">
      <w:start w:val="1"/>
      <w:numFmt w:val="decimal"/>
      <w:lvlText w:val="8.%1."/>
      <w:lvlJc w:val="left"/>
      <w:pPr>
        <w:tabs>
          <w:tab w:val="num" w:pos="720"/>
        </w:tabs>
        <w:ind w:left="720" w:hanging="360"/>
      </w:pPr>
      <w:rPr>
        <w:rFonts w:cs="Times New Roman"/>
      </w:rPr>
    </w:lvl>
    <w:lvl w:ilvl="1" w:tplc="000060BF">
      <w:start w:val="9"/>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0000249E"/>
    <w:multiLevelType w:val="hybridMultilevel"/>
    <w:tmpl w:val="00002B0C"/>
    <w:lvl w:ilvl="0" w:tplc="000011F4">
      <w:start w:val="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0000288F"/>
    <w:multiLevelType w:val="hybridMultilevel"/>
    <w:tmpl w:val="00003A61"/>
    <w:lvl w:ilvl="0" w:tplc="000022CD">
      <w:start w:val="3"/>
      <w:numFmt w:val="decimal"/>
      <w:lvlText w:val="1.%1."/>
      <w:lvlJc w:val="left"/>
      <w:pPr>
        <w:tabs>
          <w:tab w:val="num" w:pos="720"/>
        </w:tabs>
        <w:ind w:left="720" w:hanging="360"/>
      </w:pPr>
      <w:rPr>
        <w:rFonts w:cs="Times New Roman"/>
      </w:rPr>
    </w:lvl>
    <w:lvl w:ilvl="1" w:tplc="00007DD1">
      <w:start w:val="1"/>
      <w:numFmt w:val="bullet"/>
      <w:lvlText w:val="В"/>
      <w:lvlJc w:val="left"/>
      <w:pPr>
        <w:tabs>
          <w:tab w:val="num" w:pos="1440"/>
        </w:tabs>
        <w:ind w:left="1440" w:hanging="360"/>
      </w:pPr>
    </w:lvl>
    <w:lvl w:ilvl="2" w:tplc="0000261E">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00002E40"/>
    <w:multiLevelType w:val="hybridMultilevel"/>
    <w:tmpl w:val="00001366"/>
    <w:lvl w:ilvl="0" w:tplc="00001CD0">
      <w:start w:val="4"/>
      <w:numFmt w:val="decimal"/>
      <w:lvlText w:val="4.%1."/>
      <w:lvlJc w:val="left"/>
      <w:pPr>
        <w:tabs>
          <w:tab w:val="num" w:pos="720"/>
        </w:tabs>
        <w:ind w:left="720" w:hanging="360"/>
      </w:pPr>
      <w:rPr>
        <w:rFonts w:cs="Times New Roman"/>
      </w:rPr>
    </w:lvl>
    <w:lvl w:ilvl="1" w:tplc="0000366B">
      <w:start w:val="1"/>
      <w:numFmt w:val="decimal"/>
      <w:lvlText w:val="4.4.%2."/>
      <w:lvlJc w:val="left"/>
      <w:pPr>
        <w:tabs>
          <w:tab w:val="num" w:pos="1440"/>
        </w:tabs>
        <w:ind w:left="1440" w:hanging="360"/>
      </w:pPr>
      <w:rPr>
        <w:rFonts w:cs="Times New Roman"/>
      </w:rPr>
    </w:lvl>
    <w:lvl w:ilvl="2" w:tplc="000066C4">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15:restartNumberingAfterBreak="0">
    <w:nsid w:val="00002EA6"/>
    <w:multiLevelType w:val="hybridMultilevel"/>
    <w:tmpl w:val="000012DB"/>
    <w:lvl w:ilvl="0" w:tplc="0000153C">
      <w:start w:val="1"/>
      <w:numFmt w:val="decimal"/>
      <w:lvlText w:val="%1"/>
      <w:lvlJc w:val="left"/>
      <w:pPr>
        <w:tabs>
          <w:tab w:val="num" w:pos="720"/>
        </w:tabs>
        <w:ind w:left="720" w:hanging="360"/>
      </w:pPr>
      <w:rPr>
        <w:rFonts w:cs="Times New Roman"/>
      </w:rPr>
    </w:lvl>
    <w:lvl w:ilvl="1" w:tplc="00007E87">
      <w:start w:val="1"/>
      <w:numFmt w:val="decimal"/>
      <w:lvlText w:val="2.3.3.%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0000301C"/>
    <w:multiLevelType w:val="hybridMultilevel"/>
    <w:tmpl w:val="00000BDB"/>
    <w:lvl w:ilvl="0" w:tplc="000056AE">
      <w:start w:val="1"/>
      <w:numFmt w:val="decimal"/>
      <w:lvlText w:val="4.%1."/>
      <w:lvlJc w:val="left"/>
      <w:pPr>
        <w:tabs>
          <w:tab w:val="num" w:pos="720"/>
        </w:tabs>
        <w:ind w:left="720" w:hanging="360"/>
      </w:pPr>
      <w:rPr>
        <w:rFonts w:cs="Times New Roman"/>
      </w:rPr>
    </w:lvl>
    <w:lvl w:ilvl="1" w:tplc="00000732">
      <w:start w:val="2"/>
      <w:numFmt w:val="decimal"/>
      <w:lvlText w:val="4.1.%2."/>
      <w:lvlJc w:val="left"/>
      <w:pPr>
        <w:tabs>
          <w:tab w:val="num" w:pos="1440"/>
        </w:tabs>
        <w:ind w:left="1440" w:hanging="360"/>
      </w:pPr>
      <w:rPr>
        <w:rFonts w:cs="Times New Roman"/>
      </w:rPr>
    </w:lvl>
    <w:lvl w:ilvl="2" w:tplc="00000120">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0000305E"/>
    <w:multiLevelType w:val="hybridMultilevel"/>
    <w:tmpl w:val="0000440D"/>
    <w:lvl w:ilvl="0" w:tplc="0000491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0000323B"/>
    <w:multiLevelType w:val="hybridMultilevel"/>
    <w:tmpl w:val="00002213"/>
    <w:lvl w:ilvl="0" w:tplc="0000260D">
      <w:start w:val="1"/>
      <w:numFmt w:val="decimal"/>
      <w:lvlText w:val="%1"/>
      <w:lvlJc w:val="left"/>
      <w:pPr>
        <w:tabs>
          <w:tab w:val="num" w:pos="720"/>
        </w:tabs>
        <w:ind w:left="720" w:hanging="360"/>
      </w:pPr>
      <w:rPr>
        <w:rFonts w:cs="Times New Roman"/>
      </w:rPr>
    </w:lvl>
    <w:lvl w:ilvl="1" w:tplc="00006B89">
      <w:start w:val="1"/>
      <w:numFmt w:val="decimal"/>
      <w:lvlText w:val="%2"/>
      <w:lvlJc w:val="left"/>
      <w:pPr>
        <w:tabs>
          <w:tab w:val="num" w:pos="1440"/>
        </w:tabs>
        <w:ind w:left="1440" w:hanging="360"/>
      </w:pPr>
      <w:rPr>
        <w:rFonts w:cs="Times New Roman"/>
      </w:rPr>
    </w:lvl>
    <w:lvl w:ilvl="2" w:tplc="0000030A">
      <w:start w:val="4"/>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15:restartNumberingAfterBreak="0">
    <w:nsid w:val="00003699"/>
    <w:multiLevelType w:val="hybridMultilevel"/>
    <w:tmpl w:val="00000902"/>
    <w:lvl w:ilvl="0" w:tplc="00007BB9">
      <w:start w:val="1"/>
      <w:numFmt w:val="decimal"/>
      <w:lvlText w:val="6.1.%1."/>
      <w:lvlJc w:val="left"/>
      <w:pPr>
        <w:tabs>
          <w:tab w:val="num" w:pos="720"/>
        </w:tabs>
        <w:ind w:left="720" w:hanging="360"/>
      </w:pPr>
      <w:rPr>
        <w:rFonts w:cs="Times New Roman"/>
      </w:rPr>
    </w:lvl>
    <w:lvl w:ilvl="1" w:tplc="00005772">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0000390C"/>
    <w:multiLevelType w:val="hybridMultilevel"/>
    <w:tmpl w:val="00000F3E"/>
    <w:lvl w:ilvl="0" w:tplc="00000099">
      <w:start w:val="4"/>
      <w:numFmt w:val="decimal"/>
      <w:lvlText w:val="2.%1."/>
      <w:lvlJc w:val="left"/>
      <w:pPr>
        <w:tabs>
          <w:tab w:val="num" w:pos="720"/>
        </w:tabs>
        <w:ind w:left="720" w:hanging="360"/>
      </w:pPr>
      <w:rPr>
        <w:rFonts w:cs="Times New Roman"/>
      </w:rPr>
    </w:lvl>
    <w:lvl w:ilvl="1" w:tplc="00000124">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15:restartNumberingAfterBreak="0">
    <w:nsid w:val="00003B25"/>
    <w:multiLevelType w:val="hybridMultilevel"/>
    <w:tmpl w:val="00001E1F"/>
    <w:lvl w:ilvl="0" w:tplc="00006E5D">
      <w:start w:val="3"/>
      <w:numFmt w:val="decimal"/>
      <w:lvlText w:val="3.%1."/>
      <w:lvlJc w:val="left"/>
      <w:pPr>
        <w:tabs>
          <w:tab w:val="num" w:pos="720"/>
        </w:tabs>
        <w:ind w:left="720" w:hanging="360"/>
      </w:pPr>
      <w:rPr>
        <w:rFonts w:cs="Times New Roman"/>
      </w:rPr>
    </w:lvl>
    <w:lvl w:ilvl="1" w:tplc="00001AD4">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15:restartNumberingAfterBreak="0">
    <w:nsid w:val="00003BF6"/>
    <w:multiLevelType w:val="hybridMultilevel"/>
    <w:tmpl w:val="00003A9E"/>
    <w:lvl w:ilvl="0" w:tplc="0000797D">
      <w:start w:val="3"/>
      <w:numFmt w:val="decimal"/>
      <w:lvlText w:val="4.%1."/>
      <w:lvlJc w:val="left"/>
      <w:pPr>
        <w:tabs>
          <w:tab w:val="num" w:pos="720"/>
        </w:tabs>
        <w:ind w:left="720" w:hanging="360"/>
      </w:pPr>
      <w:rPr>
        <w:rFonts w:cs="Times New Roman"/>
      </w:rPr>
    </w:lvl>
    <w:lvl w:ilvl="1" w:tplc="00005F49">
      <w:start w:val="1"/>
      <w:numFmt w:val="decimal"/>
      <w:lvlText w:val="4.3.%2."/>
      <w:lvlJc w:val="left"/>
      <w:pPr>
        <w:tabs>
          <w:tab w:val="num" w:pos="1440"/>
        </w:tabs>
        <w:ind w:left="1440" w:hanging="360"/>
      </w:pPr>
      <w:rPr>
        <w:rFonts w:cs="Times New Roman"/>
      </w:rPr>
    </w:lvl>
    <w:lvl w:ilvl="2" w:tplc="00000DDC">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15:restartNumberingAfterBreak="0">
    <w:nsid w:val="000041BB"/>
    <w:multiLevelType w:val="hybridMultilevel"/>
    <w:tmpl w:val="000026E9"/>
    <w:lvl w:ilvl="0" w:tplc="000001EB">
      <w:start w:val="1"/>
      <w:numFmt w:val="bullet"/>
      <w:lvlText w:val="к"/>
      <w:lvlJc w:val="left"/>
      <w:pPr>
        <w:tabs>
          <w:tab w:val="num" w:pos="720"/>
        </w:tabs>
        <w:ind w:left="720" w:hanging="360"/>
      </w:pPr>
    </w:lvl>
    <w:lvl w:ilvl="1" w:tplc="00000BB3">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15:restartNumberingAfterBreak="0">
    <w:nsid w:val="0000422D"/>
    <w:multiLevelType w:val="hybridMultilevel"/>
    <w:tmpl w:val="000054DC"/>
    <w:lvl w:ilvl="0" w:tplc="0000368E">
      <w:start w:val="1"/>
      <w:numFmt w:val="decimal"/>
      <w:lvlText w:val="1.%1."/>
      <w:lvlJc w:val="left"/>
      <w:pPr>
        <w:tabs>
          <w:tab w:val="num" w:pos="720"/>
        </w:tabs>
        <w:ind w:left="720" w:hanging="360"/>
      </w:pPr>
      <w:rPr>
        <w:rFonts w:cs="Times New Roman"/>
      </w:rPr>
    </w:lvl>
    <w:lvl w:ilvl="1" w:tplc="00000D66">
      <w:start w:val="1"/>
      <w:numFmt w:val="decimal"/>
      <w:lvlText w:val="1.1.%2."/>
      <w:lvlJc w:val="left"/>
      <w:pPr>
        <w:tabs>
          <w:tab w:val="num" w:pos="1440"/>
        </w:tabs>
        <w:ind w:left="1440" w:hanging="360"/>
      </w:pPr>
      <w:rPr>
        <w:rFonts w:cs="Times New Roman"/>
      </w:rPr>
    </w:lvl>
    <w:lvl w:ilvl="2" w:tplc="00007983">
      <w:start w:val="1"/>
      <w:numFmt w:val="decimal"/>
      <w:lvlText w:val="1.2.%3."/>
      <w:lvlJc w:val="left"/>
      <w:pPr>
        <w:tabs>
          <w:tab w:val="num" w:pos="2160"/>
        </w:tabs>
        <w:ind w:left="2160" w:hanging="360"/>
      </w:pPr>
      <w:rPr>
        <w:rFonts w:cs="Times New Roman"/>
      </w:rPr>
    </w:lvl>
    <w:lvl w:ilvl="3" w:tplc="000075EF">
      <w:start w:val="1"/>
      <w:numFmt w:val="decimal"/>
      <w:lvlText w:val="1.2.2.%4."/>
      <w:lvlJc w:val="left"/>
      <w:pPr>
        <w:tabs>
          <w:tab w:val="num" w:pos="2880"/>
        </w:tabs>
        <w:ind w:left="2880" w:hanging="360"/>
      </w:pPr>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15:restartNumberingAfterBreak="0">
    <w:nsid w:val="00004230"/>
    <w:multiLevelType w:val="hybridMultilevel"/>
    <w:tmpl w:val="00007EB7"/>
    <w:lvl w:ilvl="0" w:tplc="00006032">
      <w:start w:val="1"/>
      <w:numFmt w:val="decimal"/>
      <w:lvlText w:val="%1"/>
      <w:lvlJc w:val="left"/>
      <w:pPr>
        <w:tabs>
          <w:tab w:val="num" w:pos="720"/>
        </w:tabs>
        <w:ind w:left="720" w:hanging="360"/>
      </w:pPr>
      <w:rPr>
        <w:rFonts w:cs="Times New Roman"/>
      </w:rPr>
    </w:lvl>
    <w:lvl w:ilvl="1" w:tplc="00002C3B">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15:restartNumberingAfterBreak="0">
    <w:nsid w:val="0000428B"/>
    <w:multiLevelType w:val="hybridMultilevel"/>
    <w:tmpl w:val="000026A6"/>
    <w:lvl w:ilvl="0" w:tplc="0000701F">
      <w:start w:val="1"/>
      <w:numFmt w:val="decimal"/>
      <w:lvlText w:val="3.%1."/>
      <w:lvlJc w:val="left"/>
      <w:pPr>
        <w:tabs>
          <w:tab w:val="num" w:pos="720"/>
        </w:tabs>
        <w:ind w:left="720" w:hanging="360"/>
      </w:pPr>
      <w:rPr>
        <w:rFonts w:cs="Times New Roman"/>
      </w:rPr>
    </w:lvl>
    <w:lvl w:ilvl="1" w:tplc="00005D03">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15:restartNumberingAfterBreak="0">
    <w:nsid w:val="00004402"/>
    <w:multiLevelType w:val="hybridMultilevel"/>
    <w:tmpl w:val="000018D7"/>
    <w:lvl w:ilvl="0" w:tplc="00006BE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00004657"/>
    <w:multiLevelType w:val="hybridMultilevel"/>
    <w:tmpl w:val="00002C49"/>
    <w:lvl w:ilvl="0" w:tplc="00003C61">
      <w:start w:val="1"/>
      <w:numFmt w:val="decimal"/>
      <w:lvlText w:val="%1"/>
      <w:lvlJc w:val="left"/>
      <w:pPr>
        <w:tabs>
          <w:tab w:val="num" w:pos="720"/>
        </w:tabs>
        <w:ind w:left="720" w:hanging="360"/>
      </w:pPr>
      <w:rPr>
        <w:rFonts w:cs="Times New Roman"/>
      </w:rPr>
    </w:lvl>
    <w:lvl w:ilvl="1" w:tplc="00002FFF">
      <w:start w:val="1"/>
      <w:numFmt w:val="bullet"/>
      <w:lvlText w:val="В"/>
      <w:lvlJc w:val="left"/>
      <w:pPr>
        <w:tabs>
          <w:tab w:val="num" w:pos="1440"/>
        </w:tabs>
        <w:ind w:left="1440" w:hanging="360"/>
      </w:pPr>
    </w:lvl>
    <w:lvl w:ilvl="2" w:tplc="00006C69">
      <w:start w:val="2"/>
      <w:numFmt w:val="decimal"/>
      <w:lvlText w:val="1.2.2.%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15:restartNumberingAfterBreak="0">
    <w:nsid w:val="00004CAD"/>
    <w:multiLevelType w:val="hybridMultilevel"/>
    <w:tmpl w:val="0000314F"/>
    <w:lvl w:ilvl="0" w:tplc="00005E14">
      <w:start w:val="1"/>
      <w:numFmt w:val="decimal"/>
      <w:lvlText w:val="%1"/>
      <w:lvlJc w:val="left"/>
      <w:pPr>
        <w:tabs>
          <w:tab w:val="num" w:pos="720"/>
        </w:tabs>
        <w:ind w:left="720" w:hanging="360"/>
      </w:pPr>
      <w:rPr>
        <w:rFonts w:cs="Times New Roman"/>
      </w:rPr>
    </w:lvl>
    <w:lvl w:ilvl="1" w:tplc="00004DF2">
      <w:start w:val="3"/>
      <w:numFmt w:val="decimal"/>
      <w:lvlText w:val="4.3.%2"/>
      <w:lvlJc w:val="left"/>
      <w:pPr>
        <w:tabs>
          <w:tab w:val="num" w:pos="1440"/>
        </w:tabs>
        <w:ind w:left="1440" w:hanging="360"/>
      </w:pPr>
      <w:rPr>
        <w:rFonts w:cs="Times New Roman"/>
      </w:rPr>
    </w:lvl>
    <w:lvl w:ilvl="2" w:tplc="00004944">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15:restartNumberingAfterBreak="0">
    <w:nsid w:val="00004CD4"/>
    <w:multiLevelType w:val="hybridMultilevel"/>
    <w:tmpl w:val="00005FA4"/>
    <w:lvl w:ilvl="0" w:tplc="00002059">
      <w:start w:val="1"/>
      <w:numFmt w:val="bullet"/>
      <w:lvlText w:val=""/>
      <w:lvlJc w:val="left"/>
      <w:pPr>
        <w:tabs>
          <w:tab w:val="num" w:pos="470"/>
        </w:tabs>
        <w:ind w:left="47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00004D06"/>
    <w:multiLevelType w:val="hybridMultilevel"/>
    <w:tmpl w:val="00004DB7"/>
    <w:lvl w:ilvl="0" w:tplc="00001547">
      <w:start w:val="1"/>
      <w:numFmt w:val="bullet"/>
      <w:lvlText w:val="В"/>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15:restartNumberingAfterBreak="0">
    <w:nsid w:val="00004DC8"/>
    <w:multiLevelType w:val="hybridMultilevel"/>
    <w:tmpl w:val="00006443"/>
    <w:lvl w:ilvl="0" w:tplc="000066BB">
      <w:start w:val="3"/>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15:restartNumberingAfterBreak="0">
    <w:nsid w:val="00005039"/>
    <w:multiLevelType w:val="hybridMultilevel"/>
    <w:tmpl w:val="167A9C60"/>
    <w:lvl w:ilvl="0" w:tplc="944A7B10">
      <w:start w:val="1"/>
      <w:numFmt w:val="bullet"/>
      <w:lvlText w:val=""/>
      <w:lvlJc w:val="left"/>
      <w:pPr>
        <w:tabs>
          <w:tab w:val="num" w:pos="580"/>
        </w:tabs>
        <w:ind w:left="580" w:hanging="360"/>
      </w:pPr>
      <w:rPr>
        <w:sz w:val="36"/>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15:restartNumberingAfterBreak="0">
    <w:nsid w:val="000054DE"/>
    <w:multiLevelType w:val="hybridMultilevel"/>
    <w:tmpl w:val="000039B3"/>
    <w:lvl w:ilvl="0" w:tplc="00002D12">
      <w:start w:val="6"/>
      <w:numFmt w:val="decimal"/>
      <w:lvlText w:val="2.%1."/>
      <w:lvlJc w:val="left"/>
      <w:pPr>
        <w:tabs>
          <w:tab w:val="num" w:pos="720"/>
        </w:tabs>
        <w:ind w:left="720" w:hanging="360"/>
      </w:pPr>
      <w:rPr>
        <w:rFonts w:cs="Times New Roman"/>
      </w:rPr>
    </w:lvl>
    <w:lvl w:ilvl="1" w:tplc="0000074D">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15:restartNumberingAfterBreak="0">
    <w:nsid w:val="00005991"/>
    <w:multiLevelType w:val="hybridMultilevel"/>
    <w:tmpl w:val="0000409D"/>
    <w:lvl w:ilvl="0" w:tplc="000012E1">
      <w:start w:val="1"/>
      <w:numFmt w:val="decimal"/>
      <w:lvlText w:val="%1"/>
      <w:lvlJc w:val="left"/>
      <w:pPr>
        <w:tabs>
          <w:tab w:val="num" w:pos="720"/>
        </w:tabs>
        <w:ind w:left="720" w:hanging="360"/>
      </w:pPr>
      <w:rPr>
        <w:rFonts w:cs="Times New Roman"/>
      </w:rPr>
    </w:lvl>
    <w:lvl w:ilvl="1" w:tplc="0000798B">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15:restartNumberingAfterBreak="0">
    <w:nsid w:val="00005C67"/>
    <w:multiLevelType w:val="hybridMultilevel"/>
    <w:tmpl w:val="00003CD6"/>
    <w:lvl w:ilvl="0" w:tplc="00000FBF">
      <w:start w:val="1"/>
      <w:numFmt w:val="decimal"/>
      <w:lvlText w:val="%1"/>
      <w:lvlJc w:val="left"/>
      <w:pPr>
        <w:tabs>
          <w:tab w:val="num" w:pos="720"/>
        </w:tabs>
        <w:ind w:left="720" w:hanging="360"/>
      </w:pPr>
      <w:rPr>
        <w:rFonts w:cs="Times New Roman"/>
      </w:rPr>
    </w:lvl>
    <w:lvl w:ilvl="1" w:tplc="00002F14">
      <w:start w:val="1"/>
      <w:numFmt w:val="decimal"/>
      <w:lvlText w:val="%2."/>
      <w:lvlJc w:val="left"/>
      <w:pPr>
        <w:tabs>
          <w:tab w:val="num" w:pos="1440"/>
        </w:tabs>
        <w:ind w:left="1440" w:hanging="360"/>
      </w:pPr>
      <w:rPr>
        <w:rFonts w:cs="Times New Roman"/>
      </w:rPr>
    </w:lvl>
    <w:lvl w:ilvl="2" w:tplc="00006AD6">
      <w:start w:val="1"/>
      <w:numFmt w:val="decimal"/>
      <w:lvlText w:val="%3"/>
      <w:lvlJc w:val="left"/>
      <w:pPr>
        <w:tabs>
          <w:tab w:val="num" w:pos="2160"/>
        </w:tabs>
        <w:ind w:left="2160" w:hanging="360"/>
      </w:pPr>
      <w:rPr>
        <w:rFonts w:cs="Times New Roman"/>
      </w:rPr>
    </w:lvl>
    <w:lvl w:ilvl="3" w:tplc="0000047E">
      <w:start w:val="1"/>
      <w:numFmt w:val="decimal"/>
      <w:lvlText w:val="%4"/>
      <w:lvlJc w:val="left"/>
      <w:pPr>
        <w:tabs>
          <w:tab w:val="num" w:pos="2880"/>
        </w:tabs>
        <w:ind w:left="2880" w:hanging="360"/>
      </w:pPr>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15:restartNumberingAfterBreak="0">
    <w:nsid w:val="00005DD5"/>
    <w:multiLevelType w:val="hybridMultilevel"/>
    <w:tmpl w:val="00006AD4"/>
    <w:lvl w:ilvl="0" w:tplc="00005A9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15:restartNumberingAfterBreak="0">
    <w:nsid w:val="00005E9D"/>
    <w:multiLevelType w:val="hybridMultilevel"/>
    <w:tmpl w:val="0000489C"/>
    <w:lvl w:ilvl="0" w:tplc="00001916">
      <w:start w:val="4"/>
      <w:numFmt w:val="decimal"/>
      <w:lvlText w:val="1.%1."/>
      <w:lvlJc w:val="left"/>
      <w:pPr>
        <w:tabs>
          <w:tab w:val="num" w:pos="720"/>
        </w:tabs>
        <w:ind w:left="720" w:hanging="360"/>
      </w:pPr>
      <w:rPr>
        <w:rFonts w:cs="Times New Roman"/>
      </w:rPr>
    </w:lvl>
    <w:lvl w:ilvl="1" w:tplc="00006172">
      <w:start w:val="1"/>
      <w:numFmt w:val="decimal"/>
      <w:lvlText w:val="1.4.%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15:restartNumberingAfterBreak="0">
    <w:nsid w:val="00005F1E"/>
    <w:multiLevelType w:val="hybridMultilevel"/>
    <w:tmpl w:val="00002833"/>
    <w:lvl w:ilvl="0" w:tplc="00007874">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15:restartNumberingAfterBreak="0">
    <w:nsid w:val="000063CB"/>
    <w:multiLevelType w:val="hybridMultilevel"/>
    <w:tmpl w:val="00006BFC"/>
    <w:lvl w:ilvl="0" w:tplc="00007F96">
      <w:start w:val="1"/>
      <w:numFmt w:val="bullet"/>
      <w:lvlText w:val="-"/>
      <w:lvlJc w:val="left"/>
      <w:pPr>
        <w:tabs>
          <w:tab w:val="num" w:pos="720"/>
        </w:tabs>
        <w:ind w:left="720" w:hanging="360"/>
      </w:pPr>
    </w:lvl>
    <w:lvl w:ilvl="1" w:tplc="00007FF5">
      <w:start w:val="1"/>
      <w:numFmt w:val="bullet"/>
      <w:lvlText w:val="-"/>
      <w:lvlJc w:val="left"/>
      <w:pPr>
        <w:tabs>
          <w:tab w:val="num" w:pos="1440"/>
        </w:tabs>
        <w:ind w:left="1440" w:hanging="360"/>
      </w:pPr>
    </w:lvl>
    <w:lvl w:ilvl="2" w:tplc="00004E45">
      <w:start w:val="1"/>
      <w:numFmt w:val="decimal"/>
      <w:lvlText w:val="3.5.%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15:restartNumberingAfterBreak="0">
    <w:nsid w:val="00006732"/>
    <w:multiLevelType w:val="hybridMultilevel"/>
    <w:tmpl w:val="00006D22"/>
    <w:lvl w:ilvl="0" w:tplc="00001AF4">
      <w:start w:val="1"/>
      <w:numFmt w:val="bullet"/>
      <w:lvlText w:val="\endash "/>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9" w15:restartNumberingAfterBreak="0">
    <w:nsid w:val="00006784"/>
    <w:multiLevelType w:val="hybridMultilevel"/>
    <w:tmpl w:val="00004AE1"/>
    <w:lvl w:ilvl="0" w:tplc="00003D6C">
      <w:start w:val="1"/>
      <w:numFmt w:val="decimal"/>
      <w:lvlText w:val="%1"/>
      <w:lvlJc w:val="left"/>
      <w:pPr>
        <w:tabs>
          <w:tab w:val="num" w:pos="720"/>
        </w:tabs>
        <w:ind w:left="720" w:hanging="360"/>
      </w:pPr>
      <w:rPr>
        <w:rFonts w:cs="Times New Roman"/>
      </w:rPr>
    </w:lvl>
    <w:lvl w:ilvl="1" w:tplc="00002CD6">
      <w:start w:val="1"/>
      <w:numFmt w:val="decimal"/>
      <w:lvlText w:val="%2"/>
      <w:lvlJc w:val="left"/>
      <w:pPr>
        <w:tabs>
          <w:tab w:val="num" w:pos="1440"/>
        </w:tabs>
        <w:ind w:left="1440" w:hanging="360"/>
      </w:pPr>
      <w:rPr>
        <w:rFonts w:cs="Times New Roman"/>
      </w:rPr>
    </w:lvl>
    <w:lvl w:ilvl="2" w:tplc="000072AE">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0" w15:restartNumberingAfterBreak="0">
    <w:nsid w:val="00006952"/>
    <w:multiLevelType w:val="hybridMultilevel"/>
    <w:tmpl w:val="00005F90"/>
    <w:lvl w:ilvl="0" w:tplc="00001649">
      <w:start w:val="1"/>
      <w:numFmt w:val="decimal"/>
      <w:lvlText w:val="2.%1."/>
      <w:lvlJc w:val="left"/>
      <w:pPr>
        <w:tabs>
          <w:tab w:val="num" w:pos="720"/>
        </w:tabs>
        <w:ind w:left="720" w:hanging="360"/>
      </w:pPr>
      <w:rPr>
        <w:rFonts w:cs="Times New Roman"/>
      </w:rPr>
    </w:lvl>
    <w:lvl w:ilvl="1" w:tplc="00006DF1">
      <w:start w:val="1"/>
      <w:numFmt w:val="decimal"/>
      <w:lvlText w:val="2.3.%2."/>
      <w:lvlJc w:val="left"/>
      <w:pPr>
        <w:tabs>
          <w:tab w:val="num" w:pos="1440"/>
        </w:tabs>
        <w:ind w:left="1440" w:hanging="360"/>
      </w:pPr>
      <w:rPr>
        <w:rFonts w:cs="Times New Roman"/>
      </w:rPr>
    </w:lvl>
    <w:lvl w:ilvl="2" w:tplc="00005AF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1" w15:restartNumberingAfterBreak="0">
    <w:nsid w:val="00006B36"/>
    <w:multiLevelType w:val="hybridMultilevel"/>
    <w:tmpl w:val="00005CFD"/>
    <w:lvl w:ilvl="0" w:tplc="00003E12">
      <w:start w:val="1"/>
      <w:numFmt w:val="decimal"/>
      <w:lvlText w:val="%1"/>
      <w:lvlJc w:val="left"/>
      <w:pPr>
        <w:tabs>
          <w:tab w:val="num" w:pos="720"/>
        </w:tabs>
        <w:ind w:left="720" w:hanging="360"/>
      </w:pPr>
      <w:rPr>
        <w:rFonts w:cs="Times New Roman"/>
      </w:rPr>
    </w:lvl>
    <w:lvl w:ilvl="1" w:tplc="00001A49">
      <w:start w:val="3"/>
      <w:numFmt w:val="decimal"/>
      <w:lvlText w:val="4.2.%2"/>
      <w:lvlJc w:val="left"/>
      <w:pPr>
        <w:tabs>
          <w:tab w:val="num" w:pos="1440"/>
        </w:tabs>
        <w:ind w:left="1440" w:hanging="360"/>
      </w:pPr>
      <w:rPr>
        <w:rFonts w:cs="Times New Roman"/>
      </w:rPr>
    </w:lvl>
    <w:lvl w:ilvl="2" w:tplc="00005F32">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2" w15:restartNumberingAfterBreak="0">
    <w:nsid w:val="00006B72"/>
    <w:multiLevelType w:val="hybridMultilevel"/>
    <w:tmpl w:val="000032E6"/>
    <w:lvl w:ilvl="0" w:tplc="0000401D">
      <w:start w:val="1"/>
      <w:numFmt w:val="decimal"/>
      <w:lvlText w:val="2.%1."/>
      <w:lvlJc w:val="left"/>
      <w:pPr>
        <w:tabs>
          <w:tab w:val="num" w:pos="720"/>
        </w:tabs>
        <w:ind w:left="720" w:hanging="360"/>
      </w:pPr>
      <w:rPr>
        <w:rFonts w:cs="Times New Roman"/>
      </w:rPr>
    </w:lvl>
    <w:lvl w:ilvl="1" w:tplc="000071F0">
      <w:start w:val="1"/>
      <w:numFmt w:val="decimal"/>
      <w:lvlText w:val="2.1.%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3" w15:restartNumberingAfterBreak="0">
    <w:nsid w:val="00006BCB"/>
    <w:multiLevelType w:val="hybridMultilevel"/>
    <w:tmpl w:val="00000FC9"/>
    <w:lvl w:ilvl="0" w:tplc="00000E12">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4" w15:restartNumberingAfterBreak="0">
    <w:nsid w:val="0000759A"/>
    <w:multiLevelType w:val="hybridMultilevel"/>
    <w:tmpl w:val="00002350"/>
    <w:lvl w:ilvl="0" w:tplc="000022EE">
      <w:start w:val="1"/>
      <w:numFmt w:val="decimal"/>
      <w:lvlText w:val="%1"/>
      <w:lvlJc w:val="left"/>
      <w:pPr>
        <w:tabs>
          <w:tab w:val="num" w:pos="720"/>
        </w:tabs>
        <w:ind w:left="720" w:hanging="360"/>
      </w:pPr>
      <w:rPr>
        <w:rFonts w:cs="Times New Roman"/>
      </w:rPr>
    </w:lvl>
    <w:lvl w:ilvl="1" w:tplc="00004B40">
      <w:start w:val="1"/>
      <w:numFmt w:val="decimal"/>
      <w:lvlText w:val="4.2.%2."/>
      <w:lvlJc w:val="left"/>
      <w:pPr>
        <w:tabs>
          <w:tab w:val="num" w:pos="1440"/>
        </w:tabs>
        <w:ind w:left="1440" w:hanging="360"/>
      </w:pPr>
      <w:rPr>
        <w:rFonts w:cs="Times New Roman"/>
      </w:rPr>
    </w:lvl>
    <w:lvl w:ilvl="2" w:tplc="00005878">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5" w15:restartNumberingAfterBreak="0">
    <w:nsid w:val="00007A5A"/>
    <w:multiLevelType w:val="hybridMultilevel"/>
    <w:tmpl w:val="0000767D"/>
    <w:lvl w:ilvl="0" w:tplc="00004509">
      <w:start w:val="1"/>
      <w:numFmt w:val="decimal"/>
      <w:lvlText w:val="%1"/>
      <w:lvlJc w:val="left"/>
      <w:pPr>
        <w:tabs>
          <w:tab w:val="num" w:pos="720"/>
        </w:tabs>
        <w:ind w:left="720" w:hanging="360"/>
      </w:pPr>
      <w:rPr>
        <w:rFonts w:cs="Times New Roman"/>
      </w:rPr>
    </w:lvl>
    <w:lvl w:ilvl="1" w:tplc="00001238">
      <w:start w:val="1"/>
      <w:numFmt w:val="decimal"/>
      <w:lvlText w:val="3.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6" w15:restartNumberingAfterBreak="0">
    <w:nsid w:val="02ED78A8"/>
    <w:multiLevelType w:val="hybridMultilevel"/>
    <w:tmpl w:val="10FC198C"/>
    <w:lvl w:ilvl="0" w:tplc="0000074D">
      <w:start w:val="1"/>
      <w:numFmt w:val="bullet"/>
      <w:lvlText w:val=""/>
      <w:lvlJc w:val="left"/>
      <w:pPr>
        <w:ind w:left="740" w:hanging="360"/>
      </w:pPr>
    </w:lvl>
    <w:lvl w:ilvl="1" w:tplc="04190003" w:tentative="1">
      <w:start w:val="1"/>
      <w:numFmt w:val="bullet"/>
      <w:lvlText w:val="o"/>
      <w:lvlJc w:val="left"/>
      <w:pPr>
        <w:ind w:left="1460" w:hanging="360"/>
      </w:pPr>
      <w:rPr>
        <w:rFonts w:ascii="Courier New" w:hAnsi="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47" w15:restartNumberingAfterBreak="0">
    <w:nsid w:val="29F43E4D"/>
    <w:multiLevelType w:val="multilevel"/>
    <w:tmpl w:val="BB9867BE"/>
    <w:lvl w:ilvl="0">
      <w:start w:val="1"/>
      <w:numFmt w:val="decimal"/>
      <w:lvlText w:val="%1."/>
      <w:lvlJc w:val="left"/>
      <w:pPr>
        <w:ind w:left="433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0"/>
  </w:num>
  <w:num w:numId="2">
    <w:abstractNumId w:val="39"/>
  </w:num>
  <w:num w:numId="3">
    <w:abstractNumId w:val="40"/>
  </w:num>
  <w:num w:numId="4">
    <w:abstractNumId w:val="17"/>
  </w:num>
  <w:num w:numId="5">
    <w:abstractNumId w:val="28"/>
  </w:num>
  <w:num w:numId="6">
    <w:abstractNumId w:val="29"/>
  </w:num>
  <w:num w:numId="7">
    <w:abstractNumId w:val="23"/>
  </w:num>
  <w:num w:numId="8">
    <w:abstractNumId w:val="18"/>
  </w:num>
  <w:num w:numId="9">
    <w:abstractNumId w:val="15"/>
  </w:num>
  <w:num w:numId="10">
    <w:abstractNumId w:val="13"/>
  </w:num>
  <w:num w:numId="11">
    <w:abstractNumId w:val="44"/>
  </w:num>
  <w:num w:numId="12">
    <w:abstractNumId w:val="41"/>
  </w:num>
  <w:num w:numId="13">
    <w:abstractNumId w:val="19"/>
  </w:num>
  <w:num w:numId="14">
    <w:abstractNumId w:val="26"/>
  </w:num>
  <w:num w:numId="15">
    <w:abstractNumId w:val="11"/>
  </w:num>
  <w:num w:numId="16">
    <w:abstractNumId w:val="22"/>
  </w:num>
  <w:num w:numId="17">
    <w:abstractNumId w:val="6"/>
  </w:num>
  <w:num w:numId="18">
    <w:abstractNumId w:val="32"/>
  </w:num>
  <w:num w:numId="19">
    <w:abstractNumId w:val="2"/>
  </w:num>
  <w:num w:numId="20">
    <w:abstractNumId w:val="16"/>
  </w:num>
  <w:num w:numId="21">
    <w:abstractNumId w:val="4"/>
  </w:num>
  <w:num w:numId="22">
    <w:abstractNumId w:val="7"/>
  </w:num>
  <w:num w:numId="23">
    <w:abstractNumId w:val="5"/>
  </w:num>
  <w:num w:numId="24">
    <w:abstractNumId w:val="8"/>
  </w:num>
  <w:num w:numId="25">
    <w:abstractNumId w:val="20"/>
  </w:num>
  <w:num w:numId="26">
    <w:abstractNumId w:val="12"/>
  </w:num>
  <w:num w:numId="27">
    <w:abstractNumId w:val="14"/>
  </w:num>
  <w:num w:numId="28">
    <w:abstractNumId w:val="31"/>
  </w:num>
  <w:num w:numId="29">
    <w:abstractNumId w:val="45"/>
  </w:num>
  <w:num w:numId="30">
    <w:abstractNumId w:val="37"/>
  </w:num>
  <w:num w:numId="31">
    <w:abstractNumId w:val="33"/>
  </w:num>
  <w:num w:numId="32">
    <w:abstractNumId w:val="21"/>
  </w:num>
  <w:num w:numId="33">
    <w:abstractNumId w:val="25"/>
  </w:num>
  <w:num w:numId="34">
    <w:abstractNumId w:val="10"/>
  </w:num>
  <w:num w:numId="35">
    <w:abstractNumId w:val="35"/>
  </w:num>
  <w:num w:numId="36">
    <w:abstractNumId w:val="42"/>
  </w:num>
  <w:num w:numId="37">
    <w:abstractNumId w:val="1"/>
  </w:num>
  <w:num w:numId="38">
    <w:abstractNumId w:val="24"/>
  </w:num>
  <w:num w:numId="39">
    <w:abstractNumId w:val="30"/>
  </w:num>
  <w:num w:numId="40">
    <w:abstractNumId w:val="43"/>
  </w:num>
  <w:num w:numId="41">
    <w:abstractNumId w:val="36"/>
  </w:num>
  <w:num w:numId="42">
    <w:abstractNumId w:val="9"/>
  </w:num>
  <w:num w:numId="43">
    <w:abstractNumId w:val="34"/>
  </w:num>
  <w:num w:numId="44">
    <w:abstractNumId w:val="27"/>
  </w:num>
  <w:num w:numId="45">
    <w:abstractNumId w:val="3"/>
  </w:num>
  <w:num w:numId="46">
    <w:abstractNumId w:val="38"/>
  </w:num>
  <w:num w:numId="47">
    <w:abstractNumId w:val="47"/>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6FE"/>
    <w:rsid w:val="00000FDE"/>
    <w:rsid w:val="000176ED"/>
    <w:rsid w:val="000316F7"/>
    <w:rsid w:val="00033B94"/>
    <w:rsid w:val="000A0B5F"/>
    <w:rsid w:val="000B2453"/>
    <w:rsid w:val="000F146A"/>
    <w:rsid w:val="0011690F"/>
    <w:rsid w:val="001263B9"/>
    <w:rsid w:val="00143679"/>
    <w:rsid w:val="00194E1F"/>
    <w:rsid w:val="001C5EE0"/>
    <w:rsid w:val="002331A1"/>
    <w:rsid w:val="002761D3"/>
    <w:rsid w:val="00381CBD"/>
    <w:rsid w:val="00390304"/>
    <w:rsid w:val="003B18D4"/>
    <w:rsid w:val="00435AFC"/>
    <w:rsid w:val="00506749"/>
    <w:rsid w:val="0057771F"/>
    <w:rsid w:val="0059235B"/>
    <w:rsid w:val="005B3D6E"/>
    <w:rsid w:val="005D1C40"/>
    <w:rsid w:val="005F7B96"/>
    <w:rsid w:val="006209AB"/>
    <w:rsid w:val="0067319E"/>
    <w:rsid w:val="006C79AA"/>
    <w:rsid w:val="006E56FE"/>
    <w:rsid w:val="00713E3C"/>
    <w:rsid w:val="007666AB"/>
    <w:rsid w:val="007D7BBF"/>
    <w:rsid w:val="007F4036"/>
    <w:rsid w:val="00841693"/>
    <w:rsid w:val="00847C78"/>
    <w:rsid w:val="00880A81"/>
    <w:rsid w:val="008B71B6"/>
    <w:rsid w:val="008C1E20"/>
    <w:rsid w:val="008C2D22"/>
    <w:rsid w:val="008E2DEF"/>
    <w:rsid w:val="00903B4E"/>
    <w:rsid w:val="00912D66"/>
    <w:rsid w:val="00922E43"/>
    <w:rsid w:val="009660D8"/>
    <w:rsid w:val="009B358E"/>
    <w:rsid w:val="009C2C32"/>
    <w:rsid w:val="009D1557"/>
    <w:rsid w:val="009D6157"/>
    <w:rsid w:val="009F7259"/>
    <w:rsid w:val="00A205DD"/>
    <w:rsid w:val="00A53E73"/>
    <w:rsid w:val="00A61970"/>
    <w:rsid w:val="00AD4140"/>
    <w:rsid w:val="00C42D03"/>
    <w:rsid w:val="00C52778"/>
    <w:rsid w:val="00C61307"/>
    <w:rsid w:val="00C85C53"/>
    <w:rsid w:val="00CB78B8"/>
    <w:rsid w:val="00CD1D54"/>
    <w:rsid w:val="00D0226D"/>
    <w:rsid w:val="00D62888"/>
    <w:rsid w:val="00D6737D"/>
    <w:rsid w:val="00D733ED"/>
    <w:rsid w:val="00D96AE8"/>
    <w:rsid w:val="00DA76ED"/>
    <w:rsid w:val="00DD1F6E"/>
    <w:rsid w:val="00DE6246"/>
    <w:rsid w:val="00E0327D"/>
    <w:rsid w:val="00E14959"/>
    <w:rsid w:val="00E1597F"/>
    <w:rsid w:val="00E32965"/>
    <w:rsid w:val="00E464CC"/>
    <w:rsid w:val="00E667B1"/>
    <w:rsid w:val="00E73B81"/>
    <w:rsid w:val="00E93610"/>
    <w:rsid w:val="00EB7007"/>
    <w:rsid w:val="00EC26C8"/>
    <w:rsid w:val="00EE1452"/>
    <w:rsid w:val="00EF1E80"/>
    <w:rsid w:val="00F13F8B"/>
    <w:rsid w:val="00F1410A"/>
    <w:rsid w:val="00F27E22"/>
    <w:rsid w:val="00F40128"/>
    <w:rsid w:val="00F828B6"/>
    <w:rsid w:val="00F85950"/>
    <w:rsid w:val="00F9257F"/>
    <w:rsid w:val="00FB640A"/>
    <w:rsid w:val="00FC7DAB"/>
    <w:rsid w:val="00FE4A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E3401"/>
  <w15:chartTrackingRefBased/>
  <w15:docId w15:val="{44A34388-2CC5-4A15-9991-88C0F23EC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56FE"/>
    <w:pPr>
      <w:spacing w:after="200" w:line="276" w:lineRule="auto"/>
    </w:pPr>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6E56FE"/>
    <w:pPr>
      <w:spacing w:after="0" w:line="240" w:lineRule="auto"/>
    </w:pPr>
    <w:rPr>
      <w:rFonts w:ascii="Calibri" w:hAnsi="Calibri"/>
      <w:szCs w:val="21"/>
      <w:lang w:eastAsia="en-US"/>
    </w:rPr>
  </w:style>
  <w:style w:type="character" w:customStyle="1" w:styleId="a4">
    <w:name w:val="Текст Знак"/>
    <w:basedOn w:val="a0"/>
    <w:link w:val="a3"/>
    <w:uiPriority w:val="99"/>
    <w:rsid w:val="006E56FE"/>
    <w:rPr>
      <w:rFonts w:ascii="Calibri" w:eastAsiaTheme="minorEastAsia" w:hAnsi="Calibri" w:cs="Times New Roman"/>
      <w:szCs w:val="21"/>
    </w:rPr>
  </w:style>
  <w:style w:type="paragraph" w:styleId="a5">
    <w:name w:val="Balloon Text"/>
    <w:basedOn w:val="a"/>
    <w:link w:val="a6"/>
    <w:uiPriority w:val="99"/>
    <w:unhideWhenUsed/>
    <w:rsid w:val="006E56F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rsid w:val="006E56FE"/>
    <w:rPr>
      <w:rFonts w:ascii="Segoe UI" w:eastAsiaTheme="minorEastAsia" w:hAnsi="Segoe UI" w:cs="Segoe UI"/>
      <w:sz w:val="18"/>
      <w:szCs w:val="18"/>
      <w:lang w:eastAsia="ru-RU"/>
    </w:rPr>
  </w:style>
  <w:style w:type="paragraph" w:styleId="a7">
    <w:name w:val="List Paragraph"/>
    <w:basedOn w:val="a"/>
    <w:uiPriority w:val="34"/>
    <w:qFormat/>
    <w:rsid w:val="005D1C40"/>
    <w:pPr>
      <w:ind w:left="720"/>
      <w:contextualSpacing/>
    </w:pPr>
  </w:style>
  <w:style w:type="character" w:styleId="a8">
    <w:name w:val="Strong"/>
    <w:basedOn w:val="a0"/>
    <w:uiPriority w:val="22"/>
    <w:qFormat/>
    <w:rsid w:val="00DE6246"/>
    <w:rPr>
      <w:rFonts w:cs="Times New Roman"/>
      <w:b/>
      <w:bCs/>
      <w:sz w:val="24"/>
      <w:szCs w:val="24"/>
      <w:bdr w:val="none" w:sz="0" w:space="0" w:color="auto" w:frame="1"/>
      <w:vertAlign w:val="baseline"/>
    </w:rPr>
  </w:style>
  <w:style w:type="character" w:styleId="a9">
    <w:name w:val="Hyperlink"/>
    <w:basedOn w:val="a0"/>
    <w:uiPriority w:val="99"/>
    <w:unhideWhenUsed/>
    <w:rsid w:val="00DE6246"/>
    <w:rPr>
      <w:rFonts w:cs="Times New Roman"/>
      <w:color w:val="0563C1" w:themeColor="hyperlink"/>
      <w:u w:val="single"/>
    </w:rPr>
  </w:style>
  <w:style w:type="character" w:styleId="aa">
    <w:name w:val="FollowedHyperlink"/>
    <w:basedOn w:val="a0"/>
    <w:uiPriority w:val="99"/>
    <w:semiHidden/>
    <w:unhideWhenUsed/>
    <w:rsid w:val="00DE6246"/>
    <w:rPr>
      <w:rFonts w:cs="Times New Roman"/>
      <w:color w:val="954F72" w:themeColor="followedHyperlink"/>
      <w:u w:val="single"/>
    </w:rPr>
  </w:style>
  <w:style w:type="paragraph" w:styleId="ab">
    <w:name w:val="header"/>
    <w:basedOn w:val="a"/>
    <w:link w:val="ac"/>
    <w:uiPriority w:val="99"/>
    <w:unhideWhenUsed/>
    <w:rsid w:val="00DE6246"/>
    <w:pPr>
      <w:tabs>
        <w:tab w:val="center" w:pos="4677"/>
        <w:tab w:val="right" w:pos="9355"/>
      </w:tabs>
    </w:pPr>
  </w:style>
  <w:style w:type="character" w:customStyle="1" w:styleId="ac">
    <w:name w:val="Верхний колонтитул Знак"/>
    <w:basedOn w:val="a0"/>
    <w:link w:val="ab"/>
    <w:uiPriority w:val="99"/>
    <w:rsid w:val="00DE6246"/>
    <w:rPr>
      <w:rFonts w:eastAsiaTheme="minorEastAsia" w:cs="Times New Roman"/>
      <w:lang w:eastAsia="ru-RU"/>
    </w:rPr>
  </w:style>
  <w:style w:type="paragraph" w:styleId="ad">
    <w:name w:val="footer"/>
    <w:basedOn w:val="a"/>
    <w:link w:val="ae"/>
    <w:uiPriority w:val="99"/>
    <w:unhideWhenUsed/>
    <w:rsid w:val="00DE6246"/>
    <w:pPr>
      <w:tabs>
        <w:tab w:val="center" w:pos="4677"/>
        <w:tab w:val="right" w:pos="9355"/>
      </w:tabs>
    </w:pPr>
  </w:style>
  <w:style w:type="character" w:customStyle="1" w:styleId="ae">
    <w:name w:val="Нижний колонтитул Знак"/>
    <w:basedOn w:val="a0"/>
    <w:link w:val="ad"/>
    <w:uiPriority w:val="99"/>
    <w:rsid w:val="00DE6246"/>
    <w:rPr>
      <w:rFonts w:eastAsiaTheme="minorEastAsia" w:cs="Times New Roman"/>
      <w:lang w:eastAsia="ru-RU"/>
    </w:rPr>
  </w:style>
  <w:style w:type="paragraph" w:styleId="af">
    <w:name w:val="footnote text"/>
    <w:basedOn w:val="a"/>
    <w:link w:val="af0"/>
    <w:uiPriority w:val="99"/>
    <w:semiHidden/>
    <w:unhideWhenUsed/>
    <w:rsid w:val="00DE6246"/>
    <w:rPr>
      <w:sz w:val="20"/>
      <w:szCs w:val="20"/>
    </w:rPr>
  </w:style>
  <w:style w:type="character" w:customStyle="1" w:styleId="af0">
    <w:name w:val="Текст сноски Знак"/>
    <w:basedOn w:val="a0"/>
    <w:link w:val="af"/>
    <w:uiPriority w:val="99"/>
    <w:semiHidden/>
    <w:rsid w:val="00DE6246"/>
    <w:rPr>
      <w:rFonts w:eastAsiaTheme="minorEastAsia" w:cs="Times New Roman"/>
      <w:sz w:val="20"/>
      <w:szCs w:val="20"/>
      <w:lang w:eastAsia="ru-RU"/>
    </w:rPr>
  </w:style>
  <w:style w:type="character" w:styleId="af1">
    <w:name w:val="footnote reference"/>
    <w:basedOn w:val="a0"/>
    <w:uiPriority w:val="99"/>
    <w:semiHidden/>
    <w:unhideWhenUsed/>
    <w:rsid w:val="00DE6246"/>
    <w:rPr>
      <w:rFonts w:cs="Times New Roman"/>
      <w:vertAlign w:val="superscript"/>
    </w:rPr>
  </w:style>
  <w:style w:type="paragraph" w:customStyle="1" w:styleId="Default">
    <w:name w:val="Default"/>
    <w:rsid w:val="00DE6246"/>
    <w:pPr>
      <w:autoSpaceDE w:val="0"/>
      <w:autoSpaceDN w:val="0"/>
      <w:adjustRightInd w:val="0"/>
      <w:spacing w:after="0" w:line="240" w:lineRule="auto"/>
    </w:pPr>
    <w:rPr>
      <w:rFonts w:ascii="Arial" w:eastAsiaTheme="minorEastAsia" w:hAnsi="Arial" w:cs="Arial"/>
      <w:color w:val="000000"/>
      <w:sz w:val="24"/>
      <w:szCs w:val="24"/>
      <w:lang w:eastAsia="ru-RU"/>
    </w:rPr>
  </w:style>
  <w:style w:type="paragraph" w:styleId="af2">
    <w:name w:val="Normal (Web)"/>
    <w:basedOn w:val="a"/>
    <w:uiPriority w:val="99"/>
    <w:unhideWhenUsed/>
    <w:rsid w:val="00DE6246"/>
    <w:pPr>
      <w:spacing w:before="100" w:beforeAutospacing="1" w:after="100" w:afterAutospacing="1" w:line="240" w:lineRule="auto"/>
    </w:pPr>
    <w:rPr>
      <w:rFonts w:ascii="Times New Roman" w:hAnsi="Times New Roman"/>
      <w:sz w:val="24"/>
      <w:szCs w:val="24"/>
    </w:rPr>
  </w:style>
  <w:style w:type="character" w:styleId="af3">
    <w:name w:val="annotation reference"/>
    <w:basedOn w:val="a0"/>
    <w:uiPriority w:val="99"/>
    <w:rsid w:val="00DE6246"/>
    <w:rPr>
      <w:rFonts w:cs="Times New Roman"/>
      <w:sz w:val="16"/>
      <w:szCs w:val="16"/>
    </w:rPr>
  </w:style>
  <w:style w:type="paragraph" w:styleId="af4">
    <w:name w:val="annotation text"/>
    <w:basedOn w:val="a"/>
    <w:link w:val="af5"/>
    <w:uiPriority w:val="99"/>
    <w:rsid w:val="00DE6246"/>
    <w:rPr>
      <w:sz w:val="20"/>
      <w:szCs w:val="20"/>
    </w:rPr>
  </w:style>
  <w:style w:type="character" w:customStyle="1" w:styleId="af5">
    <w:name w:val="Текст примечания Знак"/>
    <w:basedOn w:val="a0"/>
    <w:link w:val="af4"/>
    <w:uiPriority w:val="99"/>
    <w:rsid w:val="00DE6246"/>
    <w:rPr>
      <w:rFonts w:eastAsiaTheme="minorEastAsia" w:cs="Times New Roman"/>
      <w:sz w:val="20"/>
      <w:szCs w:val="20"/>
      <w:lang w:eastAsia="ru-RU"/>
    </w:rPr>
  </w:style>
  <w:style w:type="paragraph" w:styleId="af6">
    <w:name w:val="annotation subject"/>
    <w:basedOn w:val="af4"/>
    <w:next w:val="af4"/>
    <w:link w:val="af7"/>
    <w:uiPriority w:val="99"/>
    <w:rsid w:val="00DE6246"/>
    <w:rPr>
      <w:b/>
      <w:bCs/>
    </w:rPr>
  </w:style>
  <w:style w:type="character" w:customStyle="1" w:styleId="af7">
    <w:name w:val="Тема примечания Знак"/>
    <w:basedOn w:val="af5"/>
    <w:link w:val="af6"/>
    <w:uiPriority w:val="99"/>
    <w:rsid w:val="00DE6246"/>
    <w:rPr>
      <w:rFonts w:eastAsiaTheme="minorEastAsia" w:cs="Times New Roman"/>
      <w:b/>
      <w:bCs/>
      <w:sz w:val="20"/>
      <w:szCs w:val="20"/>
      <w:lang w:eastAsia="ru-RU"/>
    </w:rPr>
  </w:style>
  <w:style w:type="paragraph" w:styleId="af8">
    <w:name w:val="Revision"/>
    <w:hidden/>
    <w:uiPriority w:val="99"/>
    <w:semiHidden/>
    <w:rsid w:val="00DE6246"/>
    <w:pPr>
      <w:spacing w:after="0" w:line="240" w:lineRule="auto"/>
    </w:pPr>
    <w:rPr>
      <w:rFonts w:eastAsiaTheme="minorEastAsia" w:cs="Times New Roman"/>
      <w:lang w:eastAsia="ru-RU"/>
    </w:rPr>
  </w:style>
  <w:style w:type="paragraph" w:styleId="2">
    <w:name w:val="Body Text 2"/>
    <w:basedOn w:val="a"/>
    <w:link w:val="20"/>
    <w:uiPriority w:val="99"/>
    <w:semiHidden/>
    <w:unhideWhenUsed/>
    <w:rsid w:val="00F27E22"/>
    <w:pPr>
      <w:spacing w:after="120" w:line="480" w:lineRule="auto"/>
    </w:pPr>
  </w:style>
  <w:style w:type="character" w:customStyle="1" w:styleId="20">
    <w:name w:val="Основной текст 2 Знак"/>
    <w:basedOn w:val="a0"/>
    <w:link w:val="2"/>
    <w:uiPriority w:val="99"/>
    <w:semiHidden/>
    <w:rsid w:val="00F27E22"/>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bank.rncb.ru/corporate/internet.js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bank.rncb.ru/corporate/internet.js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94F00-0A1C-4777-8201-8D849100B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23</Pages>
  <Words>7388</Words>
  <Characters>42112</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Автор</dc:creator>
  <cp:keywords/>
  <dc:description/>
  <cp:lastModifiedBy>Щербакова Елена Геннадьевна</cp:lastModifiedBy>
  <cp:revision>14</cp:revision>
  <dcterms:created xsi:type="dcterms:W3CDTF">2018-01-29T07:51:00Z</dcterms:created>
  <dcterms:modified xsi:type="dcterms:W3CDTF">2020-03-20T10:31:00Z</dcterms:modified>
</cp:coreProperties>
</file>