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2E2F" w:rsidRPr="00365AF3" w:rsidRDefault="00162E2F" w:rsidP="00162E2F">
      <w:pPr>
        <w:jc w:val="center"/>
        <w:rPr>
          <w:rFonts w:ascii="Times New Roman" w:hAnsi="Times New Roman"/>
          <w:b/>
        </w:rPr>
      </w:pPr>
      <w:r w:rsidRPr="00365AF3">
        <w:rPr>
          <w:rFonts w:ascii="Times New Roman" w:hAnsi="Times New Roman"/>
          <w:b/>
        </w:rPr>
        <w:t xml:space="preserve">Банк «Центр международных расчетов Абхазия» </w:t>
      </w:r>
    </w:p>
    <w:p w:rsidR="00162E2F" w:rsidRPr="00365AF3" w:rsidRDefault="00162E2F" w:rsidP="00162E2F">
      <w:pPr>
        <w:jc w:val="center"/>
        <w:rPr>
          <w:rFonts w:ascii="Times New Roman" w:hAnsi="Times New Roman"/>
          <w:b/>
          <w:i/>
        </w:rPr>
      </w:pPr>
      <w:r w:rsidRPr="00365AF3">
        <w:rPr>
          <w:rFonts w:ascii="Times New Roman" w:hAnsi="Times New Roman"/>
          <w:b/>
        </w:rPr>
        <w:t>(общество с ограниченной ответственностью)</w:t>
      </w:r>
    </w:p>
    <w:p w:rsidR="00162E2F" w:rsidRPr="00365AF3" w:rsidRDefault="00162E2F" w:rsidP="00162E2F">
      <w:pPr>
        <w:jc w:val="center"/>
        <w:rPr>
          <w:rFonts w:ascii="Times New Roman" w:hAnsi="Times New Roman"/>
        </w:rPr>
      </w:pPr>
      <w:r w:rsidRPr="00365AF3">
        <w:rPr>
          <w:rFonts w:ascii="Times New Roman" w:hAnsi="Times New Roman"/>
        </w:rPr>
        <w:t xml:space="preserve">384900, Республика Абхазия, г. </w:t>
      </w:r>
      <w:proofErr w:type="spellStart"/>
      <w:r w:rsidRPr="00365AF3">
        <w:rPr>
          <w:rFonts w:ascii="Times New Roman" w:hAnsi="Times New Roman"/>
        </w:rPr>
        <w:t>Сухум</w:t>
      </w:r>
      <w:proofErr w:type="spellEnd"/>
      <w:r w:rsidRPr="00365AF3">
        <w:rPr>
          <w:rFonts w:ascii="Times New Roman" w:hAnsi="Times New Roman"/>
        </w:rPr>
        <w:t>, ул. Лакоба, дом 31</w:t>
      </w:r>
    </w:p>
    <w:p w:rsidR="00162E2F" w:rsidRPr="00365AF3" w:rsidRDefault="00162E2F" w:rsidP="00162E2F">
      <w:pPr>
        <w:jc w:val="center"/>
        <w:rPr>
          <w:rFonts w:ascii="Times New Roman" w:hAnsi="Times New Roman"/>
        </w:rPr>
      </w:pPr>
      <w:r w:rsidRPr="00365AF3">
        <w:rPr>
          <w:rFonts w:ascii="Times New Roman" w:hAnsi="Times New Roman"/>
        </w:rPr>
        <w:t xml:space="preserve">Лицензия Национального Банка Республики Абхазия №024 от 14 сентября 2017 года </w:t>
      </w:r>
    </w:p>
    <w:p w:rsidR="00162E2F" w:rsidRPr="00365AF3" w:rsidRDefault="00162E2F" w:rsidP="00162E2F">
      <w:pPr>
        <w:pBdr>
          <w:bottom w:val="single" w:sz="12" w:space="1" w:color="auto"/>
        </w:pBdr>
        <w:jc w:val="center"/>
        <w:rPr>
          <w:rFonts w:ascii="Times New Roman" w:hAnsi="Times New Roman"/>
        </w:rPr>
      </w:pPr>
      <w:r w:rsidRPr="00365AF3">
        <w:rPr>
          <w:rFonts w:ascii="Times New Roman" w:hAnsi="Times New Roman"/>
        </w:rPr>
        <w:t>ИНН 11000780, ОГРН 117РА000549</w:t>
      </w:r>
    </w:p>
    <w:p w:rsidR="00162E2F" w:rsidRPr="00365AF3" w:rsidRDefault="00162E2F" w:rsidP="00162E2F">
      <w:pPr>
        <w:ind w:firstLine="300"/>
        <w:jc w:val="right"/>
        <w:rPr>
          <w:rFonts w:ascii="Times New Roman" w:hAnsi="Times New Roman"/>
          <w:i/>
          <w:iCs/>
          <w:color w:val="000000"/>
        </w:rPr>
      </w:pPr>
    </w:p>
    <w:p w:rsidR="00162E2F" w:rsidRDefault="00162E2F" w:rsidP="00E84412">
      <w:pPr>
        <w:jc w:val="center"/>
        <w:rPr>
          <w:rFonts w:ascii="Times New Roman" w:hAnsi="Times New Roman"/>
          <w:b/>
        </w:rPr>
      </w:pPr>
      <w:r w:rsidRPr="00365AF3">
        <w:rPr>
          <w:rFonts w:ascii="Times New Roman" w:hAnsi="Times New Roman"/>
          <w:b/>
        </w:rPr>
        <w:t>Опросный лист (Анкета) физического лица, индивидуального предпринимателя, представляемый в Банк ЦМР Абхазия (ООО) в целях открытия банковского счета</w:t>
      </w:r>
    </w:p>
    <w:p w:rsidR="00E84412" w:rsidRPr="00E84412" w:rsidRDefault="00E84412" w:rsidP="00E84412">
      <w:pPr>
        <w:jc w:val="center"/>
        <w:rPr>
          <w:rFonts w:ascii="Times New Roman" w:hAnsi="Times New Roman"/>
          <w:b/>
        </w:rPr>
      </w:pPr>
    </w:p>
    <w:p w:rsidR="00162E2F" w:rsidRPr="00365AF3" w:rsidRDefault="00162E2F" w:rsidP="00162E2F">
      <w:pPr>
        <w:pStyle w:val="ConsPlusNormal"/>
        <w:ind w:firstLine="540"/>
        <w:jc w:val="both"/>
        <w:rPr>
          <w:sz w:val="24"/>
          <w:szCs w:val="24"/>
        </w:rPr>
      </w:pPr>
      <w:r w:rsidRPr="00365AF3">
        <w:rPr>
          <w:sz w:val="24"/>
          <w:szCs w:val="24"/>
        </w:rPr>
        <w:t>Часть 1 (в виде таблицы)</w:t>
      </w:r>
    </w:p>
    <w:tbl>
      <w:tblPr>
        <w:tblStyle w:val="a3"/>
        <w:tblW w:w="10910" w:type="dxa"/>
        <w:tblLook w:val="04A0" w:firstRow="1" w:lastRow="0" w:firstColumn="1" w:lastColumn="0" w:noHBand="0" w:noVBand="1"/>
      </w:tblPr>
      <w:tblGrid>
        <w:gridCol w:w="5807"/>
        <w:gridCol w:w="242"/>
        <w:gridCol w:w="2168"/>
        <w:gridCol w:w="2693"/>
      </w:tblGrid>
      <w:tr w:rsidR="00162E2F" w:rsidRPr="00365AF3" w:rsidTr="00EA599E">
        <w:tc>
          <w:tcPr>
            <w:tcW w:w="6049" w:type="dxa"/>
            <w:gridSpan w:val="2"/>
          </w:tcPr>
          <w:p w:rsidR="00162E2F" w:rsidRPr="00365AF3" w:rsidRDefault="00162E2F" w:rsidP="00884F72">
            <w:pPr>
              <w:pStyle w:val="ConsPlusNormal"/>
              <w:rPr>
                <w:sz w:val="24"/>
                <w:szCs w:val="24"/>
              </w:rPr>
            </w:pPr>
            <w:r w:rsidRPr="00365AF3">
              <w:rPr>
                <w:sz w:val="24"/>
                <w:szCs w:val="24"/>
              </w:rPr>
              <w:t>Фамилия, имя и (если имеется) отчество</w:t>
            </w:r>
          </w:p>
        </w:tc>
        <w:tc>
          <w:tcPr>
            <w:tcW w:w="4861" w:type="dxa"/>
            <w:gridSpan w:val="2"/>
          </w:tcPr>
          <w:p w:rsidR="00162E2F" w:rsidRPr="00365AF3" w:rsidRDefault="00162E2F" w:rsidP="00884F72">
            <w:pPr>
              <w:pStyle w:val="ConsPlusNormal"/>
              <w:rPr>
                <w:sz w:val="24"/>
                <w:szCs w:val="24"/>
              </w:rPr>
            </w:pPr>
          </w:p>
        </w:tc>
      </w:tr>
      <w:tr w:rsidR="00162E2F" w:rsidRPr="00365AF3" w:rsidTr="00EA599E">
        <w:tc>
          <w:tcPr>
            <w:tcW w:w="6049" w:type="dxa"/>
            <w:gridSpan w:val="2"/>
          </w:tcPr>
          <w:p w:rsidR="00162E2F" w:rsidRPr="00365AF3" w:rsidRDefault="00162E2F" w:rsidP="00884F72">
            <w:pPr>
              <w:pStyle w:val="ConsPlusNormal"/>
              <w:rPr>
                <w:sz w:val="24"/>
                <w:szCs w:val="24"/>
              </w:rPr>
            </w:pPr>
            <w:r w:rsidRPr="00365AF3">
              <w:rPr>
                <w:sz w:val="24"/>
                <w:szCs w:val="24"/>
              </w:rPr>
              <w:t>Дата рождения</w:t>
            </w:r>
          </w:p>
        </w:tc>
        <w:tc>
          <w:tcPr>
            <w:tcW w:w="4861" w:type="dxa"/>
            <w:gridSpan w:val="2"/>
          </w:tcPr>
          <w:p w:rsidR="00162E2F" w:rsidRPr="00365AF3" w:rsidRDefault="00162E2F" w:rsidP="00884F72">
            <w:pPr>
              <w:pStyle w:val="ConsPlusNormal"/>
              <w:rPr>
                <w:sz w:val="24"/>
                <w:szCs w:val="24"/>
              </w:rPr>
            </w:pPr>
          </w:p>
        </w:tc>
      </w:tr>
      <w:tr w:rsidR="00162E2F" w:rsidRPr="00365AF3" w:rsidTr="00EA599E">
        <w:tc>
          <w:tcPr>
            <w:tcW w:w="6049" w:type="dxa"/>
            <w:gridSpan w:val="2"/>
          </w:tcPr>
          <w:p w:rsidR="00162E2F" w:rsidRPr="00365AF3" w:rsidRDefault="00162E2F" w:rsidP="00884F72">
            <w:pPr>
              <w:pStyle w:val="ConsPlusNormal"/>
              <w:rPr>
                <w:sz w:val="24"/>
                <w:szCs w:val="24"/>
              </w:rPr>
            </w:pPr>
            <w:r w:rsidRPr="00365AF3">
              <w:rPr>
                <w:sz w:val="24"/>
                <w:szCs w:val="24"/>
              </w:rPr>
              <w:t>Место рождения</w:t>
            </w:r>
          </w:p>
        </w:tc>
        <w:tc>
          <w:tcPr>
            <w:tcW w:w="4861" w:type="dxa"/>
            <w:gridSpan w:val="2"/>
          </w:tcPr>
          <w:p w:rsidR="00162E2F" w:rsidRPr="00365AF3" w:rsidRDefault="00162E2F" w:rsidP="00884F72">
            <w:pPr>
              <w:pStyle w:val="ConsPlusNormal"/>
              <w:rPr>
                <w:sz w:val="24"/>
                <w:szCs w:val="24"/>
              </w:rPr>
            </w:pPr>
          </w:p>
        </w:tc>
      </w:tr>
      <w:tr w:rsidR="00162E2F" w:rsidRPr="00365AF3" w:rsidTr="00EA599E">
        <w:tc>
          <w:tcPr>
            <w:tcW w:w="6049" w:type="dxa"/>
            <w:gridSpan w:val="2"/>
          </w:tcPr>
          <w:p w:rsidR="00162E2F" w:rsidRPr="00365AF3" w:rsidRDefault="00162E2F" w:rsidP="00884F72">
            <w:pPr>
              <w:pStyle w:val="ConsPlusNormal"/>
              <w:rPr>
                <w:sz w:val="24"/>
                <w:szCs w:val="24"/>
              </w:rPr>
            </w:pPr>
            <w:r w:rsidRPr="00365AF3">
              <w:rPr>
                <w:sz w:val="24"/>
                <w:szCs w:val="24"/>
              </w:rPr>
              <w:t>Гражданство (подданство)</w:t>
            </w:r>
          </w:p>
        </w:tc>
        <w:tc>
          <w:tcPr>
            <w:tcW w:w="4861" w:type="dxa"/>
            <w:gridSpan w:val="2"/>
          </w:tcPr>
          <w:p w:rsidR="00162E2F" w:rsidRPr="00365AF3" w:rsidRDefault="00162E2F" w:rsidP="00884F72">
            <w:pPr>
              <w:pStyle w:val="ConsPlusNormal"/>
              <w:rPr>
                <w:sz w:val="24"/>
                <w:szCs w:val="24"/>
              </w:rPr>
            </w:pPr>
          </w:p>
        </w:tc>
      </w:tr>
      <w:tr w:rsidR="00162E2F" w:rsidRPr="00365AF3" w:rsidTr="00EA599E">
        <w:tc>
          <w:tcPr>
            <w:tcW w:w="6049" w:type="dxa"/>
            <w:gridSpan w:val="2"/>
          </w:tcPr>
          <w:p w:rsidR="00162E2F" w:rsidRPr="00365AF3" w:rsidRDefault="00162E2F" w:rsidP="00884F72">
            <w:pPr>
              <w:pStyle w:val="ConsPlusNormal"/>
              <w:rPr>
                <w:sz w:val="24"/>
                <w:szCs w:val="24"/>
              </w:rPr>
            </w:pPr>
            <w:r w:rsidRPr="00365AF3">
              <w:rPr>
                <w:sz w:val="24"/>
                <w:szCs w:val="24"/>
              </w:rPr>
              <w:t>Адрес места жительства (регистрации)</w:t>
            </w:r>
          </w:p>
        </w:tc>
        <w:tc>
          <w:tcPr>
            <w:tcW w:w="4861" w:type="dxa"/>
            <w:gridSpan w:val="2"/>
          </w:tcPr>
          <w:p w:rsidR="00162E2F" w:rsidRPr="00365AF3" w:rsidRDefault="00162E2F" w:rsidP="00884F72">
            <w:pPr>
              <w:pStyle w:val="ConsPlusNormal"/>
              <w:rPr>
                <w:sz w:val="24"/>
                <w:szCs w:val="24"/>
              </w:rPr>
            </w:pPr>
          </w:p>
        </w:tc>
      </w:tr>
      <w:tr w:rsidR="00162E2F" w:rsidRPr="00365AF3" w:rsidTr="00EA599E">
        <w:tc>
          <w:tcPr>
            <w:tcW w:w="6049" w:type="dxa"/>
            <w:gridSpan w:val="2"/>
          </w:tcPr>
          <w:p w:rsidR="00162E2F" w:rsidRPr="00365AF3" w:rsidRDefault="00162E2F" w:rsidP="00884F72">
            <w:pPr>
              <w:pStyle w:val="ConsPlusNormal"/>
              <w:rPr>
                <w:sz w:val="24"/>
                <w:szCs w:val="24"/>
              </w:rPr>
            </w:pPr>
            <w:r w:rsidRPr="00365AF3">
              <w:rPr>
                <w:sz w:val="24"/>
                <w:szCs w:val="24"/>
              </w:rPr>
              <w:t>Адрес места пребывания</w:t>
            </w:r>
          </w:p>
        </w:tc>
        <w:tc>
          <w:tcPr>
            <w:tcW w:w="4861" w:type="dxa"/>
            <w:gridSpan w:val="2"/>
          </w:tcPr>
          <w:p w:rsidR="00162E2F" w:rsidRPr="00365AF3" w:rsidRDefault="00162E2F" w:rsidP="00884F72">
            <w:pPr>
              <w:pStyle w:val="ConsPlusNormal"/>
              <w:rPr>
                <w:sz w:val="24"/>
                <w:szCs w:val="24"/>
              </w:rPr>
            </w:pPr>
          </w:p>
        </w:tc>
      </w:tr>
      <w:tr w:rsidR="00162E2F" w:rsidRPr="00365AF3" w:rsidTr="00EA599E">
        <w:tc>
          <w:tcPr>
            <w:tcW w:w="6049" w:type="dxa"/>
            <w:gridSpan w:val="2"/>
          </w:tcPr>
          <w:p w:rsidR="00162E2F" w:rsidRPr="00365AF3" w:rsidRDefault="00162E2F" w:rsidP="00884F72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5AF3">
              <w:rPr>
                <w:rFonts w:ascii="Times New Roman" w:hAnsi="Times New Roman" w:cs="Times New Roman"/>
                <w:sz w:val="24"/>
                <w:szCs w:val="24"/>
              </w:rPr>
              <w:t>Сведения о лице, открывающем счет для физического лица (вносящем вклад в пользу физического лица) (в случае открытия счета (внесения вклада) не самим физическим лицом)</w:t>
            </w:r>
          </w:p>
          <w:p w:rsidR="00162E2F" w:rsidRPr="00365AF3" w:rsidRDefault="00162E2F" w:rsidP="00884F72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2E2F">
              <w:rPr>
                <w:rFonts w:ascii="Times New Roman" w:eastAsia="Times New Roman" w:hAnsi="Times New Roman" w:cs="Times New Roman"/>
                <w:i/>
              </w:rPr>
              <w:t xml:space="preserve">(фамилия, имя, а также отчество (если иное не вытекает из закона или национального обычая); дата и место рождения; место жительства (регистрации); место пребывания; </w:t>
            </w:r>
            <w:r w:rsidRPr="00162E2F">
              <w:rPr>
                <w:rFonts w:ascii="Times New Roman" w:hAnsi="Times New Roman" w:cs="Times New Roman"/>
                <w:i/>
              </w:rPr>
              <w:t>сведения о документе, удостоверяющем личность (наименование, серия и номер, орган, выдавший документ, дата выдачи документа);</w:t>
            </w:r>
            <w:r w:rsidRPr="00365AF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ИНН </w:t>
            </w:r>
            <w:r w:rsidRPr="00162E2F">
              <w:rPr>
                <w:rFonts w:ascii="Times New Roman" w:hAnsi="Times New Roman" w:cs="Times New Roman"/>
                <w:i/>
              </w:rPr>
              <w:t>(при его наличии))</w:t>
            </w:r>
          </w:p>
        </w:tc>
        <w:tc>
          <w:tcPr>
            <w:tcW w:w="4861" w:type="dxa"/>
            <w:gridSpan w:val="2"/>
          </w:tcPr>
          <w:p w:rsidR="00162E2F" w:rsidRPr="00365AF3" w:rsidRDefault="00162E2F" w:rsidP="00884F72">
            <w:pPr>
              <w:pStyle w:val="ConsPlusNormal"/>
              <w:rPr>
                <w:sz w:val="24"/>
                <w:szCs w:val="24"/>
              </w:rPr>
            </w:pPr>
          </w:p>
        </w:tc>
      </w:tr>
      <w:tr w:rsidR="00162E2F" w:rsidRPr="00365AF3" w:rsidTr="00EA599E">
        <w:tc>
          <w:tcPr>
            <w:tcW w:w="6049" w:type="dxa"/>
            <w:gridSpan w:val="2"/>
          </w:tcPr>
          <w:p w:rsidR="00162E2F" w:rsidRPr="00365AF3" w:rsidRDefault="00162E2F" w:rsidP="00884F72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5AF3">
              <w:rPr>
                <w:rFonts w:ascii="Times New Roman" w:hAnsi="Times New Roman" w:cs="Times New Roman"/>
                <w:sz w:val="24"/>
                <w:szCs w:val="24"/>
              </w:rPr>
              <w:t>Сведения о документе, удостоверяющем личность</w:t>
            </w:r>
          </w:p>
          <w:p w:rsidR="00162E2F" w:rsidRPr="00162E2F" w:rsidRDefault="00162E2F" w:rsidP="00884F72">
            <w:pPr>
              <w:pStyle w:val="ConsPlusCell"/>
              <w:jc w:val="both"/>
              <w:rPr>
                <w:rFonts w:ascii="Times New Roman" w:hAnsi="Times New Roman" w:cs="Times New Roman"/>
              </w:rPr>
            </w:pPr>
            <w:r w:rsidRPr="00162E2F">
              <w:rPr>
                <w:rFonts w:ascii="Times New Roman" w:eastAsiaTheme="minorHAnsi" w:hAnsi="Times New Roman" w:cs="Times New Roman"/>
                <w:i/>
                <w:lang w:eastAsia="en-US"/>
              </w:rPr>
              <w:t>(серия (при наличии) и номер документа, дата выдачи документа, наименование органа, выдавшего документ, и код подразделения (при наличии)</w:t>
            </w:r>
          </w:p>
        </w:tc>
        <w:tc>
          <w:tcPr>
            <w:tcW w:w="4861" w:type="dxa"/>
            <w:gridSpan w:val="2"/>
          </w:tcPr>
          <w:p w:rsidR="00162E2F" w:rsidRPr="00365AF3" w:rsidRDefault="00162E2F" w:rsidP="00884F72">
            <w:pPr>
              <w:pStyle w:val="ConsPlusNormal"/>
              <w:rPr>
                <w:sz w:val="24"/>
                <w:szCs w:val="24"/>
              </w:rPr>
            </w:pPr>
          </w:p>
        </w:tc>
      </w:tr>
      <w:tr w:rsidR="00162E2F" w:rsidRPr="00365AF3" w:rsidTr="00EA599E">
        <w:tc>
          <w:tcPr>
            <w:tcW w:w="6049" w:type="dxa"/>
            <w:gridSpan w:val="2"/>
          </w:tcPr>
          <w:p w:rsidR="00162E2F" w:rsidRPr="00365AF3" w:rsidRDefault="00162E2F" w:rsidP="00884F72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5AF3">
              <w:rPr>
                <w:rFonts w:ascii="Times New Roman" w:hAnsi="Times New Roman" w:cs="Times New Roman"/>
                <w:sz w:val="24"/>
                <w:szCs w:val="24"/>
              </w:rPr>
              <w:t>Данные миграционной карты</w:t>
            </w:r>
          </w:p>
          <w:p w:rsidR="00162E2F" w:rsidRPr="00162E2F" w:rsidRDefault="00162E2F" w:rsidP="00884F72">
            <w:pPr>
              <w:pStyle w:val="ConsPlusCell"/>
              <w:jc w:val="both"/>
              <w:rPr>
                <w:rFonts w:ascii="Times New Roman" w:hAnsi="Times New Roman" w:cs="Times New Roman"/>
              </w:rPr>
            </w:pPr>
            <w:r w:rsidRPr="00162E2F">
              <w:rPr>
                <w:rFonts w:ascii="Times New Roman" w:eastAsiaTheme="minorHAnsi" w:hAnsi="Times New Roman" w:cs="Times New Roman"/>
                <w:i/>
                <w:lang w:eastAsia="en-US"/>
              </w:rPr>
              <w:t xml:space="preserve">(номер карты, дата начала </w:t>
            </w:r>
            <w:proofErr w:type="gramStart"/>
            <w:r w:rsidRPr="00162E2F">
              <w:rPr>
                <w:rFonts w:ascii="Times New Roman" w:eastAsiaTheme="minorHAnsi" w:hAnsi="Times New Roman" w:cs="Times New Roman"/>
                <w:i/>
                <w:lang w:eastAsia="en-US"/>
              </w:rPr>
              <w:t>срока пребывания</w:t>
            </w:r>
            <w:proofErr w:type="gramEnd"/>
            <w:r w:rsidRPr="00162E2F">
              <w:rPr>
                <w:rFonts w:ascii="Times New Roman" w:eastAsiaTheme="minorHAnsi" w:hAnsi="Times New Roman" w:cs="Times New Roman"/>
                <w:i/>
                <w:lang w:eastAsia="en-US"/>
              </w:rPr>
              <w:t xml:space="preserve"> и дата окончания срока пребывания в Республике Абхазия)</w:t>
            </w:r>
          </w:p>
        </w:tc>
        <w:tc>
          <w:tcPr>
            <w:tcW w:w="4861" w:type="dxa"/>
            <w:gridSpan w:val="2"/>
          </w:tcPr>
          <w:p w:rsidR="00162E2F" w:rsidRPr="00365AF3" w:rsidRDefault="00162E2F" w:rsidP="00884F72">
            <w:pPr>
              <w:pStyle w:val="ConsPlusNormal"/>
              <w:rPr>
                <w:sz w:val="24"/>
                <w:szCs w:val="24"/>
              </w:rPr>
            </w:pPr>
          </w:p>
        </w:tc>
      </w:tr>
      <w:tr w:rsidR="00162E2F" w:rsidRPr="00365AF3" w:rsidTr="00EA599E">
        <w:tc>
          <w:tcPr>
            <w:tcW w:w="6049" w:type="dxa"/>
            <w:gridSpan w:val="2"/>
          </w:tcPr>
          <w:p w:rsidR="00162E2F" w:rsidRPr="00365AF3" w:rsidRDefault="00162E2F" w:rsidP="00884F72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5AF3">
              <w:rPr>
                <w:rFonts w:ascii="Times New Roman" w:hAnsi="Times New Roman" w:cs="Times New Roman"/>
                <w:sz w:val="24"/>
                <w:szCs w:val="24"/>
              </w:rPr>
              <w:t xml:space="preserve">Данные документа, подтверждающие право нерезидента на пребывание (проживание) в Республике Абхазия: вид на жительство, разрешение на временное проживание, виза, иной документ </w:t>
            </w:r>
          </w:p>
          <w:p w:rsidR="00162E2F" w:rsidRPr="00162E2F" w:rsidRDefault="00162E2F" w:rsidP="00884F72">
            <w:pPr>
              <w:pStyle w:val="ConsPlusCell"/>
              <w:jc w:val="both"/>
              <w:rPr>
                <w:rFonts w:ascii="Times New Roman" w:hAnsi="Times New Roman" w:cs="Times New Roman"/>
              </w:rPr>
            </w:pPr>
            <w:r w:rsidRPr="00162E2F">
              <w:rPr>
                <w:rFonts w:ascii="Times New Roman" w:eastAsiaTheme="minorHAnsi" w:hAnsi="Times New Roman" w:cs="Times New Roman"/>
                <w:lang w:eastAsia="en-US"/>
              </w:rPr>
              <w:t>(</w:t>
            </w:r>
            <w:r w:rsidRPr="00162E2F">
              <w:rPr>
                <w:rFonts w:ascii="Times New Roman" w:eastAsiaTheme="minorHAnsi" w:hAnsi="Times New Roman" w:cs="Times New Roman"/>
                <w:i/>
                <w:lang w:eastAsia="en-US"/>
              </w:rPr>
              <w:t>серия (если имеется) и номер документа, дата начала срока действия права пребывания (проживания), дата окончания срока действия права пребывания (проживания)</w:t>
            </w:r>
          </w:p>
        </w:tc>
        <w:tc>
          <w:tcPr>
            <w:tcW w:w="4861" w:type="dxa"/>
            <w:gridSpan w:val="2"/>
          </w:tcPr>
          <w:p w:rsidR="00162E2F" w:rsidRPr="00365AF3" w:rsidRDefault="00162E2F" w:rsidP="00884F72">
            <w:pPr>
              <w:pStyle w:val="ConsPlusNormal"/>
              <w:rPr>
                <w:sz w:val="24"/>
                <w:szCs w:val="24"/>
              </w:rPr>
            </w:pPr>
          </w:p>
        </w:tc>
      </w:tr>
      <w:tr w:rsidR="00162E2F" w:rsidRPr="00365AF3" w:rsidTr="00EA599E">
        <w:tc>
          <w:tcPr>
            <w:tcW w:w="6049" w:type="dxa"/>
            <w:gridSpan w:val="2"/>
          </w:tcPr>
          <w:p w:rsidR="00162E2F" w:rsidRPr="00365AF3" w:rsidRDefault="00162E2F" w:rsidP="00884F72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5AF3">
              <w:rPr>
                <w:rFonts w:ascii="Times New Roman" w:hAnsi="Times New Roman" w:cs="Times New Roman"/>
                <w:sz w:val="24"/>
                <w:szCs w:val="24"/>
              </w:rPr>
              <w:t>Сведения о свидетельстве о регистрации в качестве индивидуального предпринимателя (для индивидуальных предпринимателей) (государственный регистрационный номер, дата и место выдачи, наименование регистрирующего органа и место регистрации, срок, на который выдано свидетельство)</w:t>
            </w:r>
          </w:p>
        </w:tc>
        <w:tc>
          <w:tcPr>
            <w:tcW w:w="4861" w:type="dxa"/>
            <w:gridSpan w:val="2"/>
          </w:tcPr>
          <w:p w:rsidR="00162E2F" w:rsidRPr="00365AF3" w:rsidRDefault="00162E2F" w:rsidP="00884F72">
            <w:pPr>
              <w:pStyle w:val="ConsPlusNormal"/>
              <w:rPr>
                <w:sz w:val="24"/>
                <w:szCs w:val="24"/>
              </w:rPr>
            </w:pPr>
          </w:p>
        </w:tc>
      </w:tr>
      <w:tr w:rsidR="00162E2F" w:rsidRPr="00365AF3" w:rsidTr="00EA599E">
        <w:tc>
          <w:tcPr>
            <w:tcW w:w="6049" w:type="dxa"/>
            <w:gridSpan w:val="2"/>
          </w:tcPr>
          <w:p w:rsidR="00162E2F" w:rsidRPr="00365AF3" w:rsidRDefault="00162E2F" w:rsidP="00884F72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5AF3">
              <w:rPr>
                <w:rFonts w:ascii="Times New Roman" w:hAnsi="Times New Roman" w:cs="Times New Roman"/>
                <w:sz w:val="24"/>
                <w:szCs w:val="24"/>
              </w:rPr>
              <w:t>Вид предпринимательской деятельности (для индивидуальных предпринимателей) (в том числе производимые товары, выполняемые работы, оказываемые услуги) Сведения о лицензии на право осуществления деятельности, подлежащей лицензированию (вид, номер, дата выдачи лицензии, кем выдана, срок действия, перечень видов лицензируемой деятельности)</w:t>
            </w:r>
          </w:p>
        </w:tc>
        <w:tc>
          <w:tcPr>
            <w:tcW w:w="4861" w:type="dxa"/>
            <w:gridSpan w:val="2"/>
          </w:tcPr>
          <w:p w:rsidR="00162E2F" w:rsidRPr="00365AF3" w:rsidRDefault="00162E2F" w:rsidP="00884F72">
            <w:pPr>
              <w:pStyle w:val="ConsPlusNormal"/>
              <w:rPr>
                <w:sz w:val="24"/>
                <w:szCs w:val="24"/>
              </w:rPr>
            </w:pPr>
          </w:p>
        </w:tc>
      </w:tr>
      <w:tr w:rsidR="00162E2F" w:rsidRPr="00365AF3" w:rsidTr="00EA599E">
        <w:tc>
          <w:tcPr>
            <w:tcW w:w="6049" w:type="dxa"/>
            <w:gridSpan w:val="2"/>
          </w:tcPr>
          <w:p w:rsidR="00162E2F" w:rsidRPr="00365AF3" w:rsidRDefault="00162E2F" w:rsidP="00884F72">
            <w:pPr>
              <w:pStyle w:val="ConsPlusNormal"/>
              <w:rPr>
                <w:sz w:val="24"/>
                <w:szCs w:val="24"/>
              </w:rPr>
            </w:pPr>
            <w:r w:rsidRPr="00365AF3">
              <w:rPr>
                <w:sz w:val="24"/>
                <w:szCs w:val="24"/>
              </w:rPr>
              <w:lastRenderedPageBreak/>
              <w:t>Место работы и занимаемая должность</w:t>
            </w:r>
          </w:p>
        </w:tc>
        <w:tc>
          <w:tcPr>
            <w:tcW w:w="4861" w:type="dxa"/>
            <w:gridSpan w:val="2"/>
          </w:tcPr>
          <w:p w:rsidR="00162E2F" w:rsidRPr="00365AF3" w:rsidRDefault="00162E2F" w:rsidP="00884F72">
            <w:pPr>
              <w:pStyle w:val="ConsPlusNormal"/>
              <w:rPr>
                <w:sz w:val="24"/>
                <w:szCs w:val="24"/>
              </w:rPr>
            </w:pPr>
          </w:p>
        </w:tc>
      </w:tr>
      <w:tr w:rsidR="00162E2F" w:rsidRPr="00365AF3" w:rsidTr="00EA599E">
        <w:tc>
          <w:tcPr>
            <w:tcW w:w="6049" w:type="dxa"/>
            <w:gridSpan w:val="2"/>
          </w:tcPr>
          <w:p w:rsidR="00162E2F" w:rsidRPr="00365AF3" w:rsidRDefault="00162E2F" w:rsidP="00884F72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5AF3">
              <w:rPr>
                <w:rFonts w:ascii="Times New Roman" w:hAnsi="Times New Roman" w:cs="Times New Roman"/>
                <w:sz w:val="24"/>
                <w:szCs w:val="24"/>
              </w:rPr>
              <w:t>Идентификационный номер налогоплательщика (ИНН) (при его наличии)</w:t>
            </w:r>
          </w:p>
        </w:tc>
        <w:tc>
          <w:tcPr>
            <w:tcW w:w="4861" w:type="dxa"/>
            <w:gridSpan w:val="2"/>
          </w:tcPr>
          <w:p w:rsidR="00162E2F" w:rsidRPr="00365AF3" w:rsidRDefault="00162E2F" w:rsidP="00884F72">
            <w:pPr>
              <w:pStyle w:val="ConsPlusNormal"/>
              <w:rPr>
                <w:sz w:val="24"/>
                <w:szCs w:val="24"/>
              </w:rPr>
            </w:pPr>
          </w:p>
        </w:tc>
      </w:tr>
      <w:tr w:rsidR="00162E2F" w:rsidRPr="00365AF3" w:rsidTr="00EA599E">
        <w:tc>
          <w:tcPr>
            <w:tcW w:w="6049" w:type="dxa"/>
            <w:gridSpan w:val="2"/>
          </w:tcPr>
          <w:p w:rsidR="00162E2F" w:rsidRPr="00365AF3" w:rsidRDefault="00162E2F" w:rsidP="00884F72">
            <w:pPr>
              <w:pStyle w:val="ConsPlusNormal"/>
              <w:rPr>
                <w:sz w:val="24"/>
                <w:szCs w:val="24"/>
              </w:rPr>
            </w:pPr>
            <w:r w:rsidRPr="00365AF3">
              <w:rPr>
                <w:sz w:val="24"/>
                <w:szCs w:val="24"/>
              </w:rPr>
              <w:t>Номера контактных телефонов и факсов</w:t>
            </w:r>
          </w:p>
        </w:tc>
        <w:tc>
          <w:tcPr>
            <w:tcW w:w="4861" w:type="dxa"/>
            <w:gridSpan w:val="2"/>
          </w:tcPr>
          <w:p w:rsidR="00162E2F" w:rsidRPr="00365AF3" w:rsidRDefault="00162E2F" w:rsidP="00884F72">
            <w:pPr>
              <w:pStyle w:val="ConsPlusNormal"/>
              <w:rPr>
                <w:sz w:val="24"/>
                <w:szCs w:val="24"/>
              </w:rPr>
            </w:pPr>
          </w:p>
        </w:tc>
      </w:tr>
      <w:tr w:rsidR="00162E2F" w:rsidRPr="00365AF3" w:rsidTr="00EA599E">
        <w:tc>
          <w:tcPr>
            <w:tcW w:w="6049" w:type="dxa"/>
            <w:gridSpan w:val="2"/>
          </w:tcPr>
          <w:p w:rsidR="00162E2F" w:rsidRPr="00365AF3" w:rsidRDefault="00162E2F" w:rsidP="00884F72">
            <w:pPr>
              <w:pStyle w:val="ConsPlusNormal"/>
              <w:rPr>
                <w:sz w:val="24"/>
                <w:szCs w:val="24"/>
              </w:rPr>
            </w:pPr>
            <w:r w:rsidRPr="00365AF3"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861" w:type="dxa"/>
            <w:gridSpan w:val="2"/>
          </w:tcPr>
          <w:p w:rsidR="00162E2F" w:rsidRPr="00365AF3" w:rsidRDefault="00162E2F" w:rsidP="00884F72">
            <w:pPr>
              <w:pStyle w:val="ConsPlusNormal"/>
              <w:rPr>
                <w:sz w:val="24"/>
                <w:szCs w:val="24"/>
              </w:rPr>
            </w:pPr>
          </w:p>
        </w:tc>
      </w:tr>
      <w:tr w:rsidR="00162E2F" w:rsidRPr="00365AF3" w:rsidTr="00EA599E">
        <w:tc>
          <w:tcPr>
            <w:tcW w:w="6049" w:type="dxa"/>
            <w:gridSpan w:val="2"/>
          </w:tcPr>
          <w:p w:rsidR="00162E2F" w:rsidRPr="00365AF3" w:rsidRDefault="00162E2F" w:rsidP="00884F72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5AF3">
              <w:rPr>
                <w:rFonts w:ascii="Times New Roman" w:hAnsi="Times New Roman" w:cs="Times New Roman"/>
                <w:sz w:val="24"/>
                <w:szCs w:val="24"/>
              </w:rPr>
              <w:t>Дата открытия первого счета (дата начала отношений с клиентом)</w:t>
            </w:r>
          </w:p>
        </w:tc>
        <w:tc>
          <w:tcPr>
            <w:tcW w:w="4861" w:type="dxa"/>
            <w:gridSpan w:val="2"/>
          </w:tcPr>
          <w:p w:rsidR="00162E2F" w:rsidRPr="00365AF3" w:rsidRDefault="00162E2F" w:rsidP="00884F72">
            <w:pPr>
              <w:pStyle w:val="ConsPlusNormal"/>
              <w:rPr>
                <w:sz w:val="24"/>
                <w:szCs w:val="24"/>
              </w:rPr>
            </w:pPr>
          </w:p>
        </w:tc>
      </w:tr>
      <w:tr w:rsidR="001C5D0F" w:rsidRPr="00365AF3" w:rsidTr="007F5B29">
        <w:trPr>
          <w:trHeight w:val="490"/>
        </w:trPr>
        <w:tc>
          <w:tcPr>
            <w:tcW w:w="5807" w:type="dxa"/>
            <w:vMerge w:val="restart"/>
            <w:tcBorders>
              <w:right w:val="nil"/>
            </w:tcBorders>
          </w:tcPr>
          <w:p w:rsidR="001C5D0F" w:rsidRPr="00365AF3" w:rsidRDefault="001C5D0F" w:rsidP="00884F72">
            <w:pPr>
              <w:pStyle w:val="ConsPlusNormal"/>
              <w:jc w:val="both"/>
              <w:rPr>
                <w:sz w:val="24"/>
                <w:szCs w:val="24"/>
              </w:rPr>
            </w:pPr>
            <w:r w:rsidRPr="00365AF3">
              <w:rPr>
                <w:sz w:val="24"/>
                <w:szCs w:val="24"/>
              </w:rPr>
              <w:t>Операции, проводимые по счету (предполагаемые клиентом, если клиент ранее не обслуживался)</w:t>
            </w:r>
          </w:p>
        </w:tc>
        <w:tc>
          <w:tcPr>
            <w:tcW w:w="242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:rsidR="001C5D0F" w:rsidRPr="00365AF3" w:rsidRDefault="001C5D0F" w:rsidP="00884F72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  <w:tc>
          <w:tcPr>
            <w:tcW w:w="2168" w:type="dxa"/>
            <w:tcBorders>
              <w:left w:val="single" w:sz="4" w:space="0" w:color="auto"/>
              <w:bottom w:val="single" w:sz="4" w:space="0" w:color="auto"/>
            </w:tcBorders>
          </w:tcPr>
          <w:p w:rsidR="001C5D0F" w:rsidRDefault="001C5D0F" w:rsidP="00884F72">
            <w:pPr>
              <w:pStyle w:val="ConsPlusNormal"/>
              <w:jc w:val="center"/>
            </w:pPr>
            <w:r w:rsidRPr="001C5D0F">
              <w:t>Число операций</w:t>
            </w:r>
          </w:p>
          <w:p w:rsidR="001C5D0F" w:rsidRDefault="001C5D0F" w:rsidP="00884F72">
            <w:pPr>
              <w:pStyle w:val="ConsPlusNormal"/>
              <w:jc w:val="center"/>
            </w:pPr>
            <w:r w:rsidRPr="001C5D0F">
              <w:t xml:space="preserve"> (за квартал)</w:t>
            </w:r>
          </w:p>
          <w:p w:rsidR="001C5D0F" w:rsidRPr="001C5D0F" w:rsidRDefault="001C5D0F" w:rsidP="00884F72">
            <w:pPr>
              <w:pStyle w:val="ConsPlusNormal"/>
              <w:jc w:val="center"/>
            </w:pPr>
          </w:p>
        </w:tc>
        <w:tc>
          <w:tcPr>
            <w:tcW w:w="2693" w:type="dxa"/>
          </w:tcPr>
          <w:p w:rsidR="001C5D0F" w:rsidRPr="001C5D0F" w:rsidRDefault="001C5D0F" w:rsidP="00884F72">
            <w:pPr>
              <w:pStyle w:val="ConsPlusNormal"/>
              <w:jc w:val="center"/>
            </w:pPr>
            <w:r w:rsidRPr="001C5D0F">
              <w:t>Общая сумма (за квартал)</w:t>
            </w:r>
          </w:p>
        </w:tc>
      </w:tr>
      <w:tr w:rsidR="001C5D0F" w:rsidRPr="00365AF3" w:rsidTr="007F5B29">
        <w:trPr>
          <w:trHeight w:val="430"/>
        </w:trPr>
        <w:tc>
          <w:tcPr>
            <w:tcW w:w="5807" w:type="dxa"/>
            <w:vMerge/>
            <w:tcBorders>
              <w:bottom w:val="single" w:sz="4" w:space="0" w:color="auto"/>
              <w:right w:val="nil"/>
            </w:tcBorders>
          </w:tcPr>
          <w:p w:rsidR="001C5D0F" w:rsidRPr="00365AF3" w:rsidRDefault="001C5D0F" w:rsidP="00884F72">
            <w:pPr>
              <w:pStyle w:val="ConsPlusNormal"/>
              <w:jc w:val="both"/>
              <w:rPr>
                <w:sz w:val="24"/>
                <w:szCs w:val="24"/>
              </w:rPr>
            </w:pPr>
          </w:p>
        </w:tc>
        <w:tc>
          <w:tcPr>
            <w:tcW w:w="24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1C5D0F" w:rsidRPr="00365AF3" w:rsidRDefault="001C5D0F" w:rsidP="00884F72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  <w:tc>
          <w:tcPr>
            <w:tcW w:w="2168" w:type="dxa"/>
            <w:tcBorders>
              <w:left w:val="single" w:sz="4" w:space="0" w:color="auto"/>
              <w:bottom w:val="single" w:sz="4" w:space="0" w:color="auto"/>
            </w:tcBorders>
          </w:tcPr>
          <w:p w:rsidR="001C5D0F" w:rsidRPr="001C5D0F" w:rsidRDefault="001C5D0F" w:rsidP="00884F72">
            <w:pPr>
              <w:pStyle w:val="ConsPlusNormal"/>
              <w:jc w:val="center"/>
            </w:pPr>
          </w:p>
        </w:tc>
        <w:tc>
          <w:tcPr>
            <w:tcW w:w="2693" w:type="dxa"/>
          </w:tcPr>
          <w:p w:rsidR="001C5D0F" w:rsidRPr="001C5D0F" w:rsidRDefault="001C5D0F" w:rsidP="00884F72">
            <w:pPr>
              <w:pStyle w:val="ConsPlusNormal"/>
              <w:jc w:val="center"/>
            </w:pPr>
          </w:p>
        </w:tc>
      </w:tr>
      <w:tr w:rsidR="001C5D0F" w:rsidRPr="00365AF3" w:rsidTr="00727E10">
        <w:trPr>
          <w:trHeight w:val="440"/>
        </w:trPr>
        <w:tc>
          <w:tcPr>
            <w:tcW w:w="5807" w:type="dxa"/>
            <w:vMerge w:val="restart"/>
            <w:tcBorders>
              <w:top w:val="single" w:sz="4" w:space="0" w:color="auto"/>
              <w:right w:val="nil"/>
            </w:tcBorders>
          </w:tcPr>
          <w:p w:rsidR="001C5D0F" w:rsidRDefault="001C5D0F" w:rsidP="00884F72">
            <w:pPr>
              <w:pStyle w:val="ConsPlusNormal"/>
              <w:jc w:val="both"/>
              <w:rPr>
                <w:sz w:val="24"/>
                <w:szCs w:val="24"/>
              </w:rPr>
            </w:pPr>
            <w:r w:rsidRPr="00365AF3">
              <w:rPr>
                <w:sz w:val="24"/>
                <w:szCs w:val="24"/>
              </w:rPr>
              <w:t>Источники поступления денежных средств (ожидаемые клиентом, если клиент ранее не обслуживался)</w:t>
            </w:r>
          </w:p>
          <w:p w:rsidR="001C5D0F" w:rsidRPr="00365AF3" w:rsidRDefault="001C5D0F" w:rsidP="00884F72">
            <w:pPr>
              <w:pStyle w:val="ConsPlusNormal"/>
              <w:jc w:val="both"/>
              <w:rPr>
                <w:sz w:val="24"/>
                <w:szCs w:val="24"/>
              </w:rPr>
            </w:pPr>
          </w:p>
        </w:tc>
        <w:tc>
          <w:tcPr>
            <w:tcW w:w="24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1C5D0F" w:rsidRPr="00365AF3" w:rsidRDefault="001C5D0F" w:rsidP="00884F72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5D0F" w:rsidRDefault="001C5D0F" w:rsidP="00884F72">
            <w:pPr>
              <w:pStyle w:val="ConsPlusNormal"/>
              <w:jc w:val="center"/>
            </w:pPr>
            <w:r w:rsidRPr="001C5D0F">
              <w:t>Число операций</w:t>
            </w:r>
          </w:p>
          <w:p w:rsidR="001C5D0F" w:rsidRPr="001C5D0F" w:rsidRDefault="001C5D0F" w:rsidP="00884F72">
            <w:pPr>
              <w:pStyle w:val="ConsPlusNormal"/>
              <w:jc w:val="center"/>
            </w:pPr>
            <w:r w:rsidRPr="001C5D0F">
              <w:t xml:space="preserve"> (за квартал)</w:t>
            </w:r>
          </w:p>
        </w:tc>
        <w:tc>
          <w:tcPr>
            <w:tcW w:w="2693" w:type="dxa"/>
          </w:tcPr>
          <w:p w:rsidR="001C5D0F" w:rsidRPr="001C5D0F" w:rsidRDefault="001C5D0F" w:rsidP="00884F72">
            <w:pPr>
              <w:pStyle w:val="ConsPlusNormal"/>
              <w:jc w:val="center"/>
            </w:pPr>
            <w:r w:rsidRPr="001C5D0F">
              <w:t>Общая сумма (за квартал)</w:t>
            </w:r>
          </w:p>
        </w:tc>
      </w:tr>
      <w:tr w:rsidR="001C5D0F" w:rsidRPr="00365AF3" w:rsidTr="00E06325">
        <w:trPr>
          <w:trHeight w:val="520"/>
        </w:trPr>
        <w:tc>
          <w:tcPr>
            <w:tcW w:w="5807" w:type="dxa"/>
            <w:vMerge/>
            <w:tcBorders>
              <w:right w:val="nil"/>
            </w:tcBorders>
          </w:tcPr>
          <w:p w:rsidR="001C5D0F" w:rsidRPr="00365AF3" w:rsidRDefault="001C5D0F" w:rsidP="00884F72">
            <w:pPr>
              <w:pStyle w:val="ConsPlusNormal"/>
              <w:jc w:val="both"/>
              <w:rPr>
                <w:sz w:val="24"/>
                <w:szCs w:val="24"/>
              </w:rPr>
            </w:pPr>
          </w:p>
        </w:tc>
        <w:tc>
          <w:tcPr>
            <w:tcW w:w="242" w:type="dxa"/>
            <w:vMerge/>
            <w:tcBorders>
              <w:left w:val="nil"/>
              <w:right w:val="single" w:sz="4" w:space="0" w:color="auto"/>
            </w:tcBorders>
          </w:tcPr>
          <w:p w:rsidR="001C5D0F" w:rsidRPr="00365AF3" w:rsidRDefault="001C5D0F" w:rsidP="00884F72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  <w:tc>
          <w:tcPr>
            <w:tcW w:w="2168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1C5D0F" w:rsidRPr="001C5D0F" w:rsidRDefault="001C5D0F" w:rsidP="00884F72">
            <w:pPr>
              <w:pStyle w:val="ConsPlusNormal"/>
              <w:jc w:val="center"/>
            </w:pPr>
          </w:p>
        </w:tc>
        <w:tc>
          <w:tcPr>
            <w:tcW w:w="2693" w:type="dxa"/>
            <w:vMerge w:val="restart"/>
          </w:tcPr>
          <w:p w:rsidR="001C5D0F" w:rsidRPr="001C5D0F" w:rsidRDefault="001C5D0F" w:rsidP="00884F72">
            <w:pPr>
              <w:pStyle w:val="ConsPlusNormal"/>
              <w:jc w:val="center"/>
            </w:pPr>
          </w:p>
        </w:tc>
      </w:tr>
      <w:tr w:rsidR="001C5D0F" w:rsidRPr="00365AF3" w:rsidTr="001C5D0F">
        <w:trPr>
          <w:trHeight w:val="330"/>
        </w:trPr>
        <w:tc>
          <w:tcPr>
            <w:tcW w:w="5807" w:type="dxa"/>
            <w:tcBorders>
              <w:right w:val="nil"/>
            </w:tcBorders>
          </w:tcPr>
          <w:p w:rsidR="001C5D0F" w:rsidRDefault="001C5D0F" w:rsidP="001C5D0F">
            <w:pPr>
              <w:pStyle w:val="ConsPlusNormal"/>
              <w:jc w:val="both"/>
              <w:rPr>
                <w:sz w:val="24"/>
                <w:szCs w:val="24"/>
              </w:rPr>
            </w:pPr>
          </w:p>
          <w:p w:rsidR="001C5D0F" w:rsidRPr="00365AF3" w:rsidRDefault="001C5D0F" w:rsidP="00884F72">
            <w:pPr>
              <w:pStyle w:val="ConsPlusNormal"/>
              <w:jc w:val="both"/>
              <w:rPr>
                <w:sz w:val="24"/>
                <w:szCs w:val="24"/>
              </w:rPr>
            </w:pPr>
          </w:p>
        </w:tc>
        <w:tc>
          <w:tcPr>
            <w:tcW w:w="242" w:type="dxa"/>
            <w:vMerge/>
            <w:tcBorders>
              <w:left w:val="nil"/>
              <w:right w:val="single" w:sz="4" w:space="0" w:color="auto"/>
            </w:tcBorders>
          </w:tcPr>
          <w:p w:rsidR="001C5D0F" w:rsidRPr="00365AF3" w:rsidRDefault="001C5D0F" w:rsidP="00884F72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  <w:tc>
          <w:tcPr>
            <w:tcW w:w="2168" w:type="dxa"/>
            <w:vMerge/>
            <w:tcBorders>
              <w:left w:val="single" w:sz="4" w:space="0" w:color="auto"/>
            </w:tcBorders>
          </w:tcPr>
          <w:p w:rsidR="001C5D0F" w:rsidRPr="001C5D0F" w:rsidRDefault="001C5D0F" w:rsidP="00884F72">
            <w:pPr>
              <w:pStyle w:val="ConsPlusNormal"/>
              <w:jc w:val="center"/>
            </w:pPr>
          </w:p>
        </w:tc>
        <w:tc>
          <w:tcPr>
            <w:tcW w:w="2693" w:type="dxa"/>
            <w:vMerge/>
          </w:tcPr>
          <w:p w:rsidR="001C5D0F" w:rsidRPr="001C5D0F" w:rsidRDefault="001C5D0F" w:rsidP="00884F72">
            <w:pPr>
              <w:pStyle w:val="ConsPlusNormal"/>
              <w:jc w:val="center"/>
            </w:pPr>
          </w:p>
        </w:tc>
      </w:tr>
      <w:tr w:rsidR="001C5D0F" w:rsidRPr="00365AF3" w:rsidTr="00E06325">
        <w:trPr>
          <w:trHeight w:val="330"/>
        </w:trPr>
        <w:tc>
          <w:tcPr>
            <w:tcW w:w="5807" w:type="dxa"/>
            <w:tcBorders>
              <w:right w:val="nil"/>
            </w:tcBorders>
          </w:tcPr>
          <w:p w:rsidR="001C5D0F" w:rsidRDefault="001C5D0F" w:rsidP="00884F72">
            <w:pPr>
              <w:pStyle w:val="ConsPlusNormal"/>
              <w:jc w:val="both"/>
              <w:rPr>
                <w:sz w:val="24"/>
                <w:szCs w:val="24"/>
              </w:rPr>
            </w:pPr>
          </w:p>
        </w:tc>
        <w:tc>
          <w:tcPr>
            <w:tcW w:w="24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1C5D0F" w:rsidRPr="00365AF3" w:rsidRDefault="001C5D0F" w:rsidP="00884F72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  <w:tc>
          <w:tcPr>
            <w:tcW w:w="2168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1C5D0F" w:rsidRPr="001C5D0F" w:rsidRDefault="001C5D0F" w:rsidP="00884F72">
            <w:pPr>
              <w:pStyle w:val="ConsPlusNormal"/>
              <w:jc w:val="center"/>
            </w:pPr>
          </w:p>
        </w:tc>
        <w:tc>
          <w:tcPr>
            <w:tcW w:w="2693" w:type="dxa"/>
            <w:vMerge/>
          </w:tcPr>
          <w:p w:rsidR="001C5D0F" w:rsidRPr="001C5D0F" w:rsidRDefault="001C5D0F" w:rsidP="00884F72">
            <w:pPr>
              <w:pStyle w:val="ConsPlusNormal"/>
              <w:jc w:val="center"/>
            </w:pPr>
          </w:p>
        </w:tc>
      </w:tr>
    </w:tbl>
    <w:p w:rsidR="00162E2F" w:rsidRDefault="00162E2F" w:rsidP="00162E2F">
      <w:pPr>
        <w:jc w:val="both"/>
        <w:rPr>
          <w:rFonts w:ascii="Times New Roman" w:hAnsi="Times New Roman"/>
        </w:rPr>
      </w:pPr>
    </w:p>
    <w:p w:rsidR="00E84412" w:rsidRPr="00365AF3" w:rsidRDefault="00E84412" w:rsidP="00162E2F">
      <w:pPr>
        <w:jc w:val="both"/>
        <w:rPr>
          <w:rFonts w:ascii="Times New Roman" w:hAnsi="Times New Roman"/>
        </w:rPr>
      </w:pPr>
      <w:bookmarkStart w:id="0" w:name="_GoBack"/>
      <w:bookmarkEnd w:id="0"/>
    </w:p>
    <w:p w:rsidR="00162E2F" w:rsidRPr="00365AF3" w:rsidRDefault="00162E2F" w:rsidP="00162E2F">
      <w:pPr>
        <w:rPr>
          <w:rFonts w:ascii="Times New Roman" w:eastAsia="MS Mincho" w:hAnsi="Times New Roman"/>
        </w:rPr>
      </w:pPr>
      <w:r w:rsidRPr="00365AF3">
        <w:rPr>
          <w:rFonts w:ascii="Times New Roman" w:eastAsia="MS Mincho" w:hAnsi="Times New Roman"/>
        </w:rPr>
        <w:t>« __ » _______________ 20__ г.</w:t>
      </w:r>
    </w:p>
    <w:p w:rsidR="00162E2F" w:rsidRPr="00365AF3" w:rsidRDefault="00162E2F" w:rsidP="00162E2F">
      <w:pPr>
        <w:rPr>
          <w:rFonts w:ascii="Times New Roman" w:eastAsia="MS Mincho" w:hAnsi="Times New Roman"/>
        </w:rPr>
      </w:pPr>
    </w:p>
    <w:p w:rsidR="00162E2F" w:rsidRPr="00365AF3" w:rsidRDefault="00162E2F" w:rsidP="00162E2F">
      <w:pPr>
        <w:rPr>
          <w:rFonts w:ascii="Times New Roman" w:eastAsia="MS Mincho" w:hAnsi="Times New Roman"/>
        </w:rPr>
      </w:pPr>
      <w:r w:rsidRPr="00365AF3">
        <w:rPr>
          <w:rFonts w:ascii="Times New Roman" w:eastAsia="MS Mincho" w:hAnsi="Times New Roman"/>
        </w:rPr>
        <w:t>______________________________             ______________________   ______________________</w:t>
      </w:r>
    </w:p>
    <w:p w:rsidR="00162E2F" w:rsidRPr="00365AF3" w:rsidRDefault="00162E2F" w:rsidP="00162E2F">
      <w:pPr>
        <w:rPr>
          <w:rFonts w:ascii="Times New Roman" w:eastAsia="Calibri" w:hAnsi="Times New Roman"/>
          <w:i/>
        </w:rPr>
      </w:pPr>
      <w:r w:rsidRPr="00365AF3">
        <w:rPr>
          <w:rFonts w:ascii="Times New Roman" w:eastAsia="Calibri" w:hAnsi="Times New Roman"/>
          <w:i/>
        </w:rPr>
        <w:t xml:space="preserve">(наименование должности руководителя </w:t>
      </w:r>
      <w:proofErr w:type="gramStart"/>
      <w:r w:rsidRPr="00365AF3">
        <w:rPr>
          <w:rFonts w:ascii="Times New Roman" w:eastAsia="Calibri" w:hAnsi="Times New Roman"/>
          <w:i/>
        </w:rPr>
        <w:t xml:space="preserve">клиента)   </w:t>
      </w:r>
      <w:proofErr w:type="gramEnd"/>
      <w:r w:rsidRPr="00365AF3">
        <w:rPr>
          <w:rFonts w:ascii="Times New Roman" w:eastAsia="Calibri" w:hAnsi="Times New Roman"/>
          <w:i/>
        </w:rPr>
        <w:t xml:space="preserve">                                            (подпись)                                        (Фамилия и инициалы)</w:t>
      </w:r>
    </w:p>
    <w:p w:rsidR="00162E2F" w:rsidRPr="00365AF3" w:rsidRDefault="00162E2F" w:rsidP="00162E2F">
      <w:pPr>
        <w:rPr>
          <w:rFonts w:ascii="Times New Roman" w:eastAsia="Calibri" w:hAnsi="Times New Roman"/>
        </w:rPr>
      </w:pPr>
    </w:p>
    <w:p w:rsidR="00062447" w:rsidRDefault="001C5D0F" w:rsidP="00E84412">
      <w:r w:rsidRPr="001C5D0F">
        <w:rPr>
          <w:rFonts w:ascii="Times New Roman" w:eastAsia="Calibri" w:hAnsi="Times New Roman"/>
          <w:b/>
          <w:sz w:val="20"/>
          <w:szCs w:val="20"/>
        </w:rPr>
        <w:t>М.П</w:t>
      </w:r>
    </w:p>
    <w:sectPr w:rsidR="00062447" w:rsidSect="00E84412">
      <w:pgSz w:w="11906" w:h="16838"/>
      <w:pgMar w:top="1134" w:right="850" w:bottom="113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2E2F"/>
    <w:rsid w:val="00062447"/>
    <w:rsid w:val="00162E2F"/>
    <w:rsid w:val="001C5D0F"/>
    <w:rsid w:val="00536E1E"/>
    <w:rsid w:val="00E84412"/>
    <w:rsid w:val="00EA59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A21AD2E-BD61-42CF-B891-C4FF930AB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62E2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62E2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Cell">
    <w:name w:val="ConsPlusCell"/>
    <w:rsid w:val="00162E2F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lang w:eastAsia="ru-RU"/>
    </w:rPr>
  </w:style>
  <w:style w:type="table" w:styleId="a3">
    <w:name w:val="Table Grid"/>
    <w:basedOn w:val="a1"/>
    <w:uiPriority w:val="99"/>
    <w:rsid w:val="00162E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477</Words>
  <Characters>2720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Купалба Милана Гурамовна</dc:creator>
  <cp:keywords/>
  <dc:description/>
  <cp:lastModifiedBy>Купалба Милана Гурамовна</cp:lastModifiedBy>
  <cp:revision>7</cp:revision>
  <dcterms:created xsi:type="dcterms:W3CDTF">2018-12-07T13:23:00Z</dcterms:created>
  <dcterms:modified xsi:type="dcterms:W3CDTF">2018-12-07T13:51:00Z</dcterms:modified>
</cp:coreProperties>
</file>